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732995" w:rsidRPr="004E02BF" w:rsidTr="00B31329">
        <w:trPr>
          <w:trHeight w:val="740"/>
        </w:trPr>
        <w:tc>
          <w:tcPr>
            <w:tcW w:w="9571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355"/>
            </w:tblGrid>
            <w:tr w:rsidR="00732995" w:rsidRPr="004E02BF" w:rsidTr="00B31329">
              <w:trPr>
                <w:trHeight w:val="531"/>
              </w:trPr>
              <w:tc>
                <w:tcPr>
                  <w:tcW w:w="9355" w:type="dxa"/>
                  <w:vAlign w:val="bottom"/>
                </w:tcPr>
                <w:p w:rsidR="00732995" w:rsidRPr="004E02BF" w:rsidRDefault="00732995" w:rsidP="00B31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4E02BF">
                    <w:rPr>
                      <w:rFonts w:ascii="Times New Roman" w:eastAsia="Times New Roman" w:hAnsi="Times New Roman" w:cs="Times New Roman"/>
                      <w:b/>
                      <w:sz w:val="28"/>
                      <w:lang w:eastAsia="ru-RU"/>
                    </w:rPr>
                    <w:t xml:space="preserve">АДМИНИСТРАЦИЯ МУНИЦИПАЛЬНОГО ОБРАЗОВАНИЯ </w:t>
                  </w:r>
                </w:p>
                <w:p w:rsidR="00732995" w:rsidRPr="004E02BF" w:rsidRDefault="00732995" w:rsidP="00B31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4"/>
                      <w:lang w:eastAsia="ru-RU"/>
                    </w:rPr>
                  </w:pPr>
                  <w:r w:rsidRPr="004E02BF">
                    <w:rPr>
                      <w:rFonts w:ascii="Times New Roman" w:eastAsia="Times New Roman" w:hAnsi="Times New Roman" w:cs="Times New Roman"/>
                      <w:b/>
                      <w:sz w:val="28"/>
                      <w:lang w:eastAsia="ru-RU"/>
                    </w:rPr>
                    <w:t>«СВЕТЛЯНСКОЕ»</w:t>
                  </w:r>
                </w:p>
              </w:tc>
            </w:tr>
            <w:tr w:rsidR="00732995" w:rsidRPr="004E02BF" w:rsidTr="00B31329">
              <w:trPr>
                <w:trHeight w:val="740"/>
              </w:trPr>
              <w:tc>
                <w:tcPr>
                  <w:tcW w:w="9355" w:type="dxa"/>
                  <w:vAlign w:val="bottom"/>
                </w:tcPr>
                <w:p w:rsidR="00732995" w:rsidRPr="004E02BF" w:rsidRDefault="00732995" w:rsidP="00B31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60"/>
                      <w:sz w:val="44"/>
                      <w:szCs w:val="44"/>
                      <w:lang w:eastAsia="ru-RU"/>
                    </w:rPr>
                  </w:pPr>
                </w:p>
              </w:tc>
            </w:tr>
            <w:tr w:rsidR="00732995" w:rsidRPr="004E02BF" w:rsidTr="00B31329">
              <w:trPr>
                <w:trHeight w:val="388"/>
              </w:trPr>
              <w:tc>
                <w:tcPr>
                  <w:tcW w:w="9355" w:type="dxa"/>
                  <w:vAlign w:val="bottom"/>
                </w:tcPr>
                <w:p w:rsidR="00732995" w:rsidRPr="004E02BF" w:rsidRDefault="00732995" w:rsidP="00B31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60"/>
                      <w:sz w:val="44"/>
                      <w:szCs w:val="44"/>
                      <w:lang w:eastAsia="ru-RU"/>
                    </w:rPr>
                  </w:pPr>
                  <w:r w:rsidRPr="004E02BF">
                    <w:rPr>
                      <w:rFonts w:ascii="Times New Roman" w:eastAsia="Times New Roman" w:hAnsi="Times New Roman" w:cs="Times New Roman"/>
                      <w:b/>
                      <w:spacing w:val="60"/>
                      <w:sz w:val="44"/>
                      <w:szCs w:val="44"/>
                      <w:lang w:eastAsia="ru-RU"/>
                    </w:rPr>
                    <w:t>ПОСТАНОВЛЕНИЕ</w:t>
                  </w:r>
                </w:p>
                <w:p w:rsidR="00732995" w:rsidRPr="004E02BF" w:rsidRDefault="00732995" w:rsidP="00B31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60"/>
                      <w:sz w:val="44"/>
                      <w:szCs w:val="44"/>
                      <w:lang w:eastAsia="ru-RU"/>
                    </w:rPr>
                  </w:pPr>
                </w:p>
                <w:p w:rsidR="00732995" w:rsidRPr="004E02BF" w:rsidRDefault="00732995" w:rsidP="00B31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60"/>
                      <w:sz w:val="44"/>
                      <w:szCs w:val="44"/>
                      <w:lang w:eastAsia="ru-RU"/>
                    </w:rPr>
                  </w:pPr>
                </w:p>
              </w:tc>
            </w:tr>
            <w:tr w:rsidR="00732995" w:rsidRPr="004E02BF" w:rsidTr="00B31329">
              <w:trPr>
                <w:trHeight w:val="517"/>
              </w:trPr>
              <w:tc>
                <w:tcPr>
                  <w:tcW w:w="9355" w:type="dxa"/>
                  <w:vAlign w:val="bottom"/>
                </w:tcPr>
                <w:p w:rsidR="00732995" w:rsidRPr="004E02BF" w:rsidRDefault="00732995" w:rsidP="00B31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4E02BF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18 апреля 2019 года                                                                                                            №  </w:t>
                  </w:r>
                  <w:r w:rsidR="00C81E7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18</w:t>
                  </w:r>
                  <w:bookmarkStart w:id="0" w:name="_GoBack"/>
                  <w:bookmarkEnd w:id="0"/>
                </w:p>
              </w:tc>
            </w:tr>
            <w:tr w:rsidR="00732995" w:rsidRPr="004E02BF" w:rsidTr="00B31329">
              <w:trPr>
                <w:trHeight w:val="517"/>
              </w:trPr>
              <w:tc>
                <w:tcPr>
                  <w:tcW w:w="9355" w:type="dxa"/>
                  <w:vAlign w:val="bottom"/>
                </w:tcPr>
                <w:p w:rsidR="00732995" w:rsidRPr="004E02BF" w:rsidRDefault="00732995" w:rsidP="00B31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proofErr w:type="gramStart"/>
                  <w:r w:rsidRPr="004E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4E0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Светлое</w:t>
                  </w:r>
                </w:p>
              </w:tc>
            </w:tr>
          </w:tbl>
          <w:p w:rsidR="00732995" w:rsidRPr="004E02BF" w:rsidRDefault="00732995" w:rsidP="00B3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995" w:rsidRPr="004E02BF" w:rsidTr="00B31329">
        <w:trPr>
          <w:trHeight w:val="388"/>
        </w:trPr>
        <w:tc>
          <w:tcPr>
            <w:tcW w:w="9571" w:type="dxa"/>
          </w:tcPr>
          <w:p w:rsidR="00732995" w:rsidRPr="004E02BF" w:rsidRDefault="00732995" w:rsidP="00B3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2995" w:rsidRPr="004E02BF" w:rsidRDefault="00732995" w:rsidP="00732995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2995" w:rsidRDefault="00732995" w:rsidP="00732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отмене постановления</w:t>
      </w:r>
      <w:r w:rsidRPr="004E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732995" w:rsidRDefault="009F2C8A" w:rsidP="00732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3299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«Светлянское»</w:t>
      </w:r>
    </w:p>
    <w:p w:rsidR="00732995" w:rsidRPr="00732995" w:rsidRDefault="00732995" w:rsidP="00732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о</w:t>
      </w:r>
      <w:r w:rsidRPr="00732995">
        <w:rPr>
          <w:rFonts w:ascii="Times New Roman" w:hAnsi="Times New Roman" w:cs="Times New Roman"/>
          <w:sz w:val="24"/>
        </w:rPr>
        <w:t>т 04.02.2013 года № 5</w:t>
      </w:r>
    </w:p>
    <w:p w:rsidR="00732995" w:rsidRDefault="00732995" w:rsidP="00732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95" w:rsidRDefault="00732995" w:rsidP="00732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95" w:rsidRPr="004E02BF" w:rsidRDefault="00732995" w:rsidP="00732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95" w:rsidRPr="00732995" w:rsidRDefault="00732995" w:rsidP="0073299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протестом Воткинской межрайонной прокуратуры от 29.03.2019 </w:t>
      </w:r>
      <w:r w:rsidR="00C81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49-2019 </w:t>
      </w:r>
      <w:r w:rsidRPr="007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постановление Администрации муниципального образования «Светлянское» </w:t>
      </w:r>
      <w:r w:rsidRPr="00732995">
        <w:rPr>
          <w:rFonts w:ascii="Times New Roman" w:hAnsi="Times New Roman" w:cs="Times New Roman"/>
          <w:sz w:val="24"/>
          <w:szCs w:val="24"/>
        </w:rPr>
        <w:t>от 04.02.2013 года № 5 «Об утверждении Административного регламента предоставления муниципальной услуги  «Присвоение почтовых адресов новым объектам, подтверждение почтовых адресов существующих объектов на территории МО «Светлянское»</w:t>
      </w:r>
    </w:p>
    <w:p w:rsidR="00732995" w:rsidRPr="004E02BF" w:rsidRDefault="00732995" w:rsidP="00732995">
      <w:pPr>
        <w:spacing w:before="45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 «Светлянское» ПОСТАНОВЛЯЕТ:</w:t>
      </w:r>
    </w:p>
    <w:p w:rsidR="00732995" w:rsidRPr="00732995" w:rsidRDefault="00732995" w:rsidP="0073299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</w:pPr>
      <w:r w:rsidRPr="00732995">
        <w:rPr>
          <w:rFonts w:ascii="yandex-sans" w:hAnsi="yandex-sans"/>
          <w:color w:val="000000"/>
          <w:sz w:val="23"/>
          <w:szCs w:val="23"/>
        </w:rPr>
        <w:t xml:space="preserve">Удовлетворить протест </w:t>
      </w:r>
      <w:r w:rsidRPr="00732995">
        <w:rPr>
          <w:color w:val="000000"/>
          <w:shd w:val="clear" w:color="auto" w:fill="FFFFFF"/>
        </w:rPr>
        <w:t xml:space="preserve">Воткинской межрайонной прокуратуры от 29.03.2019 </w:t>
      </w:r>
      <w:r w:rsidR="00C81E7C">
        <w:rPr>
          <w:rFonts w:ascii="yandex-sans" w:hAnsi="yandex-sans"/>
          <w:sz w:val="23"/>
          <w:szCs w:val="23"/>
        </w:rPr>
        <w:t xml:space="preserve">№ 49-2019 </w:t>
      </w:r>
      <w:r w:rsidRPr="00732995">
        <w:rPr>
          <w:rFonts w:ascii="yandex-sans" w:hAnsi="yandex-sans"/>
          <w:color w:val="000000"/>
          <w:sz w:val="23"/>
          <w:szCs w:val="23"/>
        </w:rPr>
        <w:t xml:space="preserve">на </w:t>
      </w:r>
      <w:r w:rsidRPr="00732995">
        <w:rPr>
          <w:color w:val="000000"/>
        </w:rPr>
        <w:t xml:space="preserve">постановление Администрации муниципального образования «Светлянское» </w:t>
      </w:r>
      <w:r w:rsidRPr="00732995">
        <w:t>от 04.02.2013 года № 5 «Об утверждении Административного регламента предоставления муниципальной услуги  «Присвоение почтовых адресов новым объектам, подтверждение почтовых адресов существующих объектов на территории МО «Светлянское».</w:t>
      </w:r>
    </w:p>
    <w:p w:rsidR="00732995" w:rsidRDefault="00732995" w:rsidP="0073299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</w:pPr>
      <w:r w:rsidRPr="00732995">
        <w:rPr>
          <w:color w:val="000000"/>
        </w:rPr>
        <w:t xml:space="preserve">Постановление Администрации муниципального образования «Светлянское» </w:t>
      </w:r>
      <w:r w:rsidRPr="00732995">
        <w:t>от 04.02.2013 года № 5 «Об утверждении Административного регламента предоставления муниципальной услуги  «Присвоение почтовых адресов новым объектам, подтверждение почтовых адресов существующих объектов на территории МО «Светлянское» отменить.</w:t>
      </w:r>
    </w:p>
    <w:p w:rsidR="00C81E7C" w:rsidRDefault="00C81E7C" w:rsidP="00C81E7C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</w:pPr>
      <w:r>
        <w:t>Признать утратившими силу:</w:t>
      </w:r>
    </w:p>
    <w:p w:rsidR="00C81E7C" w:rsidRDefault="00C81E7C" w:rsidP="00C81E7C">
      <w:pPr>
        <w:pStyle w:val="a3"/>
        <w:shd w:val="clear" w:color="auto" w:fill="FFFFFF"/>
        <w:tabs>
          <w:tab w:val="left" w:pos="993"/>
        </w:tabs>
        <w:ind w:left="709"/>
        <w:jc w:val="both"/>
      </w:pPr>
      <w:r>
        <w:t xml:space="preserve">- постановление </w:t>
      </w:r>
      <w:r w:rsidRPr="00732995">
        <w:rPr>
          <w:color w:val="000000"/>
        </w:rPr>
        <w:t xml:space="preserve">Администрации муниципального образования «Светлянское» </w:t>
      </w:r>
      <w:r>
        <w:rPr>
          <w:color w:val="000000"/>
        </w:rPr>
        <w:t xml:space="preserve">от </w:t>
      </w:r>
      <w:r w:rsidRPr="00C81E7C">
        <w:rPr>
          <w:rStyle w:val="FontStyle32"/>
          <w:sz w:val="24"/>
        </w:rPr>
        <w:t>18.02.2014 года  № 11</w:t>
      </w:r>
      <w:r w:rsidRPr="00C81E7C">
        <w:rPr>
          <w:rStyle w:val="FontStyle32"/>
          <w:sz w:val="24"/>
        </w:rPr>
        <w:t xml:space="preserve"> </w:t>
      </w:r>
      <w:r>
        <w:rPr>
          <w:rStyle w:val="FontStyle32"/>
        </w:rPr>
        <w:t>«</w:t>
      </w:r>
      <w:r>
        <w:t>О внесении изменений в постановление Администрации муниципального образования «Светлянское» от 04.02.2013 года № 5</w:t>
      </w:r>
      <w:r>
        <w:t xml:space="preserve"> </w:t>
      </w:r>
      <w:r>
        <w:t>«Об утверждении административного регламента предоставления муниципальной  услуги «Присвоение почтовых адресов новым  объектам, подтверждение почтовых  адресов  существующих  объектов» на территории муниципального образования «Светлянское»</w:t>
      </w:r>
      <w:r>
        <w:t>;</w:t>
      </w:r>
    </w:p>
    <w:p w:rsidR="00C81E7C" w:rsidRDefault="00C81E7C" w:rsidP="00C81E7C">
      <w:pPr>
        <w:pStyle w:val="a3"/>
        <w:shd w:val="clear" w:color="auto" w:fill="FFFFFF"/>
        <w:tabs>
          <w:tab w:val="left" w:pos="993"/>
        </w:tabs>
        <w:ind w:left="709"/>
        <w:jc w:val="both"/>
      </w:pPr>
      <w:r>
        <w:t xml:space="preserve">- </w:t>
      </w:r>
      <w:r>
        <w:t xml:space="preserve">постановление </w:t>
      </w:r>
      <w:r w:rsidRPr="00732995">
        <w:rPr>
          <w:color w:val="000000"/>
        </w:rPr>
        <w:t xml:space="preserve">Администрации муниципального образования «Светлянское» </w:t>
      </w:r>
      <w:r>
        <w:rPr>
          <w:color w:val="000000"/>
        </w:rPr>
        <w:t xml:space="preserve">от </w:t>
      </w:r>
      <w:r w:rsidRPr="00315C32">
        <w:rPr>
          <w:rStyle w:val="FontStyle32"/>
          <w:sz w:val="24"/>
        </w:rPr>
        <w:t>02.04.2015 года № 7</w:t>
      </w:r>
      <w:r>
        <w:rPr>
          <w:rStyle w:val="a4"/>
        </w:rPr>
        <w:t xml:space="preserve"> </w:t>
      </w:r>
      <w:r>
        <w:rPr>
          <w:rStyle w:val="FontStyle32"/>
        </w:rPr>
        <w:t>«</w:t>
      </w:r>
      <w:r>
        <w:t>О внесении изменений в постановление Администрации муниципального образования «Светлянское» от 04.02.2013 года № 5 «Об утверждении административного регламента предоставления муниципальной  услуги «Присвоение почтовых адресов новым  объектам, подтверждение почтовых  адресов  существующих  объектов» на территории муниципального образования «Светлянское»;</w:t>
      </w:r>
    </w:p>
    <w:p w:rsidR="00C81E7C" w:rsidRDefault="00C81E7C" w:rsidP="00C81E7C">
      <w:pPr>
        <w:pStyle w:val="a3"/>
        <w:shd w:val="clear" w:color="auto" w:fill="FFFFFF"/>
        <w:tabs>
          <w:tab w:val="left" w:pos="993"/>
        </w:tabs>
        <w:ind w:left="709"/>
        <w:jc w:val="both"/>
      </w:pPr>
      <w:r>
        <w:lastRenderedPageBreak/>
        <w:t xml:space="preserve">- постановление </w:t>
      </w:r>
      <w:r w:rsidRPr="00732995">
        <w:rPr>
          <w:color w:val="000000"/>
        </w:rPr>
        <w:t xml:space="preserve">Администрации муниципального образования «Светлянское» </w:t>
      </w:r>
      <w:r>
        <w:rPr>
          <w:color w:val="000000"/>
        </w:rPr>
        <w:t xml:space="preserve">от </w:t>
      </w:r>
      <w:r w:rsidRPr="00315C32">
        <w:rPr>
          <w:rStyle w:val="FontStyle32"/>
          <w:sz w:val="24"/>
        </w:rPr>
        <w:t>03</w:t>
      </w:r>
      <w:r>
        <w:rPr>
          <w:rStyle w:val="FontStyle32"/>
          <w:sz w:val="24"/>
        </w:rPr>
        <w:t>.06.</w:t>
      </w:r>
      <w:r w:rsidRPr="00315C32">
        <w:rPr>
          <w:rStyle w:val="FontStyle32"/>
          <w:sz w:val="24"/>
        </w:rPr>
        <w:t>2016 года № 20</w:t>
      </w:r>
      <w:r>
        <w:rPr>
          <w:rStyle w:val="a4"/>
        </w:rPr>
        <w:t xml:space="preserve"> </w:t>
      </w:r>
      <w:r>
        <w:rPr>
          <w:rStyle w:val="FontStyle32"/>
        </w:rPr>
        <w:t>«</w:t>
      </w:r>
      <w:r>
        <w:t>О внесении изменений в постановление Администрации муниципального образования «Светлянское» от 04.02.2013 года № 5 «Об утверждении административного регламента предоставления муниципальной  услуги «Присвоение почтовых адресов новым  объектам, подтверждение почтовых  адресов  существующих  объектов» на территории муниципального образования «Светлянское»;</w:t>
      </w:r>
    </w:p>
    <w:p w:rsidR="00C81E7C" w:rsidRDefault="00C81E7C" w:rsidP="00C81E7C">
      <w:pPr>
        <w:pStyle w:val="a3"/>
        <w:shd w:val="clear" w:color="auto" w:fill="FFFFFF"/>
        <w:tabs>
          <w:tab w:val="left" w:pos="993"/>
        </w:tabs>
        <w:ind w:left="709"/>
        <w:jc w:val="both"/>
      </w:pPr>
      <w:r>
        <w:t xml:space="preserve">- постановление </w:t>
      </w:r>
      <w:r w:rsidRPr="00732995">
        <w:rPr>
          <w:color w:val="000000"/>
        </w:rPr>
        <w:t xml:space="preserve">Администрации муниципального образования «Светлянское» </w:t>
      </w:r>
      <w:r>
        <w:rPr>
          <w:color w:val="000000"/>
        </w:rPr>
        <w:t xml:space="preserve">от </w:t>
      </w:r>
      <w:r w:rsidRPr="00315C32">
        <w:rPr>
          <w:rStyle w:val="FontStyle32"/>
          <w:sz w:val="24"/>
        </w:rPr>
        <w:t>28</w:t>
      </w:r>
      <w:r>
        <w:rPr>
          <w:rStyle w:val="FontStyle32"/>
          <w:sz w:val="24"/>
        </w:rPr>
        <w:t>.06.2</w:t>
      </w:r>
      <w:r w:rsidRPr="00315C32">
        <w:rPr>
          <w:rStyle w:val="FontStyle32"/>
          <w:sz w:val="24"/>
        </w:rPr>
        <w:t>017 года № 24</w:t>
      </w:r>
      <w:r>
        <w:rPr>
          <w:rStyle w:val="a4"/>
        </w:rPr>
        <w:t xml:space="preserve"> </w:t>
      </w:r>
      <w:r>
        <w:rPr>
          <w:rStyle w:val="FontStyle32"/>
        </w:rPr>
        <w:t>«</w:t>
      </w:r>
      <w:r>
        <w:t>О внесении изменений в постановление Администрации муниципального образования «Светлянское» от 04.02.2013 года № 5 «Об утверждении административного регламента предоставления муниципальной  услуги «Присвоение почтовых адресов новым  объектам, подтверждение почтовых  адресов  существующих  объектов» на территории муниципального образования «Светлянское»;</w:t>
      </w:r>
    </w:p>
    <w:p w:rsidR="00C81E7C" w:rsidRDefault="00C81E7C" w:rsidP="00C81E7C">
      <w:pPr>
        <w:pStyle w:val="a3"/>
        <w:shd w:val="clear" w:color="auto" w:fill="FFFFFF"/>
        <w:tabs>
          <w:tab w:val="left" w:pos="993"/>
        </w:tabs>
        <w:ind w:left="709"/>
        <w:jc w:val="both"/>
      </w:pPr>
      <w:r>
        <w:t xml:space="preserve">- постановление </w:t>
      </w:r>
      <w:r w:rsidRPr="00732995">
        <w:rPr>
          <w:color w:val="000000"/>
        </w:rPr>
        <w:t xml:space="preserve">Администрации муниципального образования «Светлянское» </w:t>
      </w:r>
      <w:r>
        <w:rPr>
          <w:color w:val="000000"/>
        </w:rPr>
        <w:t xml:space="preserve">от </w:t>
      </w:r>
      <w:r w:rsidRPr="00315C32">
        <w:rPr>
          <w:rStyle w:val="FontStyle32"/>
          <w:sz w:val="24"/>
        </w:rPr>
        <w:t>31.08.2018 года № 108</w:t>
      </w:r>
      <w:r>
        <w:rPr>
          <w:rStyle w:val="a4"/>
        </w:rPr>
        <w:t xml:space="preserve"> </w:t>
      </w:r>
      <w:r>
        <w:rPr>
          <w:rStyle w:val="FontStyle32"/>
        </w:rPr>
        <w:t>«</w:t>
      </w:r>
      <w:r>
        <w:t>О внесении изменений в постановление Администрации муниципального образования «Светлянское» от 04.02.2013 года № 5 «Об утверждении административного регламента предоставления муниципальной  услуги «Присвоение почтовых адресов новым  объектам, подтверждение почтовых  адресов  существующих  объектов» на территории муниципального образования «Светлянское»;</w:t>
      </w:r>
    </w:p>
    <w:p w:rsidR="00732995" w:rsidRPr="00732995" w:rsidRDefault="00732995" w:rsidP="0073299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732995">
        <w:rPr>
          <w:color w:val="000000"/>
        </w:rPr>
        <w:t>Опубликовать настоящее постановление в информационном вестнике муниципального образования «Светлянское», а также на официальном сайте муниципального образования «Светлянское» в информационно-телекоммуникационной сети «Интернет».</w:t>
      </w:r>
    </w:p>
    <w:p w:rsidR="00732995" w:rsidRDefault="00732995" w:rsidP="007329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1E7C" w:rsidRPr="004E02BF" w:rsidRDefault="00C81E7C" w:rsidP="007329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2995" w:rsidRPr="004E02BF" w:rsidRDefault="00732995" w:rsidP="007329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2995" w:rsidRPr="004E02BF" w:rsidRDefault="00732995" w:rsidP="0073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0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gramStart"/>
      <w:r w:rsidRPr="004E0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4E0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лавы</w:t>
      </w:r>
      <w:proofErr w:type="spellEnd"/>
      <w:r w:rsidRPr="004E0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</w:p>
    <w:p w:rsidR="00732995" w:rsidRPr="004E02BF" w:rsidRDefault="00732995" w:rsidP="0073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«Светлянское»                                                                             М.А.Ершова</w:t>
      </w:r>
    </w:p>
    <w:p w:rsidR="00697089" w:rsidRDefault="00697089" w:rsidP="00732995">
      <w:pPr>
        <w:ind w:hanging="142"/>
      </w:pPr>
    </w:p>
    <w:sectPr w:rsidR="00697089" w:rsidSect="0073299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451E"/>
    <w:multiLevelType w:val="hybridMultilevel"/>
    <w:tmpl w:val="298C4658"/>
    <w:lvl w:ilvl="0" w:tplc="C5DAF914">
      <w:start w:val="1"/>
      <w:numFmt w:val="decimal"/>
      <w:lvlText w:val="%1."/>
      <w:lvlJc w:val="left"/>
      <w:pPr>
        <w:ind w:left="720" w:hanging="360"/>
      </w:pPr>
      <w:rPr>
        <w:rFonts w:ascii="yandex-sans" w:eastAsia="Times New Roman" w:hAnsi="yandex-sans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94B8B"/>
    <w:multiLevelType w:val="hybridMultilevel"/>
    <w:tmpl w:val="C1209E06"/>
    <w:lvl w:ilvl="0" w:tplc="9BA82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B2E24"/>
    <w:multiLevelType w:val="hybridMultilevel"/>
    <w:tmpl w:val="C432493C"/>
    <w:lvl w:ilvl="0" w:tplc="9BA82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95"/>
    <w:rsid w:val="00697089"/>
    <w:rsid w:val="00732995"/>
    <w:rsid w:val="009F2C8A"/>
    <w:rsid w:val="00C8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9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C81E7C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Название Знак"/>
    <w:link w:val="a5"/>
    <w:locked/>
    <w:rsid w:val="00C81E7C"/>
    <w:rPr>
      <w:b/>
      <w:bCs/>
      <w:spacing w:val="20"/>
      <w:sz w:val="28"/>
      <w:lang w:eastAsia="ru-RU"/>
    </w:rPr>
  </w:style>
  <w:style w:type="paragraph" w:styleId="a5">
    <w:name w:val="Title"/>
    <w:basedOn w:val="a"/>
    <w:link w:val="a4"/>
    <w:qFormat/>
    <w:rsid w:val="00C81E7C"/>
    <w:pPr>
      <w:spacing w:after="0" w:line="240" w:lineRule="auto"/>
      <w:ind w:firstLine="567"/>
      <w:jc w:val="center"/>
    </w:pPr>
    <w:rPr>
      <w:b/>
      <w:bCs/>
      <w:spacing w:val="20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C81E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9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C81E7C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Название Знак"/>
    <w:link w:val="a5"/>
    <w:locked/>
    <w:rsid w:val="00C81E7C"/>
    <w:rPr>
      <w:b/>
      <w:bCs/>
      <w:spacing w:val="20"/>
      <w:sz w:val="28"/>
      <w:lang w:eastAsia="ru-RU"/>
    </w:rPr>
  </w:style>
  <w:style w:type="paragraph" w:styleId="a5">
    <w:name w:val="Title"/>
    <w:basedOn w:val="a"/>
    <w:link w:val="a4"/>
    <w:qFormat/>
    <w:rsid w:val="00C81E7C"/>
    <w:pPr>
      <w:spacing w:after="0" w:line="240" w:lineRule="auto"/>
      <w:ind w:firstLine="567"/>
      <w:jc w:val="center"/>
    </w:pPr>
    <w:rPr>
      <w:b/>
      <w:bCs/>
      <w:spacing w:val="20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C81E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2019-04-23T05:05:00Z</cp:lastPrinted>
  <dcterms:created xsi:type="dcterms:W3CDTF">2019-04-22T17:50:00Z</dcterms:created>
  <dcterms:modified xsi:type="dcterms:W3CDTF">2019-04-23T05:07:00Z</dcterms:modified>
</cp:coreProperties>
</file>