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5F794A" w:rsidRPr="008A00F8" w:rsidTr="00F35220">
        <w:trPr>
          <w:trHeight w:val="740"/>
        </w:trPr>
        <w:tc>
          <w:tcPr>
            <w:tcW w:w="9571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355"/>
            </w:tblGrid>
            <w:tr w:rsidR="005F794A" w:rsidRPr="00820F03" w:rsidTr="00F35220">
              <w:trPr>
                <w:trHeight w:val="531"/>
              </w:trPr>
              <w:tc>
                <w:tcPr>
                  <w:tcW w:w="9571" w:type="dxa"/>
                  <w:vAlign w:val="bottom"/>
                </w:tcPr>
                <w:p w:rsidR="005F794A" w:rsidRPr="00820F03" w:rsidRDefault="005F794A" w:rsidP="00F35220">
                  <w:pPr>
                    <w:jc w:val="center"/>
                    <w:rPr>
                      <w:b/>
                      <w:sz w:val="28"/>
                    </w:rPr>
                  </w:pPr>
                  <w:r w:rsidRPr="00820F03">
                    <w:rPr>
                      <w:b/>
                      <w:sz w:val="28"/>
                      <w:szCs w:val="22"/>
                    </w:rPr>
                    <w:t xml:space="preserve">АДМИНИСТРАЦИЯ МУНИЦИПАЛЬНОГО ОБРАЗОВАНИЯ </w:t>
                  </w:r>
                </w:p>
                <w:p w:rsidR="005F794A" w:rsidRPr="00820F03" w:rsidRDefault="005F794A" w:rsidP="00F35220">
                  <w:pPr>
                    <w:jc w:val="center"/>
                    <w:rPr>
                      <w:b/>
                      <w:caps/>
                      <w:sz w:val="28"/>
                    </w:rPr>
                  </w:pPr>
                  <w:r w:rsidRPr="00820F03">
                    <w:rPr>
                      <w:b/>
                      <w:sz w:val="28"/>
                      <w:szCs w:val="22"/>
                    </w:rPr>
                    <w:t>«СВЕТЛЯНСКОЕ»</w:t>
                  </w:r>
                </w:p>
              </w:tc>
            </w:tr>
            <w:tr w:rsidR="005F794A" w:rsidRPr="00820F03" w:rsidTr="00F35220">
              <w:trPr>
                <w:trHeight w:val="740"/>
              </w:trPr>
              <w:tc>
                <w:tcPr>
                  <w:tcW w:w="9571" w:type="dxa"/>
                  <w:vAlign w:val="bottom"/>
                </w:tcPr>
                <w:p w:rsidR="005F794A" w:rsidRPr="00820F03" w:rsidRDefault="005F794A" w:rsidP="00F35220">
                  <w:pPr>
                    <w:jc w:val="center"/>
                    <w:rPr>
                      <w:b/>
                      <w:spacing w:val="60"/>
                      <w:sz w:val="44"/>
                      <w:szCs w:val="44"/>
                    </w:rPr>
                  </w:pPr>
                </w:p>
              </w:tc>
            </w:tr>
            <w:tr w:rsidR="005F794A" w:rsidRPr="00820F03" w:rsidTr="00F35220">
              <w:trPr>
                <w:trHeight w:val="388"/>
              </w:trPr>
              <w:tc>
                <w:tcPr>
                  <w:tcW w:w="9571" w:type="dxa"/>
                  <w:vAlign w:val="bottom"/>
                </w:tcPr>
                <w:p w:rsidR="005F794A" w:rsidRPr="00820F03" w:rsidRDefault="005F794A" w:rsidP="00F35220">
                  <w:pPr>
                    <w:jc w:val="center"/>
                    <w:rPr>
                      <w:b/>
                      <w:spacing w:val="60"/>
                      <w:sz w:val="44"/>
                      <w:szCs w:val="44"/>
                    </w:rPr>
                  </w:pPr>
                  <w:r w:rsidRPr="00820F03">
                    <w:rPr>
                      <w:b/>
                      <w:spacing w:val="60"/>
                      <w:sz w:val="44"/>
                      <w:szCs w:val="44"/>
                    </w:rPr>
                    <w:t>ПОСТАНОВЛЕНИЕ</w:t>
                  </w:r>
                </w:p>
                <w:p w:rsidR="005F794A" w:rsidRPr="00820F03" w:rsidRDefault="005F794A" w:rsidP="00F35220">
                  <w:pPr>
                    <w:jc w:val="center"/>
                    <w:rPr>
                      <w:b/>
                      <w:spacing w:val="60"/>
                      <w:sz w:val="44"/>
                      <w:szCs w:val="44"/>
                    </w:rPr>
                  </w:pPr>
                </w:p>
                <w:p w:rsidR="005F794A" w:rsidRPr="00820F03" w:rsidRDefault="005F794A" w:rsidP="00F35220">
                  <w:pPr>
                    <w:jc w:val="center"/>
                    <w:rPr>
                      <w:b/>
                      <w:spacing w:val="60"/>
                      <w:sz w:val="44"/>
                      <w:szCs w:val="44"/>
                    </w:rPr>
                  </w:pPr>
                </w:p>
              </w:tc>
            </w:tr>
            <w:tr w:rsidR="005F794A" w:rsidRPr="00820F03" w:rsidTr="00F35220">
              <w:trPr>
                <w:trHeight w:val="517"/>
              </w:trPr>
              <w:tc>
                <w:tcPr>
                  <w:tcW w:w="9571" w:type="dxa"/>
                  <w:vAlign w:val="bottom"/>
                </w:tcPr>
                <w:p w:rsidR="005F794A" w:rsidRPr="00820F03" w:rsidRDefault="005F794A" w:rsidP="001B26D3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</w:t>
                  </w:r>
                  <w:r w:rsidR="001B26D3">
                    <w:rPr>
                      <w:szCs w:val="28"/>
                    </w:rPr>
                    <w:t>5</w:t>
                  </w:r>
                  <w:r w:rsidRPr="00820F03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апреля</w:t>
                  </w:r>
                  <w:r w:rsidRPr="00820F03">
                    <w:rPr>
                      <w:szCs w:val="28"/>
                    </w:rPr>
                    <w:t xml:space="preserve"> 2019 года                                                                                                            №  1</w:t>
                  </w:r>
                  <w:r>
                    <w:rPr>
                      <w:szCs w:val="28"/>
                    </w:rPr>
                    <w:t>7</w:t>
                  </w:r>
                </w:p>
              </w:tc>
            </w:tr>
            <w:tr w:rsidR="005F794A" w:rsidRPr="00820F03" w:rsidTr="00F35220">
              <w:trPr>
                <w:trHeight w:val="517"/>
              </w:trPr>
              <w:tc>
                <w:tcPr>
                  <w:tcW w:w="9571" w:type="dxa"/>
                  <w:vAlign w:val="bottom"/>
                </w:tcPr>
                <w:p w:rsidR="005F794A" w:rsidRPr="00F35220" w:rsidRDefault="005F794A" w:rsidP="00F35220">
                  <w:pPr>
                    <w:jc w:val="center"/>
                    <w:rPr>
                      <w:szCs w:val="28"/>
                    </w:rPr>
                  </w:pPr>
                  <w:proofErr w:type="gramStart"/>
                  <w:r w:rsidRPr="00F35220">
                    <w:t>с</w:t>
                  </w:r>
                  <w:proofErr w:type="gramEnd"/>
                  <w:r w:rsidRPr="00F35220">
                    <w:t>.</w:t>
                  </w:r>
                  <w:r w:rsidR="00F35220" w:rsidRPr="00F35220">
                    <w:t xml:space="preserve"> </w:t>
                  </w:r>
                  <w:r w:rsidRPr="00F35220">
                    <w:t>Светлое</w:t>
                  </w:r>
                </w:p>
              </w:tc>
            </w:tr>
          </w:tbl>
          <w:p w:rsidR="005F794A" w:rsidRDefault="005F794A"/>
        </w:tc>
      </w:tr>
      <w:tr w:rsidR="005F794A" w:rsidRPr="008A00F8" w:rsidTr="00F35220">
        <w:trPr>
          <w:trHeight w:val="388"/>
        </w:trPr>
        <w:tc>
          <w:tcPr>
            <w:tcW w:w="9571" w:type="dxa"/>
          </w:tcPr>
          <w:p w:rsidR="005F794A" w:rsidRPr="00820F03" w:rsidRDefault="005F794A" w:rsidP="00F35220"/>
        </w:tc>
      </w:tr>
    </w:tbl>
    <w:p w:rsidR="0075719A" w:rsidRDefault="0075719A" w:rsidP="000D54BC">
      <w:pPr>
        <w:ind w:left="360"/>
        <w:jc w:val="both"/>
        <w:rPr>
          <w:sz w:val="28"/>
          <w:szCs w:val="28"/>
          <w:lang w:val="uk-UA"/>
        </w:rPr>
      </w:pPr>
    </w:p>
    <w:p w:rsidR="00EB57DE" w:rsidRPr="00EB57DE" w:rsidRDefault="00EB57DE" w:rsidP="00EB57DE">
      <w:pPr>
        <w:rPr>
          <w:sz w:val="22"/>
          <w:szCs w:val="22"/>
        </w:rPr>
      </w:pPr>
      <w:r w:rsidRPr="00EB57DE">
        <w:rPr>
          <w:sz w:val="22"/>
          <w:szCs w:val="22"/>
        </w:rPr>
        <w:t xml:space="preserve">О Порядке разработки и </w:t>
      </w:r>
    </w:p>
    <w:p w:rsidR="00EB57DE" w:rsidRPr="00EB57DE" w:rsidRDefault="00EB57DE" w:rsidP="00EB57DE">
      <w:pPr>
        <w:rPr>
          <w:sz w:val="22"/>
          <w:szCs w:val="22"/>
        </w:rPr>
      </w:pPr>
      <w:r w:rsidRPr="00EB57DE">
        <w:rPr>
          <w:sz w:val="22"/>
          <w:szCs w:val="22"/>
        </w:rPr>
        <w:t>утверждения административных регламентов</w:t>
      </w:r>
    </w:p>
    <w:p w:rsidR="00EB57DE" w:rsidRPr="00EB57DE" w:rsidRDefault="00EB57DE" w:rsidP="00EB57DE">
      <w:pPr>
        <w:rPr>
          <w:sz w:val="22"/>
          <w:szCs w:val="22"/>
        </w:rPr>
      </w:pPr>
      <w:r w:rsidRPr="00EB57DE">
        <w:rPr>
          <w:sz w:val="22"/>
          <w:szCs w:val="22"/>
        </w:rPr>
        <w:t xml:space="preserve">предоставления  муниципальных услуг и исполнения </w:t>
      </w:r>
    </w:p>
    <w:p w:rsidR="00EB57DE" w:rsidRPr="00EB57DE" w:rsidRDefault="00EB57DE" w:rsidP="00EB57DE">
      <w:pPr>
        <w:rPr>
          <w:sz w:val="22"/>
          <w:szCs w:val="22"/>
        </w:rPr>
      </w:pPr>
      <w:r w:rsidRPr="00EB57DE">
        <w:rPr>
          <w:sz w:val="22"/>
          <w:szCs w:val="22"/>
        </w:rPr>
        <w:t xml:space="preserve">муниципальных функций по осуществлению </w:t>
      </w:r>
    </w:p>
    <w:p w:rsidR="00EB57DE" w:rsidRPr="00EB57DE" w:rsidRDefault="00EB57DE" w:rsidP="00EB57DE">
      <w:pPr>
        <w:rPr>
          <w:sz w:val="22"/>
          <w:szCs w:val="22"/>
        </w:rPr>
      </w:pPr>
      <w:r w:rsidRPr="00EB57DE">
        <w:rPr>
          <w:sz w:val="22"/>
          <w:szCs w:val="22"/>
        </w:rPr>
        <w:t xml:space="preserve">муниципального контроля в </w:t>
      </w:r>
      <w:proofErr w:type="gramStart"/>
      <w:r w:rsidRPr="00EB57DE">
        <w:rPr>
          <w:sz w:val="22"/>
          <w:szCs w:val="22"/>
        </w:rPr>
        <w:t>муниципальном</w:t>
      </w:r>
      <w:proofErr w:type="gramEnd"/>
      <w:r w:rsidRPr="00EB57DE">
        <w:rPr>
          <w:sz w:val="22"/>
          <w:szCs w:val="22"/>
        </w:rPr>
        <w:t xml:space="preserve"> </w:t>
      </w:r>
    </w:p>
    <w:p w:rsidR="00EB57DE" w:rsidRPr="00EB57DE" w:rsidRDefault="00EB57DE" w:rsidP="00EB57DE">
      <w:pPr>
        <w:rPr>
          <w:sz w:val="22"/>
          <w:szCs w:val="22"/>
        </w:rPr>
      </w:pPr>
      <w:proofErr w:type="gramStart"/>
      <w:r w:rsidRPr="00EB57DE">
        <w:rPr>
          <w:sz w:val="22"/>
          <w:szCs w:val="22"/>
        </w:rPr>
        <w:t>образовании</w:t>
      </w:r>
      <w:proofErr w:type="gramEnd"/>
      <w:r w:rsidRPr="00EB57DE">
        <w:rPr>
          <w:sz w:val="22"/>
          <w:szCs w:val="22"/>
        </w:rPr>
        <w:t xml:space="preserve"> «</w:t>
      </w:r>
      <w:r>
        <w:rPr>
          <w:sz w:val="22"/>
          <w:szCs w:val="22"/>
        </w:rPr>
        <w:t>Светлянское»</w:t>
      </w:r>
    </w:p>
    <w:p w:rsidR="0075719A" w:rsidRDefault="0075719A" w:rsidP="000D54BC">
      <w:pPr>
        <w:ind w:left="360"/>
        <w:jc w:val="both"/>
        <w:rPr>
          <w:sz w:val="28"/>
          <w:szCs w:val="28"/>
          <w:lang w:val="uk-UA"/>
        </w:rPr>
      </w:pPr>
    </w:p>
    <w:p w:rsidR="00EB57DE" w:rsidRPr="00EB57DE" w:rsidRDefault="00EB57DE" w:rsidP="00EB57DE">
      <w:pPr>
        <w:ind w:firstLine="709"/>
        <w:jc w:val="both"/>
        <w:rPr>
          <w:color w:val="000000"/>
          <w:lang w:bidi="ru-RU"/>
        </w:rPr>
      </w:pPr>
      <w:proofErr w:type="gramStart"/>
      <w:r w:rsidRPr="00EB57DE">
        <w:rPr>
          <w:color w:val="000000"/>
          <w:lang w:bidi="ru-RU"/>
        </w:rPr>
        <w:t>В соответствии Федеральным законом от 27.06.2010 года №210-ФЗ «Об организации предоставления государственных и муниципальных услуг»,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постановлением Правительства Удмуртской Республики от 26.12.2018г. № 549 «О внесении изменений в постановление Правительства Удмуртской Республики от 03.05.2011г. № 132 «О</w:t>
      </w:r>
      <w:proofErr w:type="gramEnd"/>
      <w:r w:rsidRPr="00EB57DE">
        <w:rPr>
          <w:color w:val="000000"/>
          <w:lang w:bidi="ru-RU"/>
        </w:rPr>
        <w:t xml:space="preserve"> </w:t>
      </w:r>
      <w:proofErr w:type="gramStart"/>
      <w:r w:rsidRPr="00EB57DE">
        <w:rPr>
          <w:color w:val="000000"/>
          <w:lang w:bidi="ru-RU"/>
        </w:rPr>
        <w:t>порядке</w:t>
      </w:r>
      <w:proofErr w:type="gramEnd"/>
      <w:r w:rsidRPr="00EB57DE">
        <w:rPr>
          <w:color w:val="000000"/>
          <w:lang w:bidi="ru-RU"/>
        </w:rPr>
        <w:t xml:space="preserve"> разработки и утверждения административных регламентов предоставления  государственных услуг и исполнения государственных функций по осуществлению регионального государственного  контроля (надзора) в Удмуртской Республике,</w:t>
      </w:r>
    </w:p>
    <w:p w:rsidR="00EB57DE" w:rsidRPr="00EB57DE" w:rsidRDefault="00EB57DE" w:rsidP="00EB57DE">
      <w:pPr>
        <w:jc w:val="both"/>
        <w:rPr>
          <w:color w:val="000000"/>
          <w:lang w:bidi="ru-RU"/>
        </w:rPr>
      </w:pPr>
    </w:p>
    <w:p w:rsidR="00EB57DE" w:rsidRPr="00EB57DE" w:rsidRDefault="00EB57DE" w:rsidP="00EB57DE">
      <w:pPr>
        <w:jc w:val="both"/>
        <w:rPr>
          <w:color w:val="000000"/>
          <w:lang w:bidi="ru-RU"/>
        </w:rPr>
      </w:pPr>
      <w:r w:rsidRPr="00EB57DE">
        <w:rPr>
          <w:color w:val="000000"/>
          <w:lang w:bidi="ru-RU"/>
        </w:rPr>
        <w:t>Администрация муниципального образования «</w:t>
      </w:r>
      <w:r>
        <w:rPr>
          <w:color w:val="000000"/>
          <w:lang w:bidi="ru-RU"/>
        </w:rPr>
        <w:t>Светлянское</w:t>
      </w:r>
      <w:r w:rsidRPr="00EB57DE">
        <w:rPr>
          <w:color w:val="000000"/>
          <w:lang w:bidi="ru-RU"/>
        </w:rPr>
        <w:t xml:space="preserve">» </w:t>
      </w:r>
      <w:r w:rsidRPr="00EB57DE">
        <w:rPr>
          <w:b/>
          <w:color w:val="000000"/>
          <w:lang w:bidi="ru-RU"/>
        </w:rPr>
        <w:t>ПОСТАНОВЛЯЕТ</w:t>
      </w:r>
      <w:r w:rsidRPr="00EB57DE">
        <w:rPr>
          <w:color w:val="000000"/>
          <w:lang w:bidi="ru-RU"/>
        </w:rPr>
        <w:t>:</w:t>
      </w:r>
    </w:p>
    <w:p w:rsidR="00EB57DE" w:rsidRPr="00EB57DE" w:rsidRDefault="00EB57DE" w:rsidP="00EB57DE">
      <w:pPr>
        <w:pStyle w:val="ad"/>
        <w:numPr>
          <w:ilvl w:val="0"/>
          <w:numId w:val="7"/>
        </w:numPr>
        <w:ind w:left="0" w:firstLine="709"/>
        <w:jc w:val="both"/>
        <w:rPr>
          <w:color w:val="000000"/>
          <w:lang w:bidi="ru-RU"/>
        </w:rPr>
      </w:pPr>
      <w:r w:rsidRPr="00EB57DE">
        <w:rPr>
          <w:color w:val="000000"/>
          <w:lang w:bidi="ru-RU"/>
        </w:rPr>
        <w:t>Утвердить Порядок разработки административных регламентов предоставления муниципальных услуг в муниципальном образовании «</w:t>
      </w:r>
      <w:r>
        <w:rPr>
          <w:color w:val="000000"/>
          <w:lang w:bidi="ru-RU"/>
        </w:rPr>
        <w:t>Светлянское</w:t>
      </w:r>
      <w:r w:rsidRPr="00EB57DE">
        <w:rPr>
          <w:color w:val="000000"/>
          <w:lang w:bidi="ru-RU"/>
        </w:rPr>
        <w:t>» (Приложение 1).</w:t>
      </w:r>
    </w:p>
    <w:p w:rsidR="00EB57DE" w:rsidRPr="00EB57DE" w:rsidRDefault="00EB57DE" w:rsidP="00EB57DE">
      <w:pPr>
        <w:pStyle w:val="ad"/>
        <w:numPr>
          <w:ilvl w:val="0"/>
          <w:numId w:val="7"/>
        </w:numPr>
        <w:ind w:left="0" w:firstLine="709"/>
        <w:jc w:val="both"/>
        <w:rPr>
          <w:color w:val="000000"/>
          <w:lang w:bidi="ru-RU"/>
        </w:rPr>
      </w:pPr>
      <w:r w:rsidRPr="00EB57DE">
        <w:rPr>
          <w:color w:val="000000"/>
          <w:lang w:bidi="ru-RU"/>
        </w:rPr>
        <w:t>Утвердить Порядок разработки административных регламентов по осуществлению муниципального контроля в муниципальном образовании «</w:t>
      </w:r>
      <w:r>
        <w:rPr>
          <w:color w:val="000000"/>
          <w:lang w:bidi="ru-RU"/>
        </w:rPr>
        <w:t>Светлянское</w:t>
      </w:r>
      <w:r w:rsidRPr="00EB57DE">
        <w:rPr>
          <w:color w:val="000000"/>
          <w:lang w:bidi="ru-RU"/>
        </w:rPr>
        <w:t>» (Приложение 2).</w:t>
      </w:r>
    </w:p>
    <w:p w:rsidR="00EB57DE" w:rsidRPr="00EB57DE" w:rsidRDefault="00EB57DE" w:rsidP="00EB57DE">
      <w:pPr>
        <w:pStyle w:val="ad"/>
        <w:numPr>
          <w:ilvl w:val="0"/>
          <w:numId w:val="7"/>
        </w:numPr>
        <w:ind w:left="0" w:firstLine="709"/>
        <w:jc w:val="both"/>
        <w:rPr>
          <w:color w:val="000000"/>
          <w:lang w:bidi="ru-RU"/>
        </w:rPr>
      </w:pPr>
      <w:r w:rsidRPr="00EB57DE">
        <w:rPr>
          <w:color w:val="000000"/>
          <w:lang w:bidi="ru-RU"/>
        </w:rPr>
        <w:t>Признать утратившими силу:</w:t>
      </w:r>
    </w:p>
    <w:p w:rsidR="00EB57DE" w:rsidRDefault="00EB57DE" w:rsidP="00EB57DE">
      <w:pPr>
        <w:pStyle w:val="ad"/>
        <w:ind w:firstLine="709"/>
        <w:jc w:val="both"/>
        <w:rPr>
          <w:color w:val="000000"/>
        </w:rPr>
      </w:pPr>
      <w:r w:rsidRPr="00EB57DE">
        <w:rPr>
          <w:color w:val="000000"/>
          <w:lang w:bidi="ru-RU"/>
        </w:rPr>
        <w:t>- Распоряжение главы Администрации муниципального образования «</w:t>
      </w:r>
      <w:r>
        <w:rPr>
          <w:color w:val="000000"/>
          <w:lang w:bidi="ru-RU"/>
        </w:rPr>
        <w:t>Светлянское</w:t>
      </w:r>
      <w:r w:rsidRPr="00EB57DE">
        <w:rPr>
          <w:color w:val="000000"/>
          <w:lang w:bidi="ru-RU"/>
        </w:rPr>
        <w:t xml:space="preserve">» от </w:t>
      </w:r>
      <w:r>
        <w:rPr>
          <w:color w:val="000000"/>
          <w:lang w:bidi="ru-RU"/>
        </w:rPr>
        <w:t>01.06.2012</w:t>
      </w:r>
      <w:r w:rsidRPr="00EB57DE">
        <w:rPr>
          <w:color w:val="000000"/>
          <w:lang w:bidi="ru-RU"/>
        </w:rPr>
        <w:t xml:space="preserve"> года № </w:t>
      </w:r>
      <w:r>
        <w:rPr>
          <w:color w:val="000000"/>
          <w:lang w:bidi="ru-RU"/>
        </w:rPr>
        <w:t>30</w:t>
      </w:r>
      <w:r w:rsidRPr="00EB57DE">
        <w:rPr>
          <w:color w:val="000000"/>
          <w:lang w:bidi="ru-RU"/>
        </w:rPr>
        <w:t xml:space="preserve"> «Об утверждении Порядка разработки и утверждения административных регламентов</w:t>
      </w:r>
      <w:r>
        <w:rPr>
          <w:color w:val="000000"/>
          <w:lang w:bidi="ru-RU"/>
        </w:rPr>
        <w:t xml:space="preserve"> </w:t>
      </w:r>
      <w:r w:rsidRPr="00EB57DE">
        <w:rPr>
          <w:color w:val="000000"/>
          <w:lang w:bidi="ru-RU"/>
        </w:rPr>
        <w:t>исполнения муниципальных функций и административных регламентов предоставления муниципальных услуг</w:t>
      </w:r>
      <w:r>
        <w:rPr>
          <w:color w:val="000000"/>
          <w:lang w:bidi="ru-RU"/>
        </w:rPr>
        <w:t>».</w:t>
      </w:r>
    </w:p>
    <w:p w:rsidR="00BB3252" w:rsidRDefault="00584A77" w:rsidP="00EB57DE">
      <w:pPr>
        <w:pStyle w:val="ad"/>
        <w:numPr>
          <w:ilvl w:val="0"/>
          <w:numId w:val="7"/>
        </w:numPr>
        <w:ind w:left="0" w:firstLine="709"/>
        <w:jc w:val="both"/>
        <w:rPr>
          <w:color w:val="000000"/>
        </w:rPr>
      </w:pPr>
      <w:r w:rsidRPr="00BB3252">
        <w:rPr>
          <w:color w:val="000000"/>
        </w:rPr>
        <w:t>Настоящее решение вступает в силу со дня его принятия.</w:t>
      </w:r>
    </w:p>
    <w:p w:rsidR="00584A77" w:rsidRPr="00BB3252" w:rsidRDefault="00584A77" w:rsidP="00584A77">
      <w:pPr>
        <w:pStyle w:val="ad"/>
        <w:numPr>
          <w:ilvl w:val="0"/>
          <w:numId w:val="7"/>
        </w:numPr>
        <w:ind w:left="0" w:firstLine="720"/>
        <w:jc w:val="both"/>
        <w:rPr>
          <w:color w:val="000000"/>
        </w:rPr>
      </w:pPr>
      <w:r w:rsidRPr="00BB3252">
        <w:rPr>
          <w:color w:val="000000"/>
        </w:rPr>
        <w:t>Опубликовать настоящее решение в информационном вестнике муниципального образования «Светлянское», а также на официальном сайте муниципального образования «Светлянское» в информационно-телекоммуникационной сети «Интернет».</w:t>
      </w:r>
    </w:p>
    <w:p w:rsidR="00584A77" w:rsidRPr="00AC4948" w:rsidRDefault="00584A77" w:rsidP="00584A77">
      <w:pPr>
        <w:ind w:firstLine="720"/>
        <w:jc w:val="both"/>
        <w:rPr>
          <w:color w:val="000000"/>
        </w:rPr>
      </w:pPr>
    </w:p>
    <w:p w:rsidR="00584A77" w:rsidRPr="00AC4948" w:rsidRDefault="00584A77" w:rsidP="00584A77">
      <w:pPr>
        <w:ind w:firstLine="720"/>
        <w:jc w:val="both"/>
        <w:rPr>
          <w:color w:val="000000"/>
        </w:rPr>
      </w:pPr>
    </w:p>
    <w:p w:rsidR="00584A77" w:rsidRPr="00AC4948" w:rsidRDefault="001B26D3" w:rsidP="00584A77">
      <w:pPr>
        <w:jc w:val="both"/>
        <w:rPr>
          <w:color w:val="000000"/>
        </w:rPr>
      </w:pPr>
      <w:proofErr w:type="spellStart"/>
      <w:r>
        <w:rPr>
          <w:color w:val="000000"/>
        </w:rPr>
        <w:t>И.о</w:t>
      </w:r>
      <w:proofErr w:type="gramStart"/>
      <w:r>
        <w:rPr>
          <w:color w:val="000000"/>
        </w:rPr>
        <w:t>.</w:t>
      </w:r>
      <w:r w:rsidR="00584A77" w:rsidRPr="00AC4948">
        <w:rPr>
          <w:color w:val="000000"/>
        </w:rPr>
        <w:t>Г</w:t>
      </w:r>
      <w:proofErr w:type="gramEnd"/>
      <w:r w:rsidR="00584A77" w:rsidRPr="00AC4948">
        <w:rPr>
          <w:color w:val="000000"/>
        </w:rPr>
        <w:t>лав</w:t>
      </w:r>
      <w:r>
        <w:rPr>
          <w:color w:val="000000"/>
        </w:rPr>
        <w:t>ы</w:t>
      </w:r>
      <w:proofErr w:type="spellEnd"/>
      <w:r w:rsidR="00584A77" w:rsidRPr="00AC4948">
        <w:rPr>
          <w:color w:val="000000"/>
        </w:rPr>
        <w:t xml:space="preserve"> муниципального </w:t>
      </w:r>
    </w:p>
    <w:p w:rsidR="0074155E" w:rsidRPr="00AC4948" w:rsidRDefault="00584A77" w:rsidP="00584A77">
      <w:pPr>
        <w:jc w:val="both"/>
        <w:rPr>
          <w:color w:val="000000"/>
        </w:rPr>
      </w:pPr>
      <w:r w:rsidRPr="00AC4948">
        <w:rPr>
          <w:color w:val="000000"/>
        </w:rPr>
        <w:t xml:space="preserve">образования «Светлянское»                                                                             </w:t>
      </w:r>
      <w:r w:rsidR="001B26D3">
        <w:rPr>
          <w:color w:val="000000"/>
        </w:rPr>
        <w:t>М</w:t>
      </w:r>
      <w:r w:rsidRPr="00AC4948">
        <w:rPr>
          <w:color w:val="000000"/>
        </w:rPr>
        <w:t>.А.</w:t>
      </w:r>
      <w:r w:rsidR="001B26D3">
        <w:rPr>
          <w:color w:val="000000"/>
        </w:rPr>
        <w:t>Ерш</w:t>
      </w:r>
      <w:r w:rsidRPr="00AC4948">
        <w:rPr>
          <w:color w:val="000000"/>
        </w:rPr>
        <w:t>ова</w:t>
      </w:r>
    </w:p>
    <w:p w:rsidR="00EB57DE" w:rsidRPr="00EB57DE" w:rsidRDefault="00EB57DE" w:rsidP="00EB57DE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4536"/>
        <w:jc w:val="right"/>
        <w:rPr>
          <w:bCs/>
          <w:color w:val="000000"/>
          <w:lang w:eastAsia="ar-SA"/>
        </w:rPr>
      </w:pPr>
      <w:r w:rsidRPr="00EB57DE">
        <w:rPr>
          <w:bCs/>
          <w:color w:val="000000"/>
          <w:lang w:eastAsia="ar-SA"/>
        </w:rPr>
        <w:lastRenderedPageBreak/>
        <w:t>Приложение 1</w:t>
      </w:r>
    </w:p>
    <w:p w:rsidR="00EB57DE" w:rsidRPr="00EB57DE" w:rsidRDefault="00EB57DE" w:rsidP="00EB57DE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4536"/>
        <w:jc w:val="right"/>
        <w:rPr>
          <w:bCs/>
          <w:color w:val="000000"/>
          <w:lang w:eastAsia="ar-SA"/>
        </w:rPr>
      </w:pPr>
      <w:r w:rsidRPr="00EB57DE">
        <w:rPr>
          <w:bCs/>
          <w:color w:val="000000"/>
          <w:lang w:eastAsia="ar-SA"/>
        </w:rPr>
        <w:t xml:space="preserve">к постановлению Администрации </w:t>
      </w:r>
    </w:p>
    <w:p w:rsidR="00EB57DE" w:rsidRPr="00EB57DE" w:rsidRDefault="00EB57DE" w:rsidP="00EB57DE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4536"/>
        <w:jc w:val="right"/>
        <w:rPr>
          <w:bCs/>
          <w:color w:val="000000"/>
          <w:lang w:eastAsia="ar-SA"/>
        </w:rPr>
      </w:pPr>
      <w:r w:rsidRPr="00EB57DE">
        <w:rPr>
          <w:bCs/>
          <w:color w:val="000000"/>
          <w:lang w:eastAsia="ar-SA"/>
        </w:rPr>
        <w:t>МО «</w:t>
      </w:r>
      <w:r>
        <w:rPr>
          <w:bCs/>
          <w:color w:val="000000"/>
          <w:lang w:eastAsia="ar-SA"/>
        </w:rPr>
        <w:t>Светлянское</w:t>
      </w:r>
      <w:r w:rsidRPr="00EB57DE">
        <w:rPr>
          <w:bCs/>
          <w:color w:val="000000"/>
          <w:lang w:eastAsia="ar-SA"/>
        </w:rPr>
        <w:t xml:space="preserve">» </w:t>
      </w:r>
    </w:p>
    <w:p w:rsidR="00EB57DE" w:rsidRPr="00EB57DE" w:rsidRDefault="00EB57DE" w:rsidP="00EB57DE">
      <w:pPr>
        <w:widowControl w:val="0"/>
        <w:tabs>
          <w:tab w:val="left" w:pos="1134"/>
        </w:tabs>
        <w:autoSpaceDE w:val="0"/>
        <w:autoSpaceDN w:val="0"/>
        <w:adjustRightInd w:val="0"/>
        <w:ind w:left="4536"/>
        <w:jc w:val="right"/>
        <w:rPr>
          <w:bCs/>
          <w:color w:val="000000"/>
          <w:lang w:eastAsia="ar-SA"/>
        </w:rPr>
      </w:pPr>
      <w:r w:rsidRPr="00EB57DE">
        <w:rPr>
          <w:bCs/>
          <w:color w:val="000000"/>
          <w:lang w:eastAsia="ar-SA"/>
        </w:rPr>
        <w:t>от 15.04.2019</w:t>
      </w:r>
      <w:r w:rsidR="001B26D3">
        <w:rPr>
          <w:bCs/>
          <w:color w:val="000000"/>
          <w:lang w:eastAsia="ar-SA"/>
        </w:rPr>
        <w:t xml:space="preserve"> </w:t>
      </w:r>
      <w:r w:rsidRPr="00EB57DE">
        <w:rPr>
          <w:bCs/>
          <w:color w:val="000000"/>
          <w:lang w:eastAsia="ar-SA"/>
        </w:rPr>
        <w:t xml:space="preserve">г. № </w:t>
      </w:r>
      <w:r w:rsidR="001B26D3">
        <w:rPr>
          <w:bCs/>
          <w:color w:val="000000"/>
          <w:lang w:eastAsia="ar-SA"/>
        </w:rPr>
        <w:t>17</w:t>
      </w:r>
    </w:p>
    <w:p w:rsidR="00EB57DE" w:rsidRPr="00EB57DE" w:rsidRDefault="00EB57DE" w:rsidP="00EB57DE">
      <w:pPr>
        <w:widowControl w:val="0"/>
        <w:tabs>
          <w:tab w:val="left" w:pos="1134"/>
        </w:tabs>
        <w:autoSpaceDE w:val="0"/>
        <w:autoSpaceDN w:val="0"/>
        <w:adjustRightInd w:val="0"/>
        <w:ind w:left="4820"/>
        <w:rPr>
          <w:bCs/>
          <w:color w:val="000000"/>
          <w:lang w:eastAsia="ar-SA"/>
        </w:rPr>
      </w:pPr>
    </w:p>
    <w:p w:rsidR="00EB57DE" w:rsidRPr="00EB57DE" w:rsidRDefault="00EB57DE" w:rsidP="00EB57DE">
      <w:pPr>
        <w:suppressAutoHyphens/>
        <w:autoSpaceDE w:val="0"/>
        <w:jc w:val="center"/>
        <w:rPr>
          <w:rFonts w:eastAsia="Calibri"/>
          <w:b/>
          <w:bCs/>
        </w:rPr>
      </w:pPr>
      <w:r w:rsidRPr="00EB57DE">
        <w:rPr>
          <w:rFonts w:eastAsia="Calibri"/>
          <w:b/>
          <w:bCs/>
        </w:rPr>
        <w:t>Порядок</w:t>
      </w:r>
    </w:p>
    <w:p w:rsidR="00EB57DE" w:rsidRPr="00EB57DE" w:rsidRDefault="00EB57DE" w:rsidP="00EB57DE">
      <w:pPr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  <w:r w:rsidRPr="00EB57DE">
        <w:rPr>
          <w:rFonts w:eastAsia="Calibri"/>
          <w:b/>
          <w:bCs/>
        </w:rPr>
        <w:t xml:space="preserve">разработки </w:t>
      </w:r>
      <w:r w:rsidRPr="00EB57DE">
        <w:rPr>
          <w:rFonts w:eastAsia="Arial"/>
          <w:b/>
          <w:bCs/>
          <w:color w:val="000000"/>
          <w:lang w:eastAsia="ar-SA"/>
        </w:rPr>
        <w:t>административных регламентов</w:t>
      </w:r>
    </w:p>
    <w:p w:rsidR="00EB57DE" w:rsidRPr="00EB57DE" w:rsidRDefault="00EB57DE" w:rsidP="00EB57DE">
      <w:pPr>
        <w:suppressAutoHyphens/>
        <w:autoSpaceDE w:val="0"/>
        <w:jc w:val="center"/>
        <w:rPr>
          <w:rFonts w:eastAsia="Calibri"/>
          <w:b/>
          <w:bCs/>
        </w:rPr>
      </w:pPr>
      <w:r w:rsidRPr="00EB57DE">
        <w:rPr>
          <w:rFonts w:eastAsia="Arial"/>
          <w:b/>
          <w:bCs/>
          <w:color w:val="000000"/>
          <w:lang w:eastAsia="ar-SA"/>
        </w:rPr>
        <w:t xml:space="preserve">предоставления муниципальных  услуг </w:t>
      </w:r>
      <w:r w:rsidRPr="00EB57DE">
        <w:rPr>
          <w:rFonts w:eastAsia="Calibri"/>
          <w:b/>
          <w:bCs/>
        </w:rPr>
        <w:t>в муниципальном образовании «</w:t>
      </w:r>
      <w:r>
        <w:rPr>
          <w:rFonts w:eastAsia="Calibri"/>
          <w:b/>
          <w:bCs/>
        </w:rPr>
        <w:t>Светлянское</w:t>
      </w:r>
      <w:r w:rsidRPr="00EB57DE">
        <w:rPr>
          <w:rFonts w:eastAsia="Calibri"/>
          <w:b/>
          <w:bCs/>
        </w:rPr>
        <w:t>»</w:t>
      </w:r>
    </w:p>
    <w:p w:rsidR="001B26D3" w:rsidRDefault="001B26D3" w:rsidP="00EB57DE">
      <w:pPr>
        <w:suppressAutoHyphens/>
        <w:autoSpaceDE w:val="0"/>
        <w:jc w:val="center"/>
        <w:rPr>
          <w:rFonts w:eastAsia="Arial"/>
          <w:b/>
          <w:lang w:eastAsia="ar-SA"/>
        </w:rPr>
      </w:pPr>
    </w:p>
    <w:p w:rsidR="00EB57DE" w:rsidRPr="00EB57DE" w:rsidRDefault="00EB57DE" w:rsidP="00EB57DE">
      <w:pPr>
        <w:suppressAutoHyphens/>
        <w:autoSpaceDE w:val="0"/>
        <w:jc w:val="center"/>
        <w:rPr>
          <w:rFonts w:eastAsia="Arial"/>
          <w:b/>
          <w:bCs/>
        </w:rPr>
      </w:pPr>
      <w:r w:rsidRPr="00EB57DE">
        <w:rPr>
          <w:rFonts w:eastAsia="Arial"/>
          <w:b/>
          <w:lang w:eastAsia="ar-SA"/>
        </w:rPr>
        <w:t>I. Общие положения</w:t>
      </w:r>
    </w:p>
    <w:p w:rsidR="00EB57DE" w:rsidRPr="00EB57DE" w:rsidRDefault="00EB57DE" w:rsidP="001B26D3">
      <w:pPr>
        <w:numPr>
          <w:ilvl w:val="0"/>
          <w:numId w:val="9"/>
        </w:numPr>
        <w:tabs>
          <w:tab w:val="left" w:pos="0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EB57DE">
        <w:t>Настоящий порядок устанавливает требования по разработке Администрацией муниципального образования «</w:t>
      </w:r>
      <w:r>
        <w:t>Светлянское</w:t>
      </w:r>
      <w:r w:rsidRPr="00EB57DE">
        <w:t>»</w:t>
      </w:r>
      <w:r w:rsidRPr="00EB57DE">
        <w:rPr>
          <w:color w:val="000000"/>
        </w:rPr>
        <w:t xml:space="preserve"> (далее –  Администрация) административных регламентов предоставления муниципальных услуг в </w:t>
      </w:r>
      <w:r w:rsidRPr="00EB57DE">
        <w:t>муниципальном образовании «</w:t>
      </w:r>
      <w:r>
        <w:t>Светлянское</w:t>
      </w:r>
      <w:r w:rsidRPr="00EB57DE">
        <w:t>»</w:t>
      </w:r>
      <w:r w:rsidRPr="00EB57DE">
        <w:rPr>
          <w:color w:val="000000"/>
        </w:rPr>
        <w:t xml:space="preserve"> (далее – административные регламенты). </w:t>
      </w:r>
    </w:p>
    <w:p w:rsidR="00EB57DE" w:rsidRPr="00EB57DE" w:rsidRDefault="00EB57DE" w:rsidP="001B26D3">
      <w:pPr>
        <w:numPr>
          <w:ilvl w:val="0"/>
          <w:numId w:val="9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B57DE">
        <w:t>Проекты административных регламентов разрабатываются в соответствии с федеральными законами,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Удмуртской Республики, нормативными правовыми актами Президента Удмуртской Республики, Правительства Удмуртской Республики, в том числе настоящим порядком и иными правовыми актами.</w:t>
      </w:r>
    </w:p>
    <w:p w:rsidR="00EB57DE" w:rsidRPr="00EB57DE" w:rsidRDefault="00EB57DE" w:rsidP="001B26D3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EB57DE">
        <w:t>2.1. Административный регламент разрабатывается, как правило, после включения муниципальной услуги в перечень муниципальных услуг, утвержденный Администрацией.</w:t>
      </w:r>
    </w:p>
    <w:p w:rsidR="00EB57DE" w:rsidRPr="00EB57DE" w:rsidRDefault="00EB57DE" w:rsidP="001B26D3">
      <w:pPr>
        <w:numPr>
          <w:ilvl w:val="0"/>
          <w:numId w:val="9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B57DE">
        <w:rPr>
          <w:color w:val="000000"/>
        </w:rPr>
        <w:t xml:space="preserve">Администрация </w:t>
      </w:r>
      <w:r w:rsidRPr="00EB57DE">
        <w:t>не вправе устанавливать в административных регламентах положения, ограничивающие реализацию прав, свобод и законных интересов граждан и организаций, за исключением случаев, когда возможность и условия введения таких ограничений прямо предусмотрены законодательством Российской Федерации.</w:t>
      </w:r>
    </w:p>
    <w:p w:rsidR="00EB57DE" w:rsidRPr="00EB57DE" w:rsidRDefault="00EB57DE" w:rsidP="001B26D3">
      <w:pPr>
        <w:keepNext/>
        <w:tabs>
          <w:tab w:val="left" w:pos="0"/>
          <w:tab w:val="left" w:pos="993"/>
        </w:tabs>
        <w:spacing w:before="240"/>
        <w:ind w:firstLine="709"/>
        <w:jc w:val="center"/>
        <w:outlineLvl w:val="4"/>
        <w:rPr>
          <w:b/>
        </w:rPr>
      </w:pPr>
      <w:r w:rsidRPr="00EB57DE">
        <w:rPr>
          <w:b/>
        </w:rPr>
        <w:t xml:space="preserve">II. Требования к структуре и содержанию </w:t>
      </w:r>
    </w:p>
    <w:p w:rsidR="00EB57DE" w:rsidRPr="00EB57DE" w:rsidRDefault="00EB57DE" w:rsidP="001B26D3">
      <w:pPr>
        <w:keepNext/>
        <w:tabs>
          <w:tab w:val="left" w:pos="0"/>
          <w:tab w:val="left" w:pos="993"/>
        </w:tabs>
        <w:ind w:firstLine="709"/>
        <w:jc w:val="center"/>
        <w:outlineLvl w:val="4"/>
        <w:rPr>
          <w:b/>
        </w:rPr>
      </w:pPr>
      <w:r w:rsidRPr="00EB57DE">
        <w:rPr>
          <w:b/>
        </w:rPr>
        <w:t xml:space="preserve">административных регламентов предоставления муниципальных услуг </w:t>
      </w:r>
    </w:p>
    <w:p w:rsidR="00EB57DE" w:rsidRPr="00EB57DE" w:rsidRDefault="00EB57DE" w:rsidP="001B26D3">
      <w:pPr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240"/>
        <w:ind w:left="0" w:firstLine="709"/>
        <w:jc w:val="both"/>
      </w:pPr>
      <w:proofErr w:type="gramStart"/>
      <w:r w:rsidRPr="00EB57DE">
        <w:t xml:space="preserve">Наименование административного регламента определяется структурным подразделением Администрации, ответственным за его утверждение, с учетом формулировки </w:t>
      </w:r>
      <w:r w:rsidRPr="00EB57DE">
        <w:rPr>
          <w:color w:val="000000"/>
        </w:rPr>
        <w:t xml:space="preserve">положения </w:t>
      </w:r>
      <w:r w:rsidRPr="00EB57DE">
        <w:t>нормативного правового акта Российской Федерации и (или) нормативного правового акта Удмуртской Республики, которым предусмотрена муниципальная услуга и наименования такой муниципальной услуги в типовом перечне муниципальных услуг, утвержденном Правительством Удмуртской Республики и распоряжением Администрации, об утверждении перечня муниципальных услуг.</w:t>
      </w:r>
      <w:proofErr w:type="gramEnd"/>
    </w:p>
    <w:p w:rsidR="00EB57DE" w:rsidRPr="00EB57DE" w:rsidRDefault="00EB57DE" w:rsidP="001B26D3">
      <w:pPr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240"/>
        <w:ind w:left="0" w:firstLine="709"/>
        <w:jc w:val="both"/>
      </w:pPr>
      <w:r w:rsidRPr="00EB57DE">
        <w:t>Административный регламент состоит из следующих разделов:</w:t>
      </w:r>
    </w:p>
    <w:p w:rsidR="00EB57DE" w:rsidRPr="00EB57DE" w:rsidRDefault="00EB57DE" w:rsidP="001B26D3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EB57DE">
        <w:rPr>
          <w:color w:val="000000"/>
        </w:rPr>
        <w:t>общие положения;</w:t>
      </w:r>
    </w:p>
    <w:p w:rsidR="00EB57DE" w:rsidRPr="00EB57DE" w:rsidRDefault="00EB57DE" w:rsidP="001B26D3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EB57DE">
        <w:rPr>
          <w:color w:val="000000"/>
        </w:rPr>
        <w:t>стандарт предоставления муниципальной услуги;</w:t>
      </w:r>
    </w:p>
    <w:p w:rsidR="00EB57DE" w:rsidRPr="00EB57DE" w:rsidRDefault="00EB57DE" w:rsidP="001B26D3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EB57DE">
        <w:rPr>
          <w:color w:val="000000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услуг;</w:t>
      </w:r>
    </w:p>
    <w:p w:rsidR="00EB57DE" w:rsidRPr="00EB57DE" w:rsidRDefault="00EB57DE" w:rsidP="001B26D3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EB57DE">
        <w:rPr>
          <w:color w:val="000000"/>
        </w:rPr>
        <w:t xml:space="preserve">формы </w:t>
      </w:r>
      <w:proofErr w:type="gramStart"/>
      <w:r w:rsidRPr="00EB57DE">
        <w:rPr>
          <w:color w:val="000000"/>
        </w:rPr>
        <w:t>контроля за</w:t>
      </w:r>
      <w:proofErr w:type="gramEnd"/>
      <w:r w:rsidRPr="00EB57DE">
        <w:rPr>
          <w:color w:val="000000"/>
        </w:rPr>
        <w:t xml:space="preserve"> исполнением административного регламента;</w:t>
      </w:r>
    </w:p>
    <w:p w:rsidR="00EB57DE" w:rsidRPr="00EB57DE" w:rsidRDefault="00EB57DE" w:rsidP="001B26D3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EB57DE">
        <w:rPr>
          <w:color w:val="000000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</w:t>
      </w:r>
      <w:hyperlink r:id="rId7" w:history="1">
        <w:r w:rsidRPr="001B26D3">
          <w:t>части 1.1 статьи 16</w:t>
        </w:r>
      </w:hyperlink>
      <w:r w:rsidRPr="00EB57DE">
        <w:t xml:space="preserve"> Федерального закона от 27 июля 2010 года </w:t>
      </w:r>
      <w:r w:rsidR="001B26D3">
        <w:t>№</w:t>
      </w:r>
      <w:r w:rsidRPr="00EB57DE">
        <w:t xml:space="preserve"> 210-ФЗ </w:t>
      </w:r>
      <w:r w:rsidR="001B26D3">
        <w:t>«</w:t>
      </w:r>
      <w:r w:rsidRPr="00EB57DE">
        <w:t>Об организации</w:t>
      </w:r>
      <w:r w:rsidRPr="00EB57DE">
        <w:rPr>
          <w:color w:val="000000"/>
        </w:rPr>
        <w:t xml:space="preserve"> предоставления государственных и муниципальных услуг</w:t>
      </w:r>
      <w:r w:rsidR="001B26D3">
        <w:rPr>
          <w:color w:val="000000"/>
        </w:rPr>
        <w:t>»</w:t>
      </w:r>
      <w:r w:rsidRPr="00EB57DE">
        <w:rPr>
          <w:color w:val="000000"/>
        </w:rPr>
        <w:t>, а также должностных лиц, муниципальных служащих.</w:t>
      </w:r>
    </w:p>
    <w:p w:rsidR="00EB57DE" w:rsidRPr="00EB57DE" w:rsidRDefault="00EB57DE" w:rsidP="001B26D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ArialUnicodeMS"/>
        </w:rPr>
      </w:pPr>
      <w:r w:rsidRPr="00EB57DE">
        <w:rPr>
          <w:color w:val="000000"/>
        </w:rPr>
        <w:t>К административному регламенту прилагаются:</w:t>
      </w:r>
    </w:p>
    <w:p w:rsidR="00EB57DE" w:rsidRPr="00EB57DE" w:rsidRDefault="00EB57DE" w:rsidP="001B26D3">
      <w:pPr>
        <w:tabs>
          <w:tab w:val="left" w:pos="0"/>
          <w:tab w:val="left" w:pos="5245"/>
        </w:tabs>
        <w:autoSpaceDE w:val="0"/>
        <w:autoSpaceDN w:val="0"/>
        <w:adjustRightInd w:val="0"/>
        <w:ind w:firstLine="709"/>
        <w:jc w:val="both"/>
      </w:pPr>
      <w:r w:rsidRPr="00EB57DE">
        <w:lastRenderedPageBreak/>
        <w:t>бланки, формы обращений, заявлений и иных документов, предоставляемых заявителем, за исключением случаев, когда законодательством Российской Федерации и Удмуртской Республики, а также случаев, когда законодательством Российской Федерации и (или) Удмуртской Республики предусмотрена свободная форма подачи этих документов;</w:t>
      </w:r>
    </w:p>
    <w:p w:rsidR="00EB57DE" w:rsidRPr="00EB57DE" w:rsidRDefault="00EB57DE" w:rsidP="001B26D3">
      <w:pPr>
        <w:tabs>
          <w:tab w:val="left" w:pos="0"/>
          <w:tab w:val="left" w:pos="5245"/>
        </w:tabs>
        <w:autoSpaceDE w:val="0"/>
        <w:autoSpaceDN w:val="0"/>
        <w:adjustRightInd w:val="0"/>
        <w:ind w:firstLine="709"/>
        <w:jc w:val="both"/>
        <w:rPr>
          <w:rFonts w:eastAsia="ArialUnicodeMS"/>
          <w:color w:val="000000"/>
        </w:rPr>
      </w:pPr>
      <w:r w:rsidRPr="00EB57DE">
        <w:rPr>
          <w:rFonts w:eastAsia="ArialUnicodeMS"/>
          <w:color w:val="000000"/>
        </w:rPr>
        <w:t>иные документы, предусмотренные административным регламентом</w:t>
      </w:r>
      <w:r w:rsidRPr="00EB57DE">
        <w:rPr>
          <w:color w:val="000000"/>
        </w:rPr>
        <w:t>.</w:t>
      </w:r>
    </w:p>
    <w:p w:rsidR="00EB57DE" w:rsidRPr="00EB57DE" w:rsidRDefault="00EB57DE" w:rsidP="001B26D3">
      <w:pPr>
        <w:numPr>
          <w:ilvl w:val="0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B57DE">
        <w:rPr>
          <w:b/>
        </w:rPr>
        <w:t xml:space="preserve">Раздел «Общие положения» </w:t>
      </w:r>
      <w:r w:rsidRPr="00EB57DE">
        <w:t>состоит из следующих подразделов:</w:t>
      </w:r>
    </w:p>
    <w:p w:rsidR="00EB57DE" w:rsidRPr="00EB57DE" w:rsidRDefault="00EB57DE" w:rsidP="001B26D3">
      <w:pPr>
        <w:numPr>
          <w:ilvl w:val="0"/>
          <w:numId w:val="1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EB57DE">
        <w:rPr>
          <w:color w:val="000000"/>
        </w:rPr>
        <w:t>предмет регулирования административного регламента;</w:t>
      </w:r>
    </w:p>
    <w:p w:rsidR="00EB57DE" w:rsidRPr="00EB57DE" w:rsidRDefault="00EB57DE" w:rsidP="001B26D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57DE">
        <w:rPr>
          <w:color w:val="000000"/>
        </w:rPr>
        <w:t>Если муниципальная услуга содержит различные варианты (разновидности) ее предоставления Администрацией, то все они перечисляются в данном подразделе отдельным пунктом.</w:t>
      </w:r>
    </w:p>
    <w:p w:rsidR="00EB57DE" w:rsidRPr="00EB57DE" w:rsidRDefault="00EB57DE" w:rsidP="001B26D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57DE">
        <w:rPr>
          <w:color w:val="000000"/>
        </w:rPr>
        <w:t xml:space="preserve">Варианты (разновидности) предоставления муниципальной услуги (далее - </w:t>
      </w:r>
      <w:proofErr w:type="spellStart"/>
      <w:r w:rsidRPr="00EB57DE">
        <w:rPr>
          <w:color w:val="000000"/>
        </w:rPr>
        <w:t>подуслуги</w:t>
      </w:r>
      <w:proofErr w:type="spellEnd"/>
      <w:r w:rsidRPr="00EB57DE">
        <w:rPr>
          <w:color w:val="000000"/>
        </w:rPr>
        <w:t>) характеризуются требованиями по одному из трех параметров:</w:t>
      </w:r>
    </w:p>
    <w:p w:rsidR="00EB57DE" w:rsidRPr="00EB57DE" w:rsidRDefault="00EB57DE" w:rsidP="001B26D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57DE">
        <w:rPr>
          <w:color w:val="000000"/>
        </w:rPr>
        <w:t>-</w:t>
      </w:r>
      <w:r w:rsidR="001B26D3">
        <w:rPr>
          <w:color w:val="000000"/>
        </w:rPr>
        <w:t xml:space="preserve"> </w:t>
      </w:r>
      <w:r w:rsidRPr="00EB57DE">
        <w:rPr>
          <w:color w:val="000000"/>
        </w:rPr>
        <w:t>различные требования по предоставлению муниципальной услуги для разных категорий заявителей;</w:t>
      </w:r>
    </w:p>
    <w:p w:rsidR="00EB57DE" w:rsidRPr="00EB57DE" w:rsidRDefault="00EB57DE" w:rsidP="001B26D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57DE">
        <w:rPr>
          <w:color w:val="000000"/>
        </w:rPr>
        <w:t>-</w:t>
      </w:r>
      <w:r w:rsidR="001B26D3">
        <w:rPr>
          <w:color w:val="000000"/>
        </w:rPr>
        <w:t xml:space="preserve"> </w:t>
      </w:r>
      <w:r w:rsidRPr="00EB57DE">
        <w:rPr>
          <w:color w:val="000000"/>
        </w:rPr>
        <w:t>различные требования по составу документов, необходимых для предоставления муниципальной услуги;</w:t>
      </w:r>
    </w:p>
    <w:p w:rsidR="00EB57DE" w:rsidRPr="00EB57DE" w:rsidRDefault="00EB57DE" w:rsidP="001B26D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57DE">
        <w:rPr>
          <w:color w:val="000000"/>
        </w:rPr>
        <w:t>-</w:t>
      </w:r>
      <w:r w:rsidR="001B26D3">
        <w:rPr>
          <w:color w:val="000000"/>
        </w:rPr>
        <w:t xml:space="preserve"> </w:t>
      </w:r>
      <w:r w:rsidRPr="00EB57DE">
        <w:rPr>
          <w:color w:val="000000"/>
        </w:rPr>
        <w:t>различные результаты предоставления муниципальной услуги.</w:t>
      </w:r>
    </w:p>
    <w:p w:rsidR="00EB57DE" w:rsidRPr="00EB57DE" w:rsidRDefault="00EB57DE" w:rsidP="001B26D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57DE">
        <w:rPr>
          <w:color w:val="000000"/>
        </w:rPr>
        <w:t xml:space="preserve">       Если деятельность Администрации при предоставлении муниципальной услуги различается хотя бы по одному параметру, то этот вариант действий будет являться </w:t>
      </w:r>
      <w:proofErr w:type="spellStart"/>
      <w:r w:rsidRPr="00EB57DE">
        <w:rPr>
          <w:color w:val="000000"/>
        </w:rPr>
        <w:t>подуслугой</w:t>
      </w:r>
      <w:proofErr w:type="spellEnd"/>
      <w:r w:rsidRPr="00EB57DE">
        <w:rPr>
          <w:color w:val="000000"/>
        </w:rPr>
        <w:t>.</w:t>
      </w:r>
    </w:p>
    <w:p w:rsidR="00EB57DE" w:rsidRPr="00EB57DE" w:rsidRDefault="00EB57DE" w:rsidP="001B26D3">
      <w:pPr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EB57DE">
        <w:rPr>
          <w:color w:val="000000"/>
        </w:rPr>
        <w:t>описание заявителей;</w:t>
      </w:r>
    </w:p>
    <w:p w:rsidR="00EB57DE" w:rsidRPr="00EB57DE" w:rsidRDefault="00EB57DE" w:rsidP="001B26D3">
      <w:pPr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B57DE">
        <w:t>порядок информирования о предоставлении муниципальной услуги.</w:t>
      </w:r>
    </w:p>
    <w:p w:rsidR="00EB57DE" w:rsidRPr="00EB57DE" w:rsidRDefault="00EB57DE" w:rsidP="001B26D3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</w:pPr>
      <w:r w:rsidRPr="00EB57DE">
        <w:t>В данном подразделе указываются:</w:t>
      </w:r>
    </w:p>
    <w:p w:rsidR="00EB57DE" w:rsidRPr="00EB57DE" w:rsidRDefault="00EB57DE" w:rsidP="001B26D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B57DE">
        <w:t xml:space="preserve"> </w:t>
      </w:r>
      <w:proofErr w:type="gramStart"/>
      <w:r w:rsidRPr="00EB57DE">
        <w:t>- 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муниципальной услуги, в том числе на официальных сайтах Администрации, предоставляющих муниципальную услугу, а также с использованием федеральной государственной информационной системы "Единый портал государственных и муниципальных услуг (функций)" и государственной информационной системы Удмуртской Республики "Портал государственных и муниципальных услуг (функций)";</w:t>
      </w:r>
      <w:proofErr w:type="gramEnd"/>
    </w:p>
    <w:p w:rsidR="00EB57DE" w:rsidRPr="00EB57DE" w:rsidRDefault="00EB57DE" w:rsidP="001B26D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B57DE">
        <w:t xml:space="preserve"> </w:t>
      </w:r>
      <w:proofErr w:type="gramStart"/>
      <w:r w:rsidRPr="00EB57DE">
        <w:t>- порядок, форма и место размещения информации по вопросам предоставления муниципальной услуги, в том числе на стендах в местах предоставления муниципальной услуги, в информационно-телекоммуникационной сети "Интернет" на официальном сайте Администрации, предоставляющей муниципальную услугу, в федеральной государственной информационной системе "Единый портал государственных и муниципальных услуг (функций)" и государственной информационной системе Удмуртской Республики "Портал государственных и муниципальных услуг (функций)";</w:t>
      </w:r>
      <w:proofErr w:type="gramEnd"/>
    </w:p>
    <w:p w:rsidR="00EB57DE" w:rsidRPr="00EB57DE" w:rsidRDefault="00EB57DE" w:rsidP="001B26D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B57DE">
        <w:t xml:space="preserve"> - порядок, форма, место размещения и способы получения справочной информации,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услуг.</w:t>
      </w:r>
    </w:p>
    <w:p w:rsidR="00EB57DE" w:rsidRPr="00EB57DE" w:rsidRDefault="00EB57DE" w:rsidP="001B26D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B57DE">
        <w:t>К справочной информации относится следующая информация:</w:t>
      </w:r>
    </w:p>
    <w:p w:rsidR="00EB57DE" w:rsidRPr="00EB57DE" w:rsidRDefault="00EB57DE" w:rsidP="001B26D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B57DE">
        <w:t>- место нахождения и графики работы Администрации, предоставляющих муниципальную услугу, их структурных подразделений, участвующих в предоставлении муниципальной услуги, подведомственных организаций, оказывающих услуги, которые являются необходимыми и обязательными для предоставления муниципальной услуги, а также многофункциональных центров предоставления государственных и муниципальных услуг;</w:t>
      </w:r>
    </w:p>
    <w:p w:rsidR="00EB57DE" w:rsidRPr="00EB57DE" w:rsidRDefault="00EB57DE" w:rsidP="001B26D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B57DE">
        <w:t>- справочные телефоны структурных подразделений Администрации, предоставляющих муниципальную услугу, подведомственных организаций, оказывающих услуги, которые являются необходимыми и обязательными для предоставления муниципальной услуги, в том числе номер телефона-автоинформатора (при его наличии), а также телефон регионального центра телефонного обслуживания населения в Удмуртской Республике (3412)60-00-00;</w:t>
      </w:r>
    </w:p>
    <w:p w:rsidR="00EB57DE" w:rsidRPr="00EB57DE" w:rsidRDefault="00EB57DE" w:rsidP="001B26D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B57DE">
        <w:lastRenderedPageBreak/>
        <w:t xml:space="preserve">- адрес официального сайта Администрации, с указанием на раздел структурного </w:t>
      </w:r>
      <w:proofErr w:type="gramStart"/>
      <w:r w:rsidRPr="00EB57DE">
        <w:t>подразделения</w:t>
      </w:r>
      <w:proofErr w:type="gramEnd"/>
      <w:r w:rsidRPr="00EB57DE">
        <w:t xml:space="preserve"> предоставляющего муниципальную услугу, в информационно-телекоммуникационной сети "Интернет", содержащих информацию о предоставлении муниципальной услуги, услугах, необходимых и обязательных для предоставления муниципальной услуги, адреса электронной почты и (или) формы обратной связи данных Администрации.</w:t>
      </w:r>
    </w:p>
    <w:p w:rsidR="00EB57DE" w:rsidRPr="00EB57DE" w:rsidRDefault="00EB57DE" w:rsidP="001B26D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proofErr w:type="gramStart"/>
      <w:r w:rsidRPr="00EB57DE">
        <w:t>Справочная информация не приводится в тексте административного регламента и подлежит обязательному размещению в информационно-телекоммуникационной сети "Интернет" на официальном сайте Администрации, в разделе структурного подразделения предоставляющего муниципальную услугу, в федеральной государственной информационной системе "Единый портал государственных и муниципальных услуг (функций)" и государственной информационной системе Удмуртской Республики "Портал государственных и муниципальных услуг (функций)", о чем указывается в тексте административного регламента.</w:t>
      </w:r>
      <w:proofErr w:type="gramEnd"/>
    </w:p>
    <w:p w:rsidR="00EB57DE" w:rsidRPr="00EB57DE" w:rsidRDefault="00EB57DE" w:rsidP="001B26D3">
      <w:pPr>
        <w:numPr>
          <w:ilvl w:val="0"/>
          <w:numId w:val="9"/>
        </w:numPr>
        <w:tabs>
          <w:tab w:val="left" w:pos="0"/>
          <w:tab w:val="left" w:pos="1134"/>
          <w:tab w:val="left" w:pos="5245"/>
        </w:tabs>
        <w:autoSpaceDE w:val="0"/>
        <w:autoSpaceDN w:val="0"/>
        <w:adjustRightInd w:val="0"/>
        <w:ind w:left="0" w:firstLine="709"/>
        <w:jc w:val="both"/>
      </w:pPr>
      <w:r w:rsidRPr="00EB57DE">
        <w:rPr>
          <w:b/>
        </w:rPr>
        <w:t>Раздел «Стандарт предоставления государственной услуги»</w:t>
      </w:r>
      <w:r w:rsidRPr="00EB57DE">
        <w:t xml:space="preserve"> содержит следующие подразделы:</w:t>
      </w:r>
    </w:p>
    <w:p w:rsidR="00EB57DE" w:rsidRPr="00EB57DE" w:rsidRDefault="00EB57DE" w:rsidP="001B26D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EB57DE">
        <w:rPr>
          <w:color w:val="000000"/>
        </w:rPr>
        <w:t>наименование муниципальной услуги, краткое наименование муниципальной услуги;</w:t>
      </w:r>
    </w:p>
    <w:p w:rsidR="00EB57DE" w:rsidRPr="00EB57DE" w:rsidRDefault="00EB57DE" w:rsidP="001B26D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proofErr w:type="gramStart"/>
      <w:r w:rsidRPr="00EB57DE">
        <w:t>В данном подразделе также указываются требования пункта 3 части 1 статьи 7  Федерального закона от 27 июля 2010 года № 210-ФЗ «Об организации предоставления государственных и муниципальных услуг» (далее – Федеральный закон), а именно установление запрета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органы, организации, за исключением получения услуг</w:t>
      </w:r>
      <w:proofErr w:type="gramEnd"/>
      <w:r w:rsidRPr="00EB57DE">
        <w:t>, включенных в перечень услуг, которые являются необходимыми и обязательными для предоставления муниципальных услуг, утвержденный Решением сессии совета депутатов муниципального образования «</w:t>
      </w:r>
      <w:r>
        <w:t>Светлянское</w:t>
      </w:r>
      <w:r w:rsidRPr="00EB57DE">
        <w:t>»</w:t>
      </w:r>
      <w:r w:rsidR="001B26D3">
        <w:t>.</w:t>
      </w:r>
    </w:p>
    <w:p w:rsidR="00EB57DE" w:rsidRPr="00EB57DE" w:rsidRDefault="00EB57DE" w:rsidP="001B26D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EB57DE">
        <w:rPr>
          <w:color w:val="000000"/>
        </w:rPr>
        <w:t>результат предоставления муниципальной услуги.</w:t>
      </w:r>
    </w:p>
    <w:p w:rsidR="00EB57DE" w:rsidRPr="00EB57DE" w:rsidRDefault="00EB57DE" w:rsidP="001B26D3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EB57DE">
        <w:t xml:space="preserve">В данном подразделе указывается </w:t>
      </w:r>
      <w:proofErr w:type="gramStart"/>
      <w:r w:rsidRPr="00EB57DE">
        <w:t>результат</w:t>
      </w:r>
      <w:proofErr w:type="gramEnd"/>
      <w:r w:rsidRPr="00EB57DE">
        <w:t xml:space="preserve"> как по завершении предоставления муниципальной услуги, так и при отказе в предоставлении муниципальной услуги.</w:t>
      </w:r>
    </w:p>
    <w:p w:rsidR="00EB57DE" w:rsidRPr="00EB57DE" w:rsidRDefault="00EB57DE" w:rsidP="001B26D3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EB57DE">
        <w:t>В качестве результата предоставления муниципальной услуги должно выступать описание:</w:t>
      </w:r>
    </w:p>
    <w:p w:rsidR="00EB57DE" w:rsidRPr="00EB57DE" w:rsidRDefault="00EB57DE" w:rsidP="001B26D3">
      <w:pPr>
        <w:pStyle w:val="ad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jc w:val="both"/>
      </w:pPr>
      <w:r w:rsidRPr="00EB57DE">
        <w:t>действий в отношении заявителя;</w:t>
      </w:r>
    </w:p>
    <w:p w:rsidR="00EB57DE" w:rsidRPr="00EB57DE" w:rsidRDefault="00EB57DE" w:rsidP="001B26D3">
      <w:pPr>
        <w:pStyle w:val="ad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jc w:val="both"/>
      </w:pPr>
      <w:r w:rsidRPr="00EB57DE">
        <w:t>документа, являющегося результатом предоставления, в том числе:</w:t>
      </w:r>
    </w:p>
    <w:p w:rsidR="00EB57DE" w:rsidRPr="00EB57DE" w:rsidRDefault="00EB57DE" w:rsidP="001B26D3">
      <w:pPr>
        <w:pStyle w:val="ad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jc w:val="both"/>
      </w:pPr>
      <w:r w:rsidRPr="00EB57DE">
        <w:t>полное официальное наименование документа;</w:t>
      </w:r>
    </w:p>
    <w:p w:rsidR="00EB57DE" w:rsidRPr="00EB57DE" w:rsidRDefault="00EB57DE" w:rsidP="001B26D3">
      <w:pPr>
        <w:pStyle w:val="ad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jc w:val="both"/>
      </w:pPr>
      <w:r w:rsidRPr="00EB57DE">
        <w:t>требования к документу. При описании требований к документу рекомендуется привести требования, закрепленные в нормативных правовых актах;</w:t>
      </w:r>
    </w:p>
    <w:p w:rsidR="00EB57DE" w:rsidRPr="00EB57DE" w:rsidRDefault="00EB57DE" w:rsidP="001B26D3">
      <w:pPr>
        <w:pStyle w:val="ad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jc w:val="both"/>
      </w:pPr>
      <w:r w:rsidRPr="00EB57DE">
        <w:t>способы получения документа;</w:t>
      </w:r>
    </w:p>
    <w:p w:rsidR="00EB57DE" w:rsidRPr="00EB57DE" w:rsidRDefault="00EB57DE" w:rsidP="001B26D3">
      <w:pPr>
        <w:pStyle w:val="ad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jc w:val="both"/>
      </w:pPr>
      <w:proofErr w:type="gramStart"/>
      <w:r w:rsidRPr="00EB57DE">
        <w:t>срок хранения не востребованных заявителем документов в структурном подразделении Администрации, предоставляющем муниципальной услугу.</w:t>
      </w:r>
      <w:proofErr w:type="gramEnd"/>
    </w:p>
    <w:p w:rsidR="00EB57DE" w:rsidRPr="00EB57DE" w:rsidRDefault="00EB57DE" w:rsidP="001B26D3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EB57DE">
        <w:t xml:space="preserve">Если муниципальная услуга содержит </w:t>
      </w:r>
      <w:proofErr w:type="spellStart"/>
      <w:r w:rsidRPr="00EB57DE">
        <w:t>подуслуги</w:t>
      </w:r>
      <w:proofErr w:type="spellEnd"/>
      <w:r w:rsidRPr="00EB57DE">
        <w:t xml:space="preserve">, то в данном подразделе результаты предоставления указываются отдельно для каждой </w:t>
      </w:r>
      <w:proofErr w:type="spellStart"/>
      <w:r w:rsidRPr="00EB57DE">
        <w:t>подуслуги</w:t>
      </w:r>
      <w:proofErr w:type="spellEnd"/>
      <w:r w:rsidRPr="00EB57DE">
        <w:t>.</w:t>
      </w:r>
    </w:p>
    <w:p w:rsidR="00EB57DE" w:rsidRPr="00EB57DE" w:rsidRDefault="00EB57DE" w:rsidP="001B26D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EB57DE">
        <w:rPr>
          <w:color w:val="000000"/>
        </w:rPr>
        <w:t>срок предоставления муниципальной услуги.</w:t>
      </w:r>
    </w:p>
    <w:p w:rsidR="00EB57DE" w:rsidRPr="00EB57DE" w:rsidRDefault="00EB57DE" w:rsidP="001B26D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B57DE">
        <w:t>В данном подразделе указывается:</w:t>
      </w:r>
    </w:p>
    <w:p w:rsidR="00EB57DE" w:rsidRPr="00EB57DE" w:rsidRDefault="00EB57DE" w:rsidP="001B26D3">
      <w:pPr>
        <w:pStyle w:val="ad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jc w:val="both"/>
      </w:pPr>
      <w:r w:rsidRPr="00EB57DE">
        <w:t>общий срок предоставления муниципальной услуги, в том числе с учетом необходимости взаимодействия с государственными органами, органами местного самоуправления и организациями, участвующими в предоставлении муниципальной услуги;</w:t>
      </w:r>
    </w:p>
    <w:p w:rsidR="00EB57DE" w:rsidRPr="00EB57DE" w:rsidRDefault="00EB57DE" w:rsidP="001B26D3">
      <w:pPr>
        <w:pStyle w:val="ad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jc w:val="both"/>
      </w:pPr>
      <w:r w:rsidRPr="00EB57DE">
        <w:t>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(или) законодательством Удмуртской Республики;</w:t>
      </w:r>
    </w:p>
    <w:p w:rsidR="00EB57DE" w:rsidRPr="00EB57DE" w:rsidRDefault="00EB57DE" w:rsidP="001B26D3">
      <w:pPr>
        <w:pStyle w:val="ad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jc w:val="both"/>
      </w:pPr>
      <w:r w:rsidRPr="00EB57DE">
        <w:t>срок выдачи (направления) документов, оформляемых по результатам предоставления муниципальной услуги.</w:t>
      </w:r>
    </w:p>
    <w:p w:rsidR="00EB57DE" w:rsidRPr="00EB57DE" w:rsidRDefault="00EB57DE" w:rsidP="001B26D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B57DE">
        <w:lastRenderedPageBreak/>
        <w:t xml:space="preserve">Если муниципальная услуга содержит </w:t>
      </w:r>
      <w:proofErr w:type="spellStart"/>
      <w:r w:rsidRPr="00EB57DE">
        <w:t>подуслуги</w:t>
      </w:r>
      <w:proofErr w:type="spellEnd"/>
      <w:r w:rsidRPr="00EB57DE">
        <w:t xml:space="preserve">, то в данном подразделе сроки указываются отдельно для каждой </w:t>
      </w:r>
      <w:proofErr w:type="spellStart"/>
      <w:r w:rsidRPr="00EB57DE">
        <w:t>подуслуги</w:t>
      </w:r>
      <w:proofErr w:type="spellEnd"/>
      <w:r w:rsidRPr="00EB57DE">
        <w:t>.</w:t>
      </w:r>
    </w:p>
    <w:p w:rsidR="00EB57DE" w:rsidRPr="00EB57DE" w:rsidRDefault="00EB57DE" w:rsidP="001B26D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EB57DE">
        <w:rPr>
          <w:color w:val="000000"/>
        </w:rPr>
        <w:t>правовые основания для предоставления муниципальной услуги.</w:t>
      </w:r>
    </w:p>
    <w:p w:rsidR="00EB57DE" w:rsidRPr="00EB57DE" w:rsidRDefault="00EB57DE" w:rsidP="001B26D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ArialUnicodeMS"/>
          <w:color w:val="000000"/>
        </w:rPr>
      </w:pPr>
      <w:r w:rsidRPr="00EB57DE">
        <w:rPr>
          <w:color w:val="000000"/>
        </w:rPr>
        <w:t xml:space="preserve">В данном подразделе указывается </w:t>
      </w:r>
      <w:r w:rsidRPr="00EB57DE">
        <w:t xml:space="preserve">перечень нормативных правовых актов, непосредственно регулирующих предоставление муниципальной услуги, </w:t>
      </w:r>
      <w:r w:rsidRPr="00EB57DE">
        <w:rPr>
          <w:rFonts w:eastAsia="ArialUnicodeMS"/>
        </w:rPr>
        <w:t xml:space="preserve">с указанием их </w:t>
      </w:r>
      <w:r w:rsidRPr="00EB57DE">
        <w:rPr>
          <w:rFonts w:eastAsia="ArialUnicodeMS"/>
          <w:color w:val="000000"/>
        </w:rPr>
        <w:t>реквизитов: вид акта и наименование принявшего его органа, дата принятия (подписания) акта, его номер и наименование.</w:t>
      </w:r>
    </w:p>
    <w:p w:rsidR="00EB57DE" w:rsidRPr="00EB57DE" w:rsidRDefault="00EB57DE" w:rsidP="001B26D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57DE">
        <w:rPr>
          <w:rFonts w:eastAsia="ArialUnicodeMS"/>
          <w:color w:val="000000"/>
        </w:rPr>
        <w:t xml:space="preserve"> </w:t>
      </w:r>
      <w:proofErr w:type="gramStart"/>
      <w:r w:rsidRPr="00EB57DE">
        <w:rPr>
          <w:rFonts w:eastAsia="ArialUnicodeMS"/>
          <w:color w:val="000000"/>
        </w:rPr>
        <w:t xml:space="preserve">Данный подраздел также должен содержать указание на размещение перечня указанных нормативных правовых актов, регулирующих предоставление муниципальной услуги, в информационно-телекоммуникационной сети "Интернет" на официальном сайте Администрации, предоставляющей муниципальную услугу, в федеральной государственной информационной системе "Единый портал государственных и муниципальных услуг (функций)" и государственной информационной системе Удмуртской Республики "Портал государственных и муниципальных услуг (функций)"; </w:t>
      </w:r>
      <w:proofErr w:type="gramEnd"/>
    </w:p>
    <w:p w:rsidR="00EB57DE" w:rsidRPr="00EB57DE" w:rsidRDefault="00EB57DE" w:rsidP="009125DE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EB57DE"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EB57DE" w:rsidRPr="00EB57DE" w:rsidRDefault="00EB57DE" w:rsidP="009125DE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EB57DE">
        <w:t>В данном подразделе указываются:</w:t>
      </w:r>
    </w:p>
    <w:p w:rsidR="00EB57DE" w:rsidRPr="00EB57DE" w:rsidRDefault="00EB57DE" w:rsidP="009125DE">
      <w:pPr>
        <w:pStyle w:val="ad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jc w:val="both"/>
      </w:pPr>
      <w:r w:rsidRPr="00EB57DE">
        <w:t>перечень документов и информации, которые заявитель должен представить самостоятельно;</w:t>
      </w:r>
    </w:p>
    <w:p w:rsidR="00EB57DE" w:rsidRPr="00EB57DE" w:rsidRDefault="00EB57DE" w:rsidP="009125DE">
      <w:pPr>
        <w:pStyle w:val="ad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jc w:val="both"/>
      </w:pPr>
      <w:r w:rsidRPr="00EB57DE">
        <w:t>перечень документов и информации,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инициативе;</w:t>
      </w:r>
    </w:p>
    <w:p w:rsidR="00EB57DE" w:rsidRPr="00EB57DE" w:rsidRDefault="00EB57DE" w:rsidP="009125DE">
      <w:pPr>
        <w:pStyle w:val="ad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jc w:val="both"/>
      </w:pPr>
      <w:r w:rsidRPr="00EB57DE">
        <w:t>способы, которыми заявитель вправе подать документы и информацию, необходимые для предоставления муниципальной услуги;</w:t>
      </w:r>
    </w:p>
    <w:p w:rsidR="00EB57DE" w:rsidRPr="00EB57DE" w:rsidRDefault="00EB57DE" w:rsidP="009125DE">
      <w:pPr>
        <w:pStyle w:val="ad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jc w:val="both"/>
      </w:pPr>
      <w:r w:rsidRPr="00EB57DE">
        <w:t>требования к документам, предоставляемым в бумажной форме, в том числе направляемым по почте или через многофункциональный центр предоставления государственных и муниципальных услуг;</w:t>
      </w:r>
    </w:p>
    <w:p w:rsidR="00EB57DE" w:rsidRPr="00EB57DE" w:rsidRDefault="00EB57DE" w:rsidP="009125DE">
      <w:pPr>
        <w:pStyle w:val="ad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jc w:val="both"/>
      </w:pPr>
      <w:r w:rsidRPr="00EB57DE">
        <w:t>требования к документам, предоставляемым заявителем в форме электронных документов, в том числе способы подачи документов в электронной форме;</w:t>
      </w:r>
    </w:p>
    <w:p w:rsidR="00EB57DE" w:rsidRPr="00EB57DE" w:rsidRDefault="00EB57DE" w:rsidP="009125DE">
      <w:pPr>
        <w:pStyle w:val="ad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jc w:val="both"/>
      </w:pPr>
      <w:r w:rsidRPr="00EB57DE">
        <w:t>запрет требовать от заявителя представления документов и информации, не предусмотренных перечнем документов и информации, которые заявитель должен представить самостоятельно.</w:t>
      </w:r>
    </w:p>
    <w:p w:rsidR="00EB57DE" w:rsidRPr="00EB57DE" w:rsidRDefault="00EB57DE" w:rsidP="009125DE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EB57DE">
        <w:t xml:space="preserve">Если муниципальная услуга содержит </w:t>
      </w:r>
      <w:proofErr w:type="spellStart"/>
      <w:r w:rsidRPr="00EB57DE">
        <w:t>подуслуги</w:t>
      </w:r>
      <w:proofErr w:type="spellEnd"/>
      <w:r w:rsidRPr="00EB57DE">
        <w:t xml:space="preserve">, то в данном подразделе перечень документов указывается отдельно для каждой </w:t>
      </w:r>
      <w:proofErr w:type="spellStart"/>
      <w:r w:rsidRPr="00EB57DE">
        <w:t>подуслуги</w:t>
      </w:r>
      <w:proofErr w:type="spellEnd"/>
      <w:r w:rsidRPr="00EB57DE">
        <w:t>.</w:t>
      </w:r>
    </w:p>
    <w:p w:rsidR="00EB57DE" w:rsidRPr="00EB57DE" w:rsidRDefault="00EB57DE" w:rsidP="009125DE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EB57DE">
        <w:t xml:space="preserve">В данном подразделе также указываются требования </w:t>
      </w:r>
      <w:hyperlink r:id="rId8" w:history="1">
        <w:r w:rsidRPr="00EB57DE">
          <w:t>пунктов 1</w:t>
        </w:r>
      </w:hyperlink>
      <w:r w:rsidRPr="00EB57DE">
        <w:t xml:space="preserve">, </w:t>
      </w:r>
      <w:hyperlink r:id="rId9" w:history="1">
        <w:r w:rsidRPr="00EB57DE">
          <w:t>2</w:t>
        </w:r>
      </w:hyperlink>
      <w:r w:rsidRPr="00EB57DE">
        <w:t xml:space="preserve"> и </w:t>
      </w:r>
      <w:hyperlink r:id="rId10" w:history="1">
        <w:r w:rsidRPr="00EB57DE">
          <w:t>4 части 1 статьи 7</w:t>
        </w:r>
      </w:hyperlink>
      <w:r w:rsidRPr="00EB57DE">
        <w:t xml:space="preserve"> Федерального закона, а именно установление запрета требовать от заявителя:</w:t>
      </w:r>
    </w:p>
    <w:p w:rsidR="00EB57DE" w:rsidRPr="00EB57DE" w:rsidRDefault="00EB57DE" w:rsidP="009125DE">
      <w:pPr>
        <w:pStyle w:val="ad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jc w:val="both"/>
      </w:pPr>
      <w:r w:rsidRPr="00EB57DE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57DE" w:rsidRPr="00EB57DE" w:rsidRDefault="00EB57DE" w:rsidP="009125DE">
      <w:pPr>
        <w:pStyle w:val="ad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jc w:val="both"/>
      </w:pPr>
      <w:proofErr w:type="gramStart"/>
      <w:r w:rsidRPr="00EB57DE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</w:t>
      </w:r>
      <w:r w:rsidRPr="009125DE">
        <w:t>включенных</w:t>
      </w:r>
      <w:proofErr w:type="gramEnd"/>
      <w:r w:rsidRPr="009125DE">
        <w:t xml:space="preserve"> в определенный </w:t>
      </w:r>
      <w:hyperlink r:id="rId11" w:history="1">
        <w:r w:rsidRPr="009125DE">
          <w:t>частью 6 статьи 7</w:t>
        </w:r>
      </w:hyperlink>
      <w:r w:rsidRPr="009125DE">
        <w:t xml:space="preserve"> Федерального закона перечень</w:t>
      </w:r>
      <w:r w:rsidRPr="00EB57DE">
        <w:t xml:space="preserve"> документов. Заявитель вправе представить указанные документы и информацию в орган, предоставляющий муниципальную услугу по собственной инициативе;</w:t>
      </w:r>
    </w:p>
    <w:p w:rsidR="00EB57DE" w:rsidRPr="00EB57DE" w:rsidRDefault="00EB57DE" w:rsidP="009125DE">
      <w:pPr>
        <w:pStyle w:val="ad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jc w:val="both"/>
      </w:pPr>
      <w:r w:rsidRPr="00EB57DE"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EB57DE" w:rsidRPr="00EB57DE" w:rsidRDefault="00EB57DE" w:rsidP="009125DE">
      <w:pPr>
        <w:pStyle w:val="ad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jc w:val="both"/>
      </w:pPr>
      <w:proofErr w:type="gramStart"/>
      <w:r w:rsidRPr="00EB57DE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EB57DE" w:rsidRPr="00EB57DE" w:rsidRDefault="00EB57DE" w:rsidP="009125DE">
      <w:pPr>
        <w:pStyle w:val="ad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jc w:val="both"/>
      </w:pPr>
      <w:r w:rsidRPr="00EB57DE"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B57DE" w:rsidRPr="00EB57DE" w:rsidRDefault="00EB57DE" w:rsidP="009125DE">
      <w:pPr>
        <w:pStyle w:val="ad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jc w:val="both"/>
      </w:pPr>
      <w:r w:rsidRPr="00EB57DE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B57DE" w:rsidRPr="00EB57DE" w:rsidRDefault="00EB57DE" w:rsidP="009125DE">
      <w:pPr>
        <w:pStyle w:val="ad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jc w:val="both"/>
      </w:pPr>
      <w:proofErr w:type="gramStart"/>
      <w:r w:rsidRPr="00EB57DE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предоставляющего муниципальную услугу, муниципального служащего, работника многофункционального центра предоставления государственных и </w:t>
      </w:r>
      <w:r w:rsidRPr="009125DE">
        <w:t xml:space="preserve">муниципальных услуг, работника организации, предусмотренной </w:t>
      </w:r>
      <w:hyperlink r:id="rId12" w:history="1">
        <w:r w:rsidRPr="009125DE">
          <w:t>частью 1.1 статьи 16</w:t>
        </w:r>
      </w:hyperlink>
      <w:r w:rsidRPr="009125DE">
        <w:t xml:space="preserve">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структурного</w:t>
      </w:r>
      <w:proofErr w:type="gramEnd"/>
      <w:r w:rsidRPr="009125DE">
        <w:t xml:space="preserve"> подразделения Администрации, предоставляющего муниципальную услугу, руководителя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3" w:history="1">
        <w:r w:rsidRPr="009125DE">
          <w:t>частью 1.1 статьи 16</w:t>
        </w:r>
      </w:hyperlink>
      <w:r w:rsidRPr="009125DE">
        <w:t xml:space="preserve"> Федерального закона, уведомляется заявитель, а также приносятся извинения за доставленные</w:t>
      </w:r>
      <w:r w:rsidRPr="00EB57DE">
        <w:t xml:space="preserve"> неудобства;</w:t>
      </w:r>
    </w:p>
    <w:p w:rsidR="00EB57DE" w:rsidRPr="00EB57DE" w:rsidRDefault="00EB57DE" w:rsidP="001B26D3">
      <w:pPr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EB57DE">
        <w:rPr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B57DE" w:rsidRPr="00EB57DE" w:rsidRDefault="00EB57DE" w:rsidP="001B26D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EB57DE">
        <w:rPr>
          <w:color w:val="000000"/>
        </w:rPr>
        <w:t xml:space="preserve">исчерпывающий перечень оснований для приостановления и (или) отказа в предоставлении муниципальной услуги. </w:t>
      </w:r>
      <w:proofErr w:type="gramStart"/>
      <w:r w:rsidRPr="00EB57DE">
        <w:rPr>
          <w:color w:val="000000"/>
        </w:rPr>
        <w:t>В случае отсутствия таких оснований следует прямо указать на это в тексте административного регламента;</w:t>
      </w:r>
      <w:proofErr w:type="gramEnd"/>
    </w:p>
    <w:p w:rsidR="00EB57DE" w:rsidRPr="00EB57DE" w:rsidRDefault="00557E28" w:rsidP="001B26D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57E28">
        <w:rPr>
          <w:color w:val="000000"/>
        </w:rPr>
        <w:t>7</w:t>
      </w:r>
      <w:r w:rsidR="00EB57DE" w:rsidRPr="00EB57DE">
        <w:rPr>
          <w:color w:val="000000"/>
        </w:rPr>
        <w:t>.1)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EB57DE" w:rsidRPr="00EB57DE" w:rsidRDefault="00EB57DE" w:rsidP="001B26D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EB57DE">
        <w:rPr>
          <w:color w:val="000000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 и нормативными правовыми актами Удмуртской Республики.</w:t>
      </w:r>
    </w:p>
    <w:p w:rsidR="00EB57DE" w:rsidRPr="00EB57DE" w:rsidRDefault="00EB57DE" w:rsidP="001B26D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57DE">
        <w:rPr>
          <w:color w:val="000000"/>
        </w:rPr>
        <w:t>В данном подразделе указывается:</w:t>
      </w:r>
    </w:p>
    <w:p w:rsidR="00EB57DE" w:rsidRPr="00EB57DE" w:rsidRDefault="00EB57DE" w:rsidP="001B26D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57DE">
        <w:rPr>
          <w:color w:val="000000"/>
        </w:rPr>
        <w:t xml:space="preserve"> - порядок, размер и основания взимания платы за предоставление услуг, включая методику расчета размера такой платы. Если законодательством Российской Федерации и (или) законодательством Удмуртской Республики не предусмотрена плата за предоставление муниципальной услуги, либо отдельных административных процедур (административных действий) в рамках предоставления муниципальной услуги, в подразделе указывается, что предоставление муниципальной услуги является бесплатным для заявителей;</w:t>
      </w:r>
    </w:p>
    <w:p w:rsidR="00EB57DE" w:rsidRPr="00EB57DE" w:rsidRDefault="00EB57DE" w:rsidP="001B26D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57DE">
        <w:rPr>
          <w:color w:val="000000"/>
        </w:rPr>
        <w:t>- размер платы, взимаемой с заявителя за предоставление услуг, которые являются необходимыми и обязательными для предоставления муниципальной услуги;</w:t>
      </w:r>
    </w:p>
    <w:p w:rsidR="00EB57DE" w:rsidRPr="00EB57DE" w:rsidRDefault="00EB57DE" w:rsidP="001B26D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57DE">
        <w:rPr>
          <w:color w:val="000000"/>
        </w:rPr>
        <w:lastRenderedPageBreak/>
        <w:t>-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а также информация о методике ее расчета;</w:t>
      </w:r>
    </w:p>
    <w:p w:rsidR="00EB57DE" w:rsidRPr="00EB57DE" w:rsidRDefault="00EB57DE" w:rsidP="001B26D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57DE">
        <w:rPr>
          <w:color w:val="000000"/>
        </w:rPr>
        <w:t xml:space="preserve">Если муниципальная услуга содержит </w:t>
      </w:r>
      <w:proofErr w:type="spellStart"/>
      <w:r w:rsidRPr="00EB57DE">
        <w:rPr>
          <w:color w:val="000000"/>
        </w:rPr>
        <w:t>подуслуги</w:t>
      </w:r>
      <w:proofErr w:type="spellEnd"/>
      <w:r w:rsidRPr="00EB57DE">
        <w:rPr>
          <w:color w:val="000000"/>
        </w:rPr>
        <w:t xml:space="preserve">, то в данном подразделе указываются размер платы отдельно для каждой </w:t>
      </w:r>
      <w:proofErr w:type="spellStart"/>
      <w:r w:rsidRPr="00EB57DE">
        <w:rPr>
          <w:color w:val="000000"/>
        </w:rPr>
        <w:t>подуслуги</w:t>
      </w:r>
      <w:proofErr w:type="spellEnd"/>
      <w:r w:rsidRPr="00EB57DE">
        <w:rPr>
          <w:color w:val="000000"/>
        </w:rPr>
        <w:t>.</w:t>
      </w:r>
    </w:p>
    <w:p w:rsidR="00EB57DE" w:rsidRPr="00EB57DE" w:rsidRDefault="00EB57DE" w:rsidP="001B26D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EB57DE">
        <w:rPr>
          <w:color w:val="000000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EB57DE" w:rsidRPr="00EB57DE" w:rsidRDefault="00EB57DE" w:rsidP="001B26D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EB57DE">
        <w:t>срок регистрации запроса заявителя о предоставлении муниципальной услуги;</w:t>
      </w:r>
    </w:p>
    <w:p w:rsidR="00EB57DE" w:rsidRPr="00EB57DE" w:rsidRDefault="00EB57DE" w:rsidP="001B26D3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57DE">
        <w:rPr>
          <w:color w:val="000000"/>
        </w:rPr>
        <w:t xml:space="preserve">       В данном подразделе указывается срок регистрации в органе, предоставляющем услугу, запросов, поступивших как в бумажной, так и в электронной форме;</w:t>
      </w:r>
    </w:p>
    <w:p w:rsidR="00EB57DE" w:rsidRPr="00EB57DE" w:rsidRDefault="00EB57DE" w:rsidP="001B26D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EB57DE"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EB57DE" w:rsidRPr="00EB57DE" w:rsidRDefault="00EB57DE" w:rsidP="001B26D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B57DE">
        <w:t xml:space="preserve">В подразделе приводится описание требований к удобству и комфорту мест предоставления муниципальной услуги, в том числе </w:t>
      </w:r>
      <w:proofErr w:type="gramStart"/>
      <w:r w:rsidRPr="00EB57DE">
        <w:t>к</w:t>
      </w:r>
      <w:proofErr w:type="gramEnd"/>
      <w:r w:rsidRPr="00EB57DE">
        <w:t>:</w:t>
      </w:r>
    </w:p>
    <w:p w:rsidR="00EB57DE" w:rsidRPr="00EB57DE" w:rsidRDefault="00EB57DE" w:rsidP="00557E28">
      <w:pPr>
        <w:pStyle w:val="ad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jc w:val="both"/>
      </w:pPr>
      <w:r w:rsidRPr="00EB57DE">
        <w:t>размещению и оформлению помещений;</w:t>
      </w:r>
    </w:p>
    <w:p w:rsidR="00EB57DE" w:rsidRPr="00EB57DE" w:rsidRDefault="00EB57DE" w:rsidP="00557E28">
      <w:pPr>
        <w:pStyle w:val="ad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jc w:val="both"/>
      </w:pPr>
      <w:r w:rsidRPr="00EB57DE">
        <w:t>размещению и оформлению визуальной, текстовой и мультимедийной информации;</w:t>
      </w:r>
    </w:p>
    <w:p w:rsidR="00EB57DE" w:rsidRPr="00EB57DE" w:rsidRDefault="00EB57DE" w:rsidP="00557E28">
      <w:pPr>
        <w:pStyle w:val="ad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jc w:val="both"/>
      </w:pPr>
      <w:r w:rsidRPr="00EB57DE">
        <w:t>местам для получения информации и заполнения необходимых документов;</w:t>
      </w:r>
    </w:p>
    <w:p w:rsidR="00EB57DE" w:rsidRPr="00EB57DE" w:rsidRDefault="00EB57DE" w:rsidP="00557E28">
      <w:pPr>
        <w:pStyle w:val="ad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jc w:val="both"/>
      </w:pPr>
      <w:r w:rsidRPr="00EB57DE">
        <w:t>местам для ожидания заявителей;</w:t>
      </w:r>
    </w:p>
    <w:p w:rsidR="00EB57DE" w:rsidRPr="00EB57DE" w:rsidRDefault="00EB57DE" w:rsidP="00557E28">
      <w:pPr>
        <w:pStyle w:val="ad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jc w:val="both"/>
      </w:pPr>
      <w:r w:rsidRPr="00EB57DE">
        <w:t>местам для приема заявителей;</w:t>
      </w:r>
    </w:p>
    <w:p w:rsidR="00EB57DE" w:rsidRPr="00EB57DE" w:rsidRDefault="00EB57DE" w:rsidP="00557E28">
      <w:pPr>
        <w:pStyle w:val="ad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jc w:val="both"/>
      </w:pPr>
      <w:r w:rsidRPr="00EB57DE">
        <w:t>парковочным местам;</w:t>
      </w:r>
    </w:p>
    <w:p w:rsidR="00EB57DE" w:rsidRPr="00EB57DE" w:rsidRDefault="00EB57DE" w:rsidP="00557E28">
      <w:pPr>
        <w:pStyle w:val="ad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jc w:val="both"/>
      </w:pPr>
      <w:r w:rsidRPr="00EB57DE">
        <w:t>оформлению входа в здание.</w:t>
      </w:r>
    </w:p>
    <w:p w:rsidR="00EB57DE" w:rsidRPr="00EB57DE" w:rsidRDefault="00EB57DE" w:rsidP="001B26D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B57DE">
        <w:t xml:space="preserve">При подготовке подраздела учитывается необходимость обеспечения комфортными условиями должностных лиц органа </w:t>
      </w:r>
      <w:r w:rsidRPr="00EB57DE">
        <w:rPr>
          <w:color w:val="000000"/>
        </w:rPr>
        <w:t xml:space="preserve">местного самоуправления предоставляющих муниципальную услугу  </w:t>
      </w:r>
      <w:r w:rsidRPr="00EB57DE">
        <w:t xml:space="preserve">и заявителей, в том числе </w:t>
      </w:r>
      <w:r w:rsidRPr="00EB57DE">
        <w:rPr>
          <w:color w:val="000000"/>
        </w:rPr>
        <w:t>инвалидов;</w:t>
      </w:r>
    </w:p>
    <w:p w:rsidR="00EB57DE" w:rsidRPr="00EB57DE" w:rsidRDefault="00EB57DE" w:rsidP="001B26D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EB57DE">
        <w:t>показатели доступности и качества муниципальных услуг.</w:t>
      </w:r>
    </w:p>
    <w:p w:rsidR="00EB57DE" w:rsidRPr="00EB57DE" w:rsidRDefault="00EB57DE" w:rsidP="001B26D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B57DE">
        <w:t>Показателями доступности и качества муниципальной услуги</w:t>
      </w:r>
      <w:r w:rsidR="00557E28">
        <w:t>,</w:t>
      </w:r>
      <w:r w:rsidRPr="00EB57DE">
        <w:t xml:space="preserve"> в том числе являются:</w:t>
      </w:r>
    </w:p>
    <w:p w:rsidR="00EB57DE" w:rsidRPr="00EB57DE" w:rsidRDefault="00EB57DE" w:rsidP="00557E28">
      <w:pPr>
        <w:pStyle w:val="ad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jc w:val="both"/>
      </w:pPr>
      <w:r w:rsidRPr="00EB57DE"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EB57DE" w:rsidRPr="00EB57DE" w:rsidRDefault="00EB57DE" w:rsidP="00557E28">
      <w:pPr>
        <w:pStyle w:val="ad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jc w:val="both"/>
      </w:pPr>
      <w:r w:rsidRPr="00EB57DE">
        <w:t>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EB57DE" w:rsidRPr="00EB57DE" w:rsidRDefault="00EB57DE" w:rsidP="00557E28">
      <w:pPr>
        <w:pStyle w:val="ad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jc w:val="both"/>
      </w:pPr>
      <w:r w:rsidRPr="00EB57DE"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EB57DE" w:rsidRPr="00EB57DE" w:rsidRDefault="00EB57DE" w:rsidP="00557E28">
      <w:pPr>
        <w:pStyle w:val="ad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jc w:val="both"/>
      </w:pPr>
      <w:r w:rsidRPr="00EB57DE">
        <w:t>иные показатели качества и доступности предоставления муниципальной услуги;</w:t>
      </w:r>
    </w:p>
    <w:p w:rsidR="00EB57DE" w:rsidRPr="00EB57DE" w:rsidRDefault="00EB57DE" w:rsidP="001B26D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EB57DE">
        <w:rPr>
          <w:color w:val="000000"/>
        </w:rPr>
        <w:t>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форме.</w:t>
      </w:r>
    </w:p>
    <w:p w:rsidR="00EB57DE" w:rsidRPr="00EB57DE" w:rsidRDefault="00EB57DE" w:rsidP="00557E28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EB57DE">
        <w:t xml:space="preserve">В данном </w:t>
      </w:r>
      <w:proofErr w:type="gramStart"/>
      <w:r w:rsidRPr="00EB57DE">
        <w:t>подразделе</w:t>
      </w:r>
      <w:proofErr w:type="gramEnd"/>
      <w:r w:rsidRPr="00EB57DE">
        <w:t xml:space="preserve"> в том числе указываются:</w:t>
      </w:r>
    </w:p>
    <w:p w:rsidR="00EB57DE" w:rsidRPr="00EB57DE" w:rsidRDefault="00557E28" w:rsidP="00557E28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proofErr w:type="gramStart"/>
      <w:r>
        <w:t xml:space="preserve">- </w:t>
      </w:r>
      <w:r w:rsidR="00EB57DE" w:rsidRPr="00EB57DE">
        <w:t xml:space="preserve">требования </w:t>
      </w:r>
      <w:hyperlink r:id="rId14" w:history="1">
        <w:r w:rsidR="00EB57DE" w:rsidRPr="00EB57DE">
          <w:t>части 1 статьи 15</w:t>
        </w:r>
      </w:hyperlink>
      <w:r w:rsidR="00EB57DE" w:rsidRPr="00EB57DE">
        <w:t xml:space="preserve"> Федерального закона, а именно установление требования к предоставлению муниципальной услуги в многофункциональных центрах предоставления государственных и муниципальных услуг в соответствии с Федеральным законом, иными нормативными правовыми актами Российской Федерации, нормативными правовыми актами Удмуртской Республики по принципу "одного окна", в соответствии с которыми предоставление муниципальной услуги осуществляется после однократного обращения заявителя с соответствующим запросом о предоставлении</w:t>
      </w:r>
      <w:proofErr w:type="gramEnd"/>
      <w:r w:rsidR="00EB57DE" w:rsidRPr="00EB57DE">
        <w:t xml:space="preserve"> муниципальной услуги или запросом, указанным в </w:t>
      </w:r>
      <w:hyperlink r:id="rId15" w:history="1">
        <w:r w:rsidR="00EB57DE" w:rsidRPr="00EB57DE">
          <w:t>статье 15.1</w:t>
        </w:r>
      </w:hyperlink>
      <w:r w:rsidR="00EB57DE" w:rsidRPr="00EB57DE">
        <w:t xml:space="preserve"> Федерального закона, а взаимодействие с органами местного </w:t>
      </w:r>
      <w:r w:rsidR="00EB57DE" w:rsidRPr="00EB57DE">
        <w:lastRenderedPageBreak/>
        <w:t>самоуправления, предоставляющими муниципальную услугу, осуществляется многофункциональным центром 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взаимодействии;</w:t>
      </w:r>
    </w:p>
    <w:p w:rsidR="00EB57DE" w:rsidRPr="00EB57DE" w:rsidRDefault="00557E28" w:rsidP="00557E28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>
        <w:t xml:space="preserve">- </w:t>
      </w:r>
      <w:r w:rsidR="00EB57DE" w:rsidRPr="00EB57DE">
        <w:t>перечень видов электронной подписи, которые допускаются к использованию при обращении за получением муниципальной услуги.</w:t>
      </w:r>
    </w:p>
    <w:p w:rsidR="00EB57DE" w:rsidRPr="00EB57DE" w:rsidRDefault="00EB57DE" w:rsidP="001B26D3">
      <w:pPr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EB57DE">
        <w:rPr>
          <w:b/>
        </w:rPr>
        <w:t>Раздел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услуг"</w:t>
      </w:r>
      <w:r w:rsidRPr="00EB57DE">
        <w:t xml:space="preserve">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имеющих конечный результат и выделяемых в рамках</w:t>
      </w:r>
      <w:proofErr w:type="gramEnd"/>
      <w:r w:rsidRPr="00EB57DE">
        <w:t xml:space="preserve"> предоставления муниципальной услуги.</w:t>
      </w:r>
    </w:p>
    <w:p w:rsidR="00EB57DE" w:rsidRPr="00EB57DE" w:rsidRDefault="00EB57DE" w:rsidP="001B26D3">
      <w:pPr>
        <w:tabs>
          <w:tab w:val="left" w:pos="0"/>
          <w:tab w:val="left" w:pos="5245"/>
        </w:tabs>
        <w:autoSpaceDE w:val="0"/>
        <w:autoSpaceDN w:val="0"/>
        <w:adjustRightInd w:val="0"/>
        <w:ind w:firstLine="709"/>
        <w:jc w:val="both"/>
      </w:pPr>
      <w:r w:rsidRPr="00EB57DE">
        <w:t xml:space="preserve">В начале данного раздела указывается исчерпывающий перечень административных процедур, содержащихся в нем, в том числе отдельно указывается:  </w:t>
      </w:r>
    </w:p>
    <w:p w:rsidR="00EB57DE" w:rsidRPr="00EB57DE" w:rsidRDefault="00EB57DE" w:rsidP="00557E28">
      <w:pPr>
        <w:pStyle w:val="ad"/>
        <w:widowControl w:val="0"/>
        <w:numPr>
          <w:ilvl w:val="0"/>
          <w:numId w:val="20"/>
        </w:numPr>
        <w:autoSpaceDE w:val="0"/>
        <w:autoSpaceDN w:val="0"/>
        <w:jc w:val="both"/>
      </w:pPr>
      <w:r w:rsidRPr="00EB57DE">
        <w:t>перечень административных процедур при предоставлении муниципальных услуг в электронной форме;</w:t>
      </w:r>
    </w:p>
    <w:p w:rsidR="00EB57DE" w:rsidRPr="00EB57DE" w:rsidRDefault="00EB57DE" w:rsidP="00557E28">
      <w:pPr>
        <w:pStyle w:val="ad"/>
        <w:widowControl w:val="0"/>
        <w:numPr>
          <w:ilvl w:val="0"/>
          <w:numId w:val="20"/>
        </w:numPr>
        <w:autoSpaceDE w:val="0"/>
        <w:autoSpaceDN w:val="0"/>
        <w:jc w:val="both"/>
      </w:pPr>
      <w:r w:rsidRPr="00EB57DE">
        <w:t>перечень административных процедур, выполняемых многофункциональными центрами предоставления государственных и муниципальных услуг.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 xml:space="preserve">Если муниципальная услуга содержит </w:t>
      </w:r>
      <w:proofErr w:type="spellStart"/>
      <w:r w:rsidRPr="00EB57DE">
        <w:t>подуслуги</w:t>
      </w:r>
      <w:proofErr w:type="spellEnd"/>
      <w:r w:rsidRPr="00EB57DE">
        <w:t xml:space="preserve">, то исчерпывающий перечень административных процедур указывается отдельно для каждой </w:t>
      </w:r>
      <w:proofErr w:type="spellStart"/>
      <w:r w:rsidRPr="00EB57DE">
        <w:t>подуслуги</w:t>
      </w:r>
      <w:proofErr w:type="spellEnd"/>
      <w:r w:rsidRPr="00EB57DE">
        <w:t>.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Каждая административная процедура состоит из административных действий.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Описание каждой административной процедуры содержит следующие обязательные элементы: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1) юридические факты, являющиеся основанием для начала административной процедуры;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3) сведения о должностном лице, ответственном за выполнение каждого административного действия, входящего в состав административной процедуры (если нормативные правовые акты, непосредственно регулирующие предоставление муниципальной услуги, содержат указание на конкретную должность, то она указывается в тексте административного регламента);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4) критерии принятия решений;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5) результат административной процедуры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процедуры;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базах.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Данный раздел также должен содержать:</w:t>
      </w:r>
    </w:p>
    <w:p w:rsidR="00EB57DE" w:rsidRPr="00EB57DE" w:rsidRDefault="00557E28" w:rsidP="00557E28">
      <w:pPr>
        <w:widowControl w:val="0"/>
        <w:autoSpaceDE w:val="0"/>
        <w:autoSpaceDN w:val="0"/>
        <w:ind w:firstLine="540"/>
        <w:jc w:val="both"/>
      </w:pPr>
      <w:r>
        <w:t>а</w:t>
      </w:r>
      <w:r w:rsidR="00EB57DE" w:rsidRPr="00EB57DE">
        <w:t>)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услуг", государственной информационной системы Удмуртской Республики "Портал государственных и муниципальных услуг (функций)", следующих административных процедур (действий):</w:t>
      </w:r>
    </w:p>
    <w:p w:rsidR="00EB57DE" w:rsidRPr="00EB57DE" w:rsidRDefault="00EB57DE" w:rsidP="00557E28">
      <w:pPr>
        <w:pStyle w:val="ad"/>
        <w:widowControl w:val="0"/>
        <w:numPr>
          <w:ilvl w:val="0"/>
          <w:numId w:val="21"/>
        </w:numPr>
        <w:autoSpaceDE w:val="0"/>
        <w:autoSpaceDN w:val="0"/>
        <w:jc w:val="both"/>
      </w:pPr>
      <w:r w:rsidRPr="00EB57DE">
        <w:t>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EB57DE" w:rsidRPr="00EB57DE" w:rsidRDefault="00EB57DE" w:rsidP="00557E28">
      <w:pPr>
        <w:pStyle w:val="ad"/>
        <w:widowControl w:val="0"/>
        <w:numPr>
          <w:ilvl w:val="0"/>
          <w:numId w:val="21"/>
        </w:numPr>
        <w:autoSpaceDE w:val="0"/>
        <w:autoSpaceDN w:val="0"/>
        <w:jc w:val="both"/>
      </w:pPr>
      <w:r w:rsidRPr="00EB57DE">
        <w:t>прием заявления и прилагаемых документов, направленных заявителем в электронной форме;</w:t>
      </w:r>
    </w:p>
    <w:p w:rsidR="00EB57DE" w:rsidRPr="00EB57DE" w:rsidRDefault="00EB57DE" w:rsidP="00557E28">
      <w:pPr>
        <w:pStyle w:val="ad"/>
        <w:widowControl w:val="0"/>
        <w:numPr>
          <w:ilvl w:val="0"/>
          <w:numId w:val="21"/>
        </w:numPr>
        <w:autoSpaceDE w:val="0"/>
        <w:autoSpaceDN w:val="0"/>
        <w:jc w:val="both"/>
      </w:pPr>
      <w:r w:rsidRPr="00EB57DE">
        <w:t xml:space="preserve">подача запроса о предоставлении муниципальной услуги и прилагаемых </w:t>
      </w:r>
      <w:r w:rsidRPr="00EB57DE">
        <w:lastRenderedPageBreak/>
        <w:t>документов, необходимых для предоставления муниципальной услуги, и прием таких запроса о предоставлении муниципальной услуги и прилагаемых документов структурными подразделениями Администрации, предоставляющими муниципальную услугу, либо подведомственной Администрации организацией, участвующей в предоставлении муниципальной услуги, с использованием информационно-технологической и коммуникационной инфраструктуры;</w:t>
      </w:r>
    </w:p>
    <w:p w:rsidR="00EB57DE" w:rsidRPr="00EB57DE" w:rsidRDefault="00EB57DE" w:rsidP="00557E28">
      <w:pPr>
        <w:pStyle w:val="ad"/>
        <w:widowControl w:val="0"/>
        <w:numPr>
          <w:ilvl w:val="0"/>
          <w:numId w:val="21"/>
        </w:numPr>
        <w:autoSpaceDE w:val="0"/>
        <w:autoSpaceDN w:val="0"/>
        <w:jc w:val="both"/>
      </w:pPr>
      <w:r w:rsidRPr="00EB57DE">
        <w:t>получение заявителем сведений о ходе выполнения запроса о предоставлении муниципальной услуги;</w:t>
      </w:r>
    </w:p>
    <w:p w:rsidR="00EB57DE" w:rsidRPr="00EB57DE" w:rsidRDefault="00EB57DE" w:rsidP="00557E28">
      <w:pPr>
        <w:pStyle w:val="ad"/>
        <w:widowControl w:val="0"/>
        <w:numPr>
          <w:ilvl w:val="0"/>
          <w:numId w:val="21"/>
        </w:numPr>
        <w:autoSpaceDE w:val="0"/>
        <w:autoSpaceDN w:val="0"/>
        <w:jc w:val="both"/>
      </w:pPr>
      <w:r w:rsidRPr="00EB57DE">
        <w:t>взаимодействие структурных подразделений Администрации, отраслевых (функциональных) органов, предоставляющих муниципальную услугу, с федеральными органами исполнительной власти, органами государственных внебюджетных фондов, исполнительными органами государственной власти Удмуртской Республики, органами местного самоуправления и подведомственными этим органам организациями, участвующими в предоставлении муниципальной услуги, в том числе порядок и условия такого взаимодействия;</w:t>
      </w:r>
    </w:p>
    <w:p w:rsidR="00EB57DE" w:rsidRPr="00EB57DE" w:rsidRDefault="00EB57DE" w:rsidP="00557E28">
      <w:pPr>
        <w:pStyle w:val="ad"/>
        <w:widowControl w:val="0"/>
        <w:numPr>
          <w:ilvl w:val="0"/>
          <w:numId w:val="21"/>
        </w:numPr>
        <w:autoSpaceDE w:val="0"/>
        <w:autoSpaceDN w:val="0"/>
        <w:jc w:val="both"/>
      </w:pPr>
      <w:r w:rsidRPr="00EB57DE"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EB57DE" w:rsidRPr="00EB57DE" w:rsidRDefault="00EB57DE" w:rsidP="00557E28">
      <w:pPr>
        <w:pStyle w:val="ad"/>
        <w:widowControl w:val="0"/>
        <w:numPr>
          <w:ilvl w:val="0"/>
          <w:numId w:val="21"/>
        </w:numPr>
        <w:autoSpaceDE w:val="0"/>
        <w:autoSpaceDN w:val="0"/>
        <w:jc w:val="both"/>
      </w:pPr>
      <w:r w:rsidRPr="00EB57DE">
        <w:t>иные административные процедуры, необходимые для предоставления муниципальной услуги;</w:t>
      </w:r>
    </w:p>
    <w:p w:rsidR="00EB57DE" w:rsidRPr="00EB57DE" w:rsidRDefault="00EB57DE" w:rsidP="00557E28">
      <w:pPr>
        <w:pStyle w:val="ad"/>
        <w:widowControl w:val="0"/>
        <w:numPr>
          <w:ilvl w:val="0"/>
          <w:numId w:val="21"/>
        </w:numPr>
        <w:autoSpaceDE w:val="0"/>
        <w:autoSpaceDN w:val="0"/>
        <w:jc w:val="both"/>
      </w:pPr>
      <w:proofErr w:type="gramStart"/>
      <w:r w:rsidRPr="00EB57DE"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исполнительным органом государственной власти Удмуртской Республики по согласованию с Федеральной службой безопасности</w:t>
      </w:r>
      <w:proofErr w:type="gramEnd"/>
      <w:r w:rsidRPr="00EB57DE"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муниципальной услуги</w:t>
      </w:r>
      <w:r w:rsidR="00557E28">
        <w:t>.</w:t>
      </w:r>
    </w:p>
    <w:p w:rsidR="00EB57DE" w:rsidRPr="00EB57DE" w:rsidRDefault="00557E28" w:rsidP="00557E28">
      <w:pPr>
        <w:widowControl w:val="0"/>
        <w:autoSpaceDE w:val="0"/>
        <w:autoSpaceDN w:val="0"/>
        <w:ind w:firstLine="540"/>
        <w:jc w:val="both"/>
      </w:pPr>
      <w:r>
        <w:t>б</w:t>
      </w:r>
      <w:r w:rsidR="00EB57DE" w:rsidRPr="00EB57DE">
        <w:t>)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EB57DE" w:rsidRPr="00EB57DE" w:rsidRDefault="00EB57DE" w:rsidP="00557E28">
      <w:pPr>
        <w:pStyle w:val="ad"/>
        <w:widowControl w:val="0"/>
        <w:numPr>
          <w:ilvl w:val="0"/>
          <w:numId w:val="22"/>
        </w:numPr>
        <w:autoSpaceDE w:val="0"/>
        <w:autoSpaceDN w:val="0"/>
        <w:jc w:val="both"/>
      </w:pPr>
      <w:r w:rsidRPr="00EB57DE"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EB57DE" w:rsidRPr="00EB57DE" w:rsidRDefault="00EB57DE" w:rsidP="00557E28">
      <w:pPr>
        <w:pStyle w:val="ad"/>
        <w:widowControl w:val="0"/>
        <w:numPr>
          <w:ilvl w:val="0"/>
          <w:numId w:val="22"/>
        </w:numPr>
        <w:autoSpaceDE w:val="0"/>
        <w:autoSpaceDN w:val="0"/>
        <w:jc w:val="both"/>
      </w:pPr>
      <w:r w:rsidRPr="00EB57DE">
        <w:t>прием запросов заявителей о предоставлении муниципальной услуги и прилагаемых документов, необходимых для предоставления муниципальной услуги;</w:t>
      </w:r>
    </w:p>
    <w:p w:rsidR="00EB57DE" w:rsidRPr="00EB57DE" w:rsidRDefault="00EB57DE" w:rsidP="00557E28">
      <w:pPr>
        <w:pStyle w:val="ad"/>
        <w:widowControl w:val="0"/>
        <w:numPr>
          <w:ilvl w:val="0"/>
          <w:numId w:val="22"/>
        </w:numPr>
        <w:autoSpaceDE w:val="0"/>
        <w:autoSpaceDN w:val="0"/>
        <w:jc w:val="both"/>
      </w:pPr>
      <w:r w:rsidRPr="00EB57DE">
        <w:t>формирование и направление многофункциональным центром предоставления государственных и муниципальных услуг межведомственного запроса в федеральные органы исполнительной власти, органы государственных внебюджетных фондов, исполнительные органы государственной власти Удмуртской Республики, органы местного самоуправления в Удмуртской Республике и подведомственные этим органам организации, участвующие в предоставлении муниципальной услуги;</w:t>
      </w:r>
    </w:p>
    <w:p w:rsidR="00EB57DE" w:rsidRPr="00EB57DE" w:rsidRDefault="00EB57DE" w:rsidP="00557E28">
      <w:pPr>
        <w:pStyle w:val="ad"/>
        <w:widowControl w:val="0"/>
        <w:numPr>
          <w:ilvl w:val="0"/>
          <w:numId w:val="22"/>
        </w:numPr>
        <w:autoSpaceDE w:val="0"/>
        <w:autoSpaceDN w:val="0"/>
        <w:jc w:val="both"/>
      </w:pPr>
      <w:proofErr w:type="gramStart"/>
      <w:r w:rsidRPr="00EB57DE"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</w:t>
      </w:r>
      <w:r w:rsidRPr="00EB57DE">
        <w:lastRenderedPageBreak/>
        <w:t>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муниципальной услуги Администрацией, предоставляющей муниципальную услугу, а также выдача документов, включая составление на бумажном носителе и заверение выписок из информационных систем Администрации, предоставляющей муниципальную услугу;</w:t>
      </w:r>
      <w:proofErr w:type="gramEnd"/>
    </w:p>
    <w:p w:rsidR="00EB57DE" w:rsidRPr="00EB57DE" w:rsidRDefault="00EB57DE" w:rsidP="00557E28">
      <w:pPr>
        <w:pStyle w:val="ad"/>
        <w:widowControl w:val="0"/>
        <w:numPr>
          <w:ilvl w:val="0"/>
          <w:numId w:val="22"/>
        </w:numPr>
        <w:autoSpaceDE w:val="0"/>
        <w:autoSpaceDN w:val="0"/>
        <w:jc w:val="both"/>
      </w:pPr>
      <w:r w:rsidRPr="00EB57DE">
        <w:t>иные административные процедуры, необходимые для предоставления муниципальной услуги;</w:t>
      </w:r>
    </w:p>
    <w:p w:rsidR="00EB57DE" w:rsidRPr="00EB57DE" w:rsidRDefault="00EB57DE" w:rsidP="00557E28">
      <w:pPr>
        <w:pStyle w:val="ad"/>
        <w:widowControl w:val="0"/>
        <w:numPr>
          <w:ilvl w:val="0"/>
          <w:numId w:val="22"/>
        </w:numPr>
        <w:autoSpaceDE w:val="0"/>
        <w:autoSpaceDN w:val="0"/>
        <w:jc w:val="both"/>
      </w:pPr>
      <w:proofErr w:type="gramStart"/>
      <w:r w:rsidRPr="00EB57DE"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исполнительным органом государственной власти Удмуртской Республики по согласованию с Федеральной службой безопасности</w:t>
      </w:r>
      <w:proofErr w:type="gramEnd"/>
      <w:r w:rsidRPr="00EB57DE"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муниципальной услуги;</w:t>
      </w:r>
    </w:p>
    <w:p w:rsidR="00EB57DE" w:rsidRPr="00EB57DE" w:rsidRDefault="00557E28" w:rsidP="00557E28">
      <w:pPr>
        <w:widowControl w:val="0"/>
        <w:autoSpaceDE w:val="0"/>
        <w:autoSpaceDN w:val="0"/>
        <w:ind w:firstLine="540"/>
        <w:jc w:val="both"/>
      </w:pPr>
      <w:r>
        <w:t>в</w:t>
      </w:r>
      <w:r w:rsidR="00EB57DE" w:rsidRPr="00EB57DE">
        <w:t>) порядок исправления допущенных опечаток и ошибок в выданных в результате предоставления муниципальной услуги документах.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данном разделе обязательно в отношении муниципальных услуг, включенных в соответствии с </w:t>
      </w:r>
      <w:hyperlink r:id="rId16" w:history="1">
        <w:r w:rsidRPr="00EB57DE">
          <w:rPr>
            <w:color w:val="0000FF"/>
          </w:rPr>
          <w:t>частью 6 статьи 15</w:t>
        </w:r>
      </w:hyperlink>
      <w:r w:rsidRPr="00EB57DE">
        <w:t xml:space="preserve"> Федерального закона в соответствующий перечень муниципальных услуг, утвержденный Правительством Удмуртской Республики.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В данном разделе отдельно описывается административная процедура формирования и направления межведомственных запросов в федеральные органы исполнительной власти, органы государственных внебюджетных фондов, исполнительные органы государственной власти Удмуртской Республики, органы местного самоуправления в Удмуртской Республике и подведомственные этим органам организации, участвующие в предоставлении муниципальной услуги.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Описание процедуры должно содержать положение о составе документов и информации, которые необходимы Администрации, предоставляющей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запроса и должностных лиц, уполномоченных направлять такой запрос.</w:t>
      </w:r>
    </w:p>
    <w:p w:rsidR="00EB57DE" w:rsidRPr="00EB57DE" w:rsidRDefault="00EB57DE" w:rsidP="00557E28">
      <w:pPr>
        <w:numPr>
          <w:ilvl w:val="0"/>
          <w:numId w:val="9"/>
        </w:numPr>
        <w:tabs>
          <w:tab w:val="left" w:pos="993"/>
          <w:tab w:val="left" w:pos="5245"/>
        </w:tabs>
        <w:autoSpaceDE w:val="0"/>
        <w:autoSpaceDN w:val="0"/>
        <w:adjustRightInd w:val="0"/>
        <w:ind w:left="0" w:firstLine="709"/>
        <w:jc w:val="both"/>
      </w:pPr>
      <w:r w:rsidRPr="00EB57DE">
        <w:rPr>
          <w:b/>
        </w:rPr>
        <w:t>Раздел «Ф</w:t>
      </w:r>
      <w:r w:rsidRPr="00EB57DE">
        <w:rPr>
          <w:b/>
          <w:color w:val="000000"/>
        </w:rPr>
        <w:t xml:space="preserve">ормы </w:t>
      </w:r>
      <w:proofErr w:type="gramStart"/>
      <w:r w:rsidRPr="00EB57DE">
        <w:rPr>
          <w:b/>
          <w:color w:val="000000"/>
        </w:rPr>
        <w:t>контроля за</w:t>
      </w:r>
      <w:proofErr w:type="gramEnd"/>
      <w:r w:rsidRPr="00EB57DE">
        <w:rPr>
          <w:b/>
          <w:color w:val="000000"/>
        </w:rPr>
        <w:t xml:space="preserve"> исполнением административного регламента</w:t>
      </w:r>
      <w:r w:rsidRPr="00EB57DE">
        <w:rPr>
          <w:b/>
        </w:rPr>
        <w:t>»</w:t>
      </w:r>
      <w:r w:rsidRPr="00EB57DE">
        <w:t xml:space="preserve"> включает в себя следующие подразделы:</w:t>
      </w:r>
    </w:p>
    <w:p w:rsidR="00EB57DE" w:rsidRPr="00EB57DE" w:rsidRDefault="00EB57DE" w:rsidP="00EB57DE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 w:rsidRPr="00EB57DE">
        <w:rPr>
          <w:color w:val="000000"/>
        </w:rPr>
        <w:t xml:space="preserve">порядок осуществления текущего </w:t>
      </w:r>
      <w:proofErr w:type="gramStart"/>
      <w:r w:rsidRPr="00EB57DE">
        <w:rPr>
          <w:color w:val="000000"/>
        </w:rPr>
        <w:t>контроля за</w:t>
      </w:r>
      <w:proofErr w:type="gramEnd"/>
      <w:r w:rsidRPr="00EB57DE">
        <w:rPr>
          <w:color w:val="000000"/>
        </w:rPr>
        <w:t xml:space="preserve"> соблюдением и исполнением должностными лицами муниципальными служащими органа, предоставляющего муниципальную услугу положений административного регламента и иных правовых актов, устанавливающих требования к предоставлению муниципальной услуги, а также принятием решений ответственными лицами;</w:t>
      </w:r>
    </w:p>
    <w:p w:rsidR="00EB57DE" w:rsidRPr="00EB57DE" w:rsidRDefault="00EB57DE" w:rsidP="00EB57DE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jc w:val="both"/>
      </w:pPr>
      <w:r w:rsidRPr="00EB57DE"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B57DE">
        <w:t>контроля за</w:t>
      </w:r>
      <w:proofErr w:type="gramEnd"/>
      <w:r w:rsidRPr="00EB57DE">
        <w:t xml:space="preserve"> полнотой и качеством предоставления муниципальной услуги;</w:t>
      </w:r>
    </w:p>
    <w:p w:rsidR="00EB57DE" w:rsidRPr="00EB57DE" w:rsidRDefault="00EB57DE" w:rsidP="00EB57DE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EB57DE">
        <w:t>порядок и периодичность осуществления плановых и внеплановых проверок полноты и качества предоставления муниципальной услуги</w:t>
      </w:r>
      <w:r w:rsidRPr="00EB57DE">
        <w:rPr>
          <w:color w:val="000000"/>
        </w:rPr>
        <w:t xml:space="preserve">, в том числе порядок и формы </w:t>
      </w:r>
      <w:proofErr w:type="gramStart"/>
      <w:r w:rsidRPr="00EB57DE">
        <w:rPr>
          <w:color w:val="000000"/>
        </w:rPr>
        <w:t>контроля за</w:t>
      </w:r>
      <w:proofErr w:type="gramEnd"/>
      <w:r w:rsidRPr="00EB57DE">
        <w:rPr>
          <w:color w:val="000000"/>
        </w:rPr>
        <w:t xml:space="preserve"> полнотой и качеством предоставления муниципальной услуги;</w:t>
      </w:r>
    </w:p>
    <w:p w:rsidR="00EB57DE" w:rsidRPr="00EB57DE" w:rsidRDefault="00EB57DE" w:rsidP="00EB57DE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EB57DE">
        <w:rPr>
          <w:color w:val="000000"/>
        </w:rPr>
        <w:lastRenderedPageBreak/>
        <w:t xml:space="preserve">ответственность муниципальных служащих Администрации и иных должностных лиц за решения и действия (бездействие), принимаемые (осуществляемые) в ходе предоставления </w:t>
      </w:r>
      <w:r w:rsidRPr="00EB57DE">
        <w:t>муниципальной услуги;</w:t>
      </w:r>
    </w:p>
    <w:p w:rsidR="00EB57DE" w:rsidRPr="00EB57DE" w:rsidRDefault="00EB57DE" w:rsidP="00EB57DE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EB57DE">
        <w:rPr>
          <w:color w:val="000000"/>
        </w:rPr>
        <w:t xml:space="preserve">положения, характеризующие требования к порядку и формам </w:t>
      </w:r>
      <w:proofErr w:type="gramStart"/>
      <w:r w:rsidRPr="00EB57DE">
        <w:rPr>
          <w:color w:val="000000"/>
        </w:rPr>
        <w:t>контроля за</w:t>
      </w:r>
      <w:proofErr w:type="gramEnd"/>
      <w:r w:rsidRPr="00EB57DE">
        <w:rPr>
          <w:color w:val="000000"/>
        </w:rPr>
        <w:t xml:space="preserve"> предоставлением </w:t>
      </w:r>
      <w:r w:rsidRPr="00EB57DE">
        <w:t>муниципальной услуги, в том числе со стороны граждан, их объединений и организаций.</w:t>
      </w:r>
    </w:p>
    <w:p w:rsidR="00EB57DE" w:rsidRPr="00EB57DE" w:rsidRDefault="00EB57DE" w:rsidP="00557E28">
      <w:pPr>
        <w:numPr>
          <w:ilvl w:val="0"/>
          <w:numId w:val="9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proofErr w:type="gramStart"/>
      <w:r w:rsidRPr="00EB57DE">
        <w:t xml:space="preserve">В </w:t>
      </w:r>
      <w:r w:rsidRPr="00EB57DE">
        <w:rPr>
          <w:b/>
        </w:rPr>
        <w:t xml:space="preserve">разделе </w:t>
      </w:r>
      <w:r w:rsidR="00682074">
        <w:rPr>
          <w:b/>
        </w:rPr>
        <w:t>«</w:t>
      </w:r>
      <w:r w:rsidRPr="00EB57DE">
        <w:rPr>
          <w:b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</w:t>
      </w:r>
      <w:hyperlink r:id="rId17" w:history="1">
        <w:r w:rsidRPr="00EB57DE">
          <w:rPr>
            <w:b/>
          </w:rPr>
          <w:t>части 1.1 статьи 16</w:t>
        </w:r>
      </w:hyperlink>
      <w:r w:rsidRPr="00EB57DE">
        <w:rPr>
          <w:b/>
        </w:rPr>
        <w:t xml:space="preserve"> Федерального закона от 27 июля 2010 года </w:t>
      </w:r>
      <w:r w:rsidR="00682074">
        <w:rPr>
          <w:b/>
        </w:rPr>
        <w:t>№</w:t>
      </w:r>
      <w:r w:rsidRPr="00EB57DE">
        <w:rPr>
          <w:b/>
        </w:rPr>
        <w:t xml:space="preserve"> 210-ФЗ </w:t>
      </w:r>
      <w:r w:rsidR="00682074">
        <w:rPr>
          <w:b/>
        </w:rPr>
        <w:t>«</w:t>
      </w:r>
      <w:r w:rsidRPr="00EB57DE">
        <w:rPr>
          <w:b/>
        </w:rPr>
        <w:t>Об организации предоставления государственных и муниципальных услуг</w:t>
      </w:r>
      <w:r w:rsidR="00682074">
        <w:rPr>
          <w:b/>
        </w:rPr>
        <w:t>»</w:t>
      </w:r>
      <w:r w:rsidRPr="00EB57DE">
        <w:rPr>
          <w:b/>
        </w:rPr>
        <w:t>, а также их должностных лиц, муниципальных служащих, работников</w:t>
      </w:r>
      <w:r w:rsidR="00682074">
        <w:rPr>
          <w:b/>
        </w:rPr>
        <w:t>»</w:t>
      </w:r>
      <w:r w:rsidRPr="00EB57DE">
        <w:t xml:space="preserve"> указываются:</w:t>
      </w:r>
      <w:proofErr w:type="gramEnd"/>
    </w:p>
    <w:p w:rsidR="00EB57DE" w:rsidRPr="00EB57DE" w:rsidRDefault="00EB57DE" w:rsidP="00557E28">
      <w:pPr>
        <w:widowControl w:val="0"/>
        <w:autoSpaceDE w:val="0"/>
        <w:autoSpaceDN w:val="0"/>
        <w:ind w:firstLine="851"/>
        <w:jc w:val="both"/>
      </w:pPr>
      <w:r w:rsidRPr="00EB57DE">
        <w:t xml:space="preserve">1) информация для заявителя о его праве подать жалобу на решение и действия (бездействие) Администрации,  либо муниципального служащего,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услуг, а также организаций, указанных в </w:t>
      </w:r>
      <w:hyperlink r:id="rId18" w:history="1">
        <w:r w:rsidRPr="00EB57DE">
          <w:t>части 1.1 статьи 16</w:t>
        </w:r>
      </w:hyperlink>
      <w:r w:rsidRPr="00EB57DE">
        <w:t xml:space="preserve"> Федерального закона, или их работников (далее - жалоба);</w:t>
      </w:r>
    </w:p>
    <w:p w:rsidR="00EB57DE" w:rsidRPr="00EB57DE" w:rsidRDefault="00EB57DE" w:rsidP="00557E28">
      <w:pPr>
        <w:widowControl w:val="0"/>
        <w:autoSpaceDE w:val="0"/>
        <w:autoSpaceDN w:val="0"/>
        <w:ind w:firstLine="851"/>
        <w:jc w:val="both"/>
      </w:pPr>
      <w:r w:rsidRPr="00EB57DE">
        <w:t>2) предмет жалобы;</w:t>
      </w:r>
    </w:p>
    <w:p w:rsidR="00EB57DE" w:rsidRPr="00EB57DE" w:rsidRDefault="00EB57DE" w:rsidP="00557E28">
      <w:pPr>
        <w:widowControl w:val="0"/>
        <w:autoSpaceDE w:val="0"/>
        <w:autoSpaceDN w:val="0"/>
        <w:ind w:firstLine="851"/>
        <w:jc w:val="both"/>
      </w:pPr>
      <w:r w:rsidRPr="00EB57DE">
        <w:t>3) порядок подачи и рассмотрения жалобы;</w:t>
      </w:r>
    </w:p>
    <w:p w:rsidR="00EB57DE" w:rsidRPr="00EB57DE" w:rsidRDefault="00EB57DE" w:rsidP="00557E28">
      <w:pPr>
        <w:widowControl w:val="0"/>
        <w:autoSpaceDE w:val="0"/>
        <w:autoSpaceDN w:val="0"/>
        <w:ind w:firstLine="851"/>
        <w:jc w:val="both"/>
      </w:pPr>
      <w:r w:rsidRPr="00EB57DE">
        <w:t xml:space="preserve">4) Администрация, многофункциональные центры предоставления государственных и муниципальных услуг, организации, указанные в </w:t>
      </w:r>
      <w:hyperlink r:id="rId19" w:history="1">
        <w:r w:rsidRPr="00EB57DE">
          <w:t>части 1.1 статьи 16</w:t>
        </w:r>
      </w:hyperlink>
      <w:r w:rsidRPr="00EB57DE">
        <w:t xml:space="preserve"> Федерального закона, а также уполномоченные на рассмотрение жалобы их должностные лица и работники, которым может быть направлена жалоба;</w:t>
      </w:r>
    </w:p>
    <w:p w:rsidR="00EB57DE" w:rsidRPr="00EB57DE" w:rsidRDefault="00EB57DE" w:rsidP="00557E28">
      <w:pPr>
        <w:widowControl w:val="0"/>
        <w:autoSpaceDE w:val="0"/>
        <w:autoSpaceDN w:val="0"/>
        <w:ind w:firstLine="851"/>
        <w:jc w:val="both"/>
      </w:pPr>
      <w:r w:rsidRPr="00EB57DE">
        <w:t>5) сроки рассмотрения жалобы;</w:t>
      </w:r>
    </w:p>
    <w:p w:rsidR="00EB57DE" w:rsidRPr="00EB57DE" w:rsidRDefault="00EB57DE" w:rsidP="00557E28">
      <w:pPr>
        <w:widowControl w:val="0"/>
        <w:autoSpaceDE w:val="0"/>
        <w:autoSpaceDN w:val="0"/>
        <w:ind w:firstLine="851"/>
        <w:jc w:val="both"/>
      </w:pPr>
      <w:r w:rsidRPr="00EB57DE">
        <w:t>6)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EB57DE" w:rsidRPr="00EB57DE" w:rsidRDefault="00EB57DE" w:rsidP="00557E28">
      <w:pPr>
        <w:widowControl w:val="0"/>
        <w:autoSpaceDE w:val="0"/>
        <w:autoSpaceDN w:val="0"/>
        <w:ind w:firstLine="851"/>
        <w:jc w:val="both"/>
      </w:pPr>
      <w:r w:rsidRPr="00EB57DE">
        <w:t>7) результат рассмотрения жалобы;</w:t>
      </w:r>
    </w:p>
    <w:p w:rsidR="00EB57DE" w:rsidRPr="00EB57DE" w:rsidRDefault="00EB57DE" w:rsidP="00557E28">
      <w:pPr>
        <w:widowControl w:val="0"/>
        <w:autoSpaceDE w:val="0"/>
        <w:autoSpaceDN w:val="0"/>
        <w:ind w:firstLine="851"/>
        <w:jc w:val="both"/>
      </w:pPr>
      <w:r w:rsidRPr="00EB57DE">
        <w:t>8) порядок информирования заявителя о результатах рассмотрения жалобы;</w:t>
      </w:r>
    </w:p>
    <w:p w:rsidR="00EB57DE" w:rsidRPr="00EB57DE" w:rsidRDefault="00EB57DE" w:rsidP="00557E28">
      <w:pPr>
        <w:widowControl w:val="0"/>
        <w:autoSpaceDE w:val="0"/>
        <w:autoSpaceDN w:val="0"/>
        <w:ind w:firstLine="851"/>
        <w:jc w:val="both"/>
      </w:pPr>
      <w:r w:rsidRPr="00EB57DE">
        <w:t>9) порядок обжалования решения по жалобе;</w:t>
      </w:r>
    </w:p>
    <w:p w:rsidR="00EB57DE" w:rsidRPr="00EB57DE" w:rsidRDefault="00EB57DE" w:rsidP="00557E28">
      <w:pPr>
        <w:widowControl w:val="0"/>
        <w:autoSpaceDE w:val="0"/>
        <w:autoSpaceDN w:val="0"/>
        <w:ind w:firstLine="851"/>
        <w:jc w:val="both"/>
      </w:pPr>
      <w:r w:rsidRPr="00EB57DE">
        <w:t>10) право заявителя на получение информации и документов, необходимых для обоснования и рассмотрения жалобы;</w:t>
      </w:r>
    </w:p>
    <w:p w:rsidR="00EB57DE" w:rsidRPr="00EB57DE" w:rsidRDefault="00EB57DE" w:rsidP="00557E28">
      <w:pPr>
        <w:widowControl w:val="0"/>
        <w:autoSpaceDE w:val="0"/>
        <w:autoSpaceDN w:val="0"/>
        <w:ind w:firstLine="851"/>
        <w:jc w:val="both"/>
      </w:pPr>
      <w:r w:rsidRPr="00EB57DE">
        <w:t>11) способы информирования заявителей о порядке подачи и рассмотрения жалобы.</w:t>
      </w:r>
    </w:p>
    <w:p w:rsidR="00EB57DE" w:rsidRPr="00EB57DE" w:rsidRDefault="00EB57DE" w:rsidP="00557E28">
      <w:pPr>
        <w:widowControl w:val="0"/>
        <w:autoSpaceDE w:val="0"/>
        <w:autoSpaceDN w:val="0"/>
        <w:ind w:firstLine="851"/>
        <w:jc w:val="both"/>
      </w:pPr>
      <w:r w:rsidRPr="00EB57DE">
        <w:t xml:space="preserve">Содержание раздела должно соответствовать общим требованиям к порядку подачи и рассмотрения жалобы, установленному </w:t>
      </w:r>
      <w:hyperlink r:id="rId20" w:history="1">
        <w:r w:rsidRPr="00EB57DE">
          <w:t>главой 2.1</w:t>
        </w:r>
      </w:hyperlink>
      <w:r w:rsidRPr="00EB57DE">
        <w:t xml:space="preserve"> Федерального закона.</w:t>
      </w:r>
    </w:p>
    <w:p w:rsidR="00EB57DE" w:rsidRPr="00EB57DE" w:rsidRDefault="00EB57DE" w:rsidP="00557E28">
      <w:pPr>
        <w:widowControl w:val="0"/>
        <w:autoSpaceDE w:val="0"/>
        <w:autoSpaceDN w:val="0"/>
        <w:ind w:firstLine="851"/>
        <w:jc w:val="both"/>
      </w:pPr>
      <w:r w:rsidRPr="00EB57DE">
        <w:t>Данный раздел также должен содержать указание на размещение информации, содержащейся в разделе, в информационно-телекоммуникационной сети "Интернет" на официальном сайте Администрации, предоставляющей муниципальную услугу, в федеральной государственной информационной системе "Единый портал государственных и муниципальных услуг (функций)" и государственной информационной системе Удмуртской Республики "Портал государственных и муниципальных услуг (функций)".</w:t>
      </w:r>
    </w:p>
    <w:p w:rsidR="00EB57DE" w:rsidRPr="00EB57DE" w:rsidRDefault="00EB57DE" w:rsidP="00EB57DE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EB57DE" w:rsidRPr="00EB57DE" w:rsidRDefault="00EB57DE" w:rsidP="00EB57DE">
      <w:pPr>
        <w:suppressAutoHyphens/>
        <w:autoSpaceDE w:val="0"/>
        <w:jc w:val="center"/>
        <w:rPr>
          <w:rFonts w:eastAsia="Arial"/>
          <w:bCs/>
          <w:color w:val="000000"/>
          <w:lang w:eastAsia="ar-SA"/>
        </w:rPr>
      </w:pPr>
      <w:r w:rsidRPr="00EB57DE">
        <w:rPr>
          <w:rFonts w:eastAsia="Arial"/>
          <w:b/>
          <w:bCs/>
          <w:lang w:eastAsia="ar-SA"/>
        </w:rPr>
        <w:t>___________________</w:t>
      </w:r>
    </w:p>
    <w:p w:rsidR="00EB57DE" w:rsidRPr="00EB57DE" w:rsidRDefault="00EB57DE" w:rsidP="00EB57DE">
      <w:pPr>
        <w:ind w:right="-851"/>
        <w:jc w:val="both"/>
      </w:pPr>
    </w:p>
    <w:p w:rsidR="00EB57DE" w:rsidRPr="00EB57DE" w:rsidRDefault="00EB57DE" w:rsidP="00EB57DE"/>
    <w:p w:rsidR="00EB57DE" w:rsidRPr="00EB57DE" w:rsidRDefault="00EB57DE" w:rsidP="00EB57DE"/>
    <w:p w:rsidR="00EB57DE" w:rsidRPr="00EB57DE" w:rsidRDefault="00EB57DE" w:rsidP="00EB57DE"/>
    <w:p w:rsidR="00EB57DE" w:rsidRPr="00EB57DE" w:rsidRDefault="00EB57DE" w:rsidP="00EB57DE"/>
    <w:p w:rsidR="00EB57DE" w:rsidRPr="00EB57DE" w:rsidRDefault="00EB57DE" w:rsidP="00EB57DE"/>
    <w:p w:rsidR="00EB57DE" w:rsidRPr="00EB57DE" w:rsidRDefault="00EB57DE" w:rsidP="00EB57DE"/>
    <w:p w:rsidR="00EB57DE" w:rsidRPr="00EB57DE" w:rsidRDefault="00EB57DE" w:rsidP="00EB57DE">
      <w:pPr>
        <w:jc w:val="right"/>
      </w:pPr>
    </w:p>
    <w:p w:rsidR="00EB57DE" w:rsidRPr="00EB57DE" w:rsidRDefault="00EB57DE" w:rsidP="00EB57DE">
      <w:pPr>
        <w:jc w:val="right"/>
      </w:pPr>
      <w:bookmarkStart w:id="0" w:name="_GoBack"/>
      <w:bookmarkEnd w:id="0"/>
      <w:r w:rsidRPr="00EB57DE">
        <w:lastRenderedPageBreak/>
        <w:t>Приложение 2</w:t>
      </w:r>
    </w:p>
    <w:p w:rsidR="00EB57DE" w:rsidRPr="00EB57DE" w:rsidRDefault="00EB57DE" w:rsidP="00EB57DE">
      <w:pPr>
        <w:jc w:val="right"/>
      </w:pPr>
      <w:r w:rsidRPr="00EB57DE">
        <w:t xml:space="preserve">к постановлению Администрации </w:t>
      </w:r>
    </w:p>
    <w:p w:rsidR="00EB57DE" w:rsidRPr="00EB57DE" w:rsidRDefault="00EB57DE" w:rsidP="00EB57DE">
      <w:pPr>
        <w:jc w:val="right"/>
      </w:pPr>
      <w:r w:rsidRPr="00EB57DE">
        <w:t>МО «</w:t>
      </w:r>
      <w:r>
        <w:t>Светлянское</w:t>
      </w:r>
      <w:r w:rsidRPr="00EB57DE">
        <w:t xml:space="preserve">» </w:t>
      </w:r>
    </w:p>
    <w:p w:rsidR="00EB57DE" w:rsidRPr="00EB57DE" w:rsidRDefault="00EB57DE" w:rsidP="00EB57DE">
      <w:pPr>
        <w:jc w:val="right"/>
      </w:pPr>
      <w:r w:rsidRPr="00EB57DE">
        <w:t>от 15.04.2019</w:t>
      </w:r>
      <w:r w:rsidR="00557E28">
        <w:t xml:space="preserve"> </w:t>
      </w:r>
      <w:r w:rsidRPr="00EB57DE">
        <w:t xml:space="preserve">г. № </w:t>
      </w:r>
      <w:r w:rsidR="00557E28">
        <w:t>17</w:t>
      </w:r>
    </w:p>
    <w:p w:rsidR="00EB57DE" w:rsidRPr="00EB57DE" w:rsidRDefault="00EB57DE" w:rsidP="00EB57DE">
      <w:pPr>
        <w:jc w:val="center"/>
      </w:pPr>
    </w:p>
    <w:p w:rsidR="00557E28" w:rsidRDefault="00EB57DE" w:rsidP="00EB57DE">
      <w:pPr>
        <w:spacing w:after="1" w:line="276" w:lineRule="auto"/>
        <w:jc w:val="center"/>
        <w:rPr>
          <w:b/>
        </w:rPr>
      </w:pPr>
      <w:r w:rsidRPr="00EB57DE">
        <w:rPr>
          <w:b/>
        </w:rPr>
        <w:t xml:space="preserve">Порядок разработки административных регламентов по осуществлению </w:t>
      </w:r>
    </w:p>
    <w:p w:rsidR="00EB57DE" w:rsidRPr="00EB57DE" w:rsidRDefault="00EB57DE" w:rsidP="00EB57DE">
      <w:pPr>
        <w:spacing w:after="1" w:line="276" w:lineRule="auto"/>
        <w:jc w:val="center"/>
        <w:rPr>
          <w:rFonts w:eastAsia="Calibri"/>
          <w:lang w:eastAsia="en-US"/>
        </w:rPr>
      </w:pPr>
      <w:r w:rsidRPr="00EB57DE">
        <w:rPr>
          <w:b/>
        </w:rPr>
        <w:t>муниципального контроля в муниципальном образовании «</w:t>
      </w:r>
      <w:r>
        <w:rPr>
          <w:b/>
        </w:rPr>
        <w:t>Светлянское</w:t>
      </w:r>
      <w:r w:rsidRPr="00EB57DE">
        <w:rPr>
          <w:b/>
        </w:rPr>
        <w:t>»</w:t>
      </w:r>
    </w:p>
    <w:p w:rsidR="00EB57DE" w:rsidRPr="00EB57DE" w:rsidRDefault="00EB57DE" w:rsidP="00EB57DE">
      <w:pPr>
        <w:widowControl w:val="0"/>
        <w:autoSpaceDE w:val="0"/>
        <w:autoSpaceDN w:val="0"/>
        <w:ind w:firstLine="540"/>
        <w:jc w:val="center"/>
      </w:pPr>
    </w:p>
    <w:p w:rsidR="00EB57DE" w:rsidRPr="00EB57DE" w:rsidRDefault="00EB57DE" w:rsidP="00EB57DE">
      <w:pPr>
        <w:widowControl w:val="0"/>
        <w:autoSpaceDE w:val="0"/>
        <w:autoSpaceDN w:val="0"/>
        <w:jc w:val="center"/>
        <w:outlineLvl w:val="1"/>
        <w:rPr>
          <w:b/>
        </w:rPr>
      </w:pPr>
      <w:r w:rsidRPr="00EB57DE">
        <w:rPr>
          <w:b/>
        </w:rPr>
        <w:t>I. Общие положения</w:t>
      </w:r>
    </w:p>
    <w:p w:rsidR="00EB57DE" w:rsidRPr="00EB57DE" w:rsidRDefault="00EB57DE" w:rsidP="00EB57DE">
      <w:pPr>
        <w:widowControl w:val="0"/>
        <w:autoSpaceDE w:val="0"/>
        <w:autoSpaceDN w:val="0"/>
        <w:ind w:firstLine="540"/>
        <w:jc w:val="both"/>
      </w:pP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1. Настоящий Порядок устанавливает требования по разработке Администрацией муниципального образования «</w:t>
      </w:r>
      <w:r>
        <w:t>Светлянское</w:t>
      </w:r>
      <w:r w:rsidRPr="00EB57DE">
        <w:t>»   (далее - Администрация) административных регламентов осуществления муниципального контроля в муниципальном образовании «</w:t>
      </w:r>
      <w:r>
        <w:t>Светлянское</w:t>
      </w:r>
      <w:r w:rsidRPr="00EB57DE">
        <w:t>» (далее - административные регламенты).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2. Проекты административных регламентов разрабатываются в соответствии с федеральными законами,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Удмуртской Республики, нормативными правовыми актами Главы Удмуртской Республики, Правительства Удмуртской Республики, в том числе настоящим Порядком и иными правовыми актами.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3. Администрация не вправе устанавливать в административных регламентах положения, ограничивающие реализацию прав, свобод и законных интересов граждан и организаций, за исключением случаев, когда возможность и условия введения таких ограничений прямо предусмотрены законодательством Российской Федерации.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4. Ответственными за разработку административных регламентов являются отраслевые (функциональные) органы, структурные подразделения Администрации: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 xml:space="preserve">- непосредственно </w:t>
      </w:r>
      <w:proofErr w:type="gramStart"/>
      <w:r w:rsidRPr="00EB57DE">
        <w:t>осуществляющие</w:t>
      </w:r>
      <w:proofErr w:type="gramEnd"/>
      <w:r w:rsidRPr="00EB57DE">
        <w:t xml:space="preserve"> муниципальный контроль;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5. В случае участия в осуществлении муниципального контроля нескольких структурных подразделений Администрации координация разработки административного регламента осуществляется структурным подразделением, совершающим последнее действие либо принимающим последнее решение при исполнении муниципальной функции, по согласованию с другими структурными подразделениями  Администрации, участвующими в исполнении соответствующей муниципальной функции.</w:t>
      </w:r>
    </w:p>
    <w:p w:rsidR="00EB57DE" w:rsidRPr="00EB57DE" w:rsidRDefault="00EB57DE" w:rsidP="00EB57DE">
      <w:pPr>
        <w:widowControl w:val="0"/>
        <w:autoSpaceDE w:val="0"/>
        <w:autoSpaceDN w:val="0"/>
        <w:ind w:firstLine="540"/>
        <w:jc w:val="both"/>
      </w:pPr>
    </w:p>
    <w:p w:rsidR="00EB57DE" w:rsidRPr="00EB57DE" w:rsidRDefault="00EB57DE" w:rsidP="00EB57DE">
      <w:pPr>
        <w:widowControl w:val="0"/>
        <w:autoSpaceDE w:val="0"/>
        <w:autoSpaceDN w:val="0"/>
        <w:jc w:val="center"/>
        <w:outlineLvl w:val="1"/>
        <w:rPr>
          <w:b/>
        </w:rPr>
      </w:pPr>
      <w:r w:rsidRPr="00EB57DE">
        <w:rPr>
          <w:b/>
        </w:rPr>
        <w:t xml:space="preserve">II. Требования к структуре и содержанию </w:t>
      </w:r>
      <w:proofErr w:type="gramStart"/>
      <w:r w:rsidRPr="00EB57DE">
        <w:rPr>
          <w:b/>
        </w:rPr>
        <w:t>административных</w:t>
      </w:r>
      <w:proofErr w:type="gramEnd"/>
    </w:p>
    <w:p w:rsidR="00EB57DE" w:rsidRPr="00EB57DE" w:rsidRDefault="00EB57DE" w:rsidP="00EB57DE">
      <w:pPr>
        <w:widowControl w:val="0"/>
        <w:autoSpaceDE w:val="0"/>
        <w:autoSpaceDN w:val="0"/>
        <w:jc w:val="center"/>
        <w:rPr>
          <w:b/>
        </w:rPr>
      </w:pPr>
      <w:r w:rsidRPr="00EB57DE">
        <w:rPr>
          <w:b/>
        </w:rPr>
        <w:t>регламентов по осуществлению муниципального</w:t>
      </w:r>
      <w:r w:rsidR="00557E28">
        <w:rPr>
          <w:b/>
        </w:rPr>
        <w:t xml:space="preserve"> </w:t>
      </w:r>
      <w:r w:rsidRPr="00EB57DE">
        <w:rPr>
          <w:b/>
        </w:rPr>
        <w:t xml:space="preserve">контроля </w:t>
      </w:r>
    </w:p>
    <w:p w:rsidR="00EB57DE" w:rsidRPr="00EB57DE" w:rsidRDefault="00EB57DE" w:rsidP="00EB57DE">
      <w:pPr>
        <w:widowControl w:val="0"/>
        <w:autoSpaceDE w:val="0"/>
        <w:autoSpaceDN w:val="0"/>
        <w:ind w:firstLine="540"/>
        <w:jc w:val="both"/>
      </w:pP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6. Наименование административного регламента определяется структурным подразделением Администрации, ответственным за его утверждение, с учетом формулировки положения нормативного правового акта Российской Федерации и (или) нормативного правового акта Удмуртской Республики, которым предусмотрена муниципальная функция по осуществлению муниципального контроля.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7. В административный регламент включаются следующие разделы: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1) общие положения;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2) требования к порядку осуществления муниципального контроля;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 xml:space="preserve">4) порядок и формы </w:t>
      </w:r>
      <w:proofErr w:type="gramStart"/>
      <w:r w:rsidRPr="00EB57DE">
        <w:t>контроля за</w:t>
      </w:r>
      <w:proofErr w:type="gramEnd"/>
      <w:r w:rsidRPr="00EB57DE">
        <w:t xml:space="preserve"> осуществлением муниципального контроля;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5) досудебный (внесудебный) порядок обжалования решений и действий (бездействия) органа, осуществляющего муниципальный контроль, а также должностных лиц, муниципальных служащих.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lastRenderedPageBreak/>
        <w:t>К административному регламенту прилагаются: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бланки, формы документов, предоставляемых Администрацией в процессе осуществления муниципального контроля или оформляемых органом местного самоуправления;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иные документы, предусмотренные административным регламентом.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 xml:space="preserve">8. </w:t>
      </w:r>
      <w:r w:rsidRPr="00EB57DE">
        <w:rPr>
          <w:b/>
        </w:rPr>
        <w:t>Раздел</w:t>
      </w:r>
      <w:r w:rsidRPr="00EB57DE">
        <w:t xml:space="preserve"> "</w:t>
      </w:r>
      <w:r w:rsidRPr="00EB57DE">
        <w:rPr>
          <w:b/>
        </w:rPr>
        <w:t>Общие положения</w:t>
      </w:r>
      <w:r w:rsidRPr="00EB57DE">
        <w:t>" состоит из следующих подразделов: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1) предмет регулирования административного регламента;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2) наименование муниципальной функции по осуществлению муниципального контроля;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3) наименование органа, осуществляющего муниципальный контроль.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Если в осуществлении муниципального контроля  участвуют также иные структурные подразделения или отраслевые (функциональные) органы и организации (далее - организации, участвующие в осуществлении муниципального контроля), то все они также указываются в данном подразделе;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4) правовые основания для осуществления муниципального контроля.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В данном подразделе указывается перечень нормативных правовых актов, регулирующих осуществление муниципального контроля, с указанием их реквизитов: вид акта и наименование принявшего его органа, дата принятия (подписания) акта, его номер и наименование.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proofErr w:type="gramStart"/>
      <w:r w:rsidRPr="00EB57DE">
        <w:t>Данный подраздел также должен содержать указание на размещение перечня указанных нормативных правовых актов, регулирующих осуществление муниципального контроля, в информационно-телекоммуникационной сети "Интернет" на официальном сайте Администрации, осуществляющей муниципальный контроль, в федеральной государственной информационной системе "Единый портал государственных и муниципальных услуг (функций)" и государственной информационной системе Удмуртской Республики "Портал государственных и муниципальных услуг (функций)";</w:t>
      </w:r>
      <w:proofErr w:type="gramEnd"/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5) предмет муниципального контроля;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6) права и обязанности должностных лиц, муниципальных служащих при осуществлении муниципального контроля.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В данном подразделе указываются: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proofErr w:type="gramStart"/>
      <w:r w:rsidRPr="00EB57DE">
        <w:t xml:space="preserve">обязанность структурного подразделения Администрации, исполняющего муниципальную функцию по осуществлению муниципального контроля, истребовать в рамках межведомственного информационного взаимодействия документы и (или) информацию, включенные в </w:t>
      </w:r>
      <w:hyperlink r:id="rId21" w:history="1">
        <w:r w:rsidRPr="00EB57DE">
          <w:rPr>
            <w:color w:val="0000FF"/>
          </w:rPr>
          <w:t>перечень</w:t>
        </w:r>
      </w:hyperlink>
      <w:r w:rsidRPr="00EB57DE">
        <w:t xml:space="preserve">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органов местного самоуправления либо подведомственных органам местного самоуправления организаций, в распоряжении которых находятся эти</w:t>
      </w:r>
      <w:proofErr w:type="gramEnd"/>
      <w:r w:rsidRPr="00EB57DE">
        <w:t xml:space="preserve"> документы и (или) информация, утвержденный распоряжением Правительства Российской Федерации от 19 апреля 2016 года N 724-р (далее - Межведомственный перечень), от иных органов местного самоуправления либо подведомственных этим органам организаций, в распоряжении которых находятся указанные документы;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органов местного самоуправления либо подведомственных этим органам организаций, включенные в Межведомственный перечень;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обязанность должностного лица Администрации, исполняющего муниципальную функцию по осуществлению муниципального контроля,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7) права и обязанности лиц, в отношении которых осуществляются мероприятия по муниципальному контролю.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В данном подразделе указываются: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 xml:space="preserve">право проверяемого юридического лица, индивидуального предпринимателя по </w:t>
      </w:r>
      <w:r w:rsidRPr="00EB57DE">
        <w:lastRenderedPageBreak/>
        <w:t>собственной инициативе представить документы и (или) информацию, которые находятся в распоряжении иных органов местного самоуправления либо подведомственных этим органам организаций и включены в Межведомственный перечень;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право проверяемого юридического лица, индивидуального предпринимателя знакомиться с документами и (или) информацией, полученными Администрацией, исполняющей муниципальную функцию по осуществлению муниципального контроля, в рамках межведомственного информационного взаимодействия от иных органов местного самоуправления либо подведомственных этим органам организаций, в распоряжении которых находятся эти документы и (или) информация, включенные в Межведомственный перечень;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8) описание результатов осуществления муниципального контроля, а также указание на юридические факты, которыми заканчивается осуществление муниципального контроля;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9)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В данном подразделе указываются: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исчерпывающий перечень документов и (или) информации, которые Администрация, исполняющая муниципальную функцию по осуществлению муниципального контроля, вправе требовать у проверяемого юридического лица, индивидуального предпринимателя;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органов местного самоуправления либо подведомственных этим органам организаций, в соответствии с Межведомственным перечнем.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 xml:space="preserve">9. </w:t>
      </w:r>
      <w:r w:rsidRPr="00EB57DE">
        <w:rPr>
          <w:b/>
        </w:rPr>
        <w:t>Раздел "Требования к порядку осуществления муниципального контроля"</w:t>
      </w:r>
      <w:r w:rsidRPr="00EB57DE">
        <w:t xml:space="preserve"> состоит из следующих подразделов: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1) порядок информирования об исполнении муниципальной функции по осуществлению муниципального контроля.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В данном подразделе указываются:</w:t>
      </w:r>
    </w:p>
    <w:p w:rsidR="00EB57DE" w:rsidRPr="00EB57DE" w:rsidRDefault="00EB57DE" w:rsidP="00557E28">
      <w:pPr>
        <w:pStyle w:val="ad"/>
        <w:widowControl w:val="0"/>
        <w:numPr>
          <w:ilvl w:val="0"/>
          <w:numId w:val="23"/>
        </w:numPr>
        <w:autoSpaceDE w:val="0"/>
        <w:autoSpaceDN w:val="0"/>
        <w:jc w:val="both"/>
      </w:pPr>
      <w:proofErr w:type="gramStart"/>
      <w:r w:rsidRPr="00EB57DE">
        <w:t>порядок получения информации заинтересованными лицами по вопросам исполнения муниципальной функции по осуществлению муниципального контроля, сведений о ходе исполнения муниципальной функции по осуществлению муниципального контроля, в том числе на официальных сайтах Администрации, исполняющей муниципальную функцию по осуществлению муниципального контроля, а также с использованием федеральной государственной информационной системы "Единый портал государственных и муниципальных услуг (функций)" и государственной информационной системы Удмуртской Республики "Портал</w:t>
      </w:r>
      <w:proofErr w:type="gramEnd"/>
      <w:r w:rsidRPr="00EB57DE">
        <w:t xml:space="preserve"> государственных и муниципальных услуг (функций)";</w:t>
      </w:r>
    </w:p>
    <w:p w:rsidR="00EB57DE" w:rsidRPr="00EB57DE" w:rsidRDefault="00EB57DE" w:rsidP="00557E28">
      <w:pPr>
        <w:pStyle w:val="ad"/>
        <w:widowControl w:val="0"/>
        <w:numPr>
          <w:ilvl w:val="0"/>
          <w:numId w:val="23"/>
        </w:numPr>
        <w:autoSpaceDE w:val="0"/>
        <w:autoSpaceDN w:val="0"/>
        <w:jc w:val="both"/>
      </w:pPr>
      <w:proofErr w:type="gramStart"/>
      <w:r w:rsidRPr="00EB57DE">
        <w:t>порядок, форма и место размещения информации по вопросам исполнения муниципальной функции по осуществлению муниципального контроля, в том числе на стендах в местах нахождения Администрации, исполняющих муниципальную функцию по осуществлению муниципального контроля, в информационно-телекоммуникационной сети "Интернет" на официальном сайте, Администрации, исполняющей муниципальную функцию по осуществлению муниципального контроля, в федеральной государственной информационной системе "Единый портал государственных и муниципальных услуг (функций)" и государственной</w:t>
      </w:r>
      <w:proofErr w:type="gramEnd"/>
      <w:r w:rsidRPr="00EB57DE">
        <w:t xml:space="preserve"> информационной системе Удмуртской Республики "Портал государственных и муниципальных услуг (функций)";</w:t>
      </w:r>
    </w:p>
    <w:p w:rsidR="00EB57DE" w:rsidRPr="00EB57DE" w:rsidRDefault="00EB57DE" w:rsidP="00557E28">
      <w:pPr>
        <w:pStyle w:val="ad"/>
        <w:widowControl w:val="0"/>
        <w:numPr>
          <w:ilvl w:val="0"/>
          <w:numId w:val="23"/>
        </w:numPr>
        <w:autoSpaceDE w:val="0"/>
        <w:autoSpaceDN w:val="0"/>
        <w:jc w:val="both"/>
      </w:pPr>
      <w:r w:rsidRPr="00EB57DE">
        <w:t>порядок, форма, место размещения и способы получения справочной информации, в том числе на стендах в местах нахождения Администрации, исполняющей муниципальную функцию по осуществлению муниципального контроля.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К справочной информации относится следующая информация:</w:t>
      </w:r>
    </w:p>
    <w:p w:rsidR="00EB57DE" w:rsidRPr="00EB57DE" w:rsidRDefault="00EB57DE" w:rsidP="00557E28">
      <w:pPr>
        <w:pStyle w:val="ad"/>
        <w:widowControl w:val="0"/>
        <w:numPr>
          <w:ilvl w:val="0"/>
          <w:numId w:val="24"/>
        </w:numPr>
        <w:autoSpaceDE w:val="0"/>
        <w:autoSpaceDN w:val="0"/>
        <w:jc w:val="both"/>
      </w:pPr>
      <w:r w:rsidRPr="00EB57DE">
        <w:t xml:space="preserve">место нахождения и графики работы Администрации, исполняющей муниципальную функцию по осуществлению муниципального контроля, их структурных подразделений и территориальных органов, участвующих в </w:t>
      </w:r>
      <w:r w:rsidRPr="00EB57DE">
        <w:lastRenderedPageBreak/>
        <w:t>исполнении муниципальной функции по осуществлению муниципального контроля;</w:t>
      </w:r>
    </w:p>
    <w:p w:rsidR="00EB57DE" w:rsidRPr="00EB57DE" w:rsidRDefault="00EB57DE" w:rsidP="00557E28">
      <w:pPr>
        <w:pStyle w:val="ad"/>
        <w:widowControl w:val="0"/>
        <w:numPr>
          <w:ilvl w:val="0"/>
          <w:numId w:val="24"/>
        </w:numPr>
        <w:autoSpaceDE w:val="0"/>
        <w:autoSpaceDN w:val="0"/>
        <w:jc w:val="both"/>
      </w:pPr>
      <w:r w:rsidRPr="00EB57DE">
        <w:t>справочные телефоны структурных подразделений Администрации, исполняющих муниципальную функцию по осуществлению муниципального контроля, а также телефон регионального центра телефонного обслуживания населения в Удмуртской Республике (3412)60-00-00;</w:t>
      </w:r>
    </w:p>
    <w:p w:rsidR="00EB57DE" w:rsidRPr="00EB57DE" w:rsidRDefault="00EB57DE" w:rsidP="00557E28">
      <w:pPr>
        <w:pStyle w:val="ad"/>
        <w:widowControl w:val="0"/>
        <w:numPr>
          <w:ilvl w:val="0"/>
          <w:numId w:val="24"/>
        </w:numPr>
        <w:autoSpaceDE w:val="0"/>
        <w:autoSpaceDN w:val="0"/>
        <w:jc w:val="both"/>
      </w:pPr>
      <w:r w:rsidRPr="00EB57DE">
        <w:t>адреса официальных сайтов Администрации, исполняющей муниципальную функцию по осуществлению муниципального контроля, в информационно-телекоммуникационной сети "Интернет", адреса электронной почты и (или) формы обратной связи данных органов местного самоуправления.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proofErr w:type="gramStart"/>
      <w:r w:rsidRPr="00EB57DE">
        <w:t>Справочная информация не приводится в тексте административного регламента и подлежит обязательному размещению в информационно-телекоммуникационной сети "Интернет" на официальном сайте Администрации, исполняющей муниципальную функцию по осуществлению муниципального контроля, в федеральной государственной информационной системе "Единый портал государственных и муниципальных услуг (функций)" и государственной информационной системе Удмуртской Республики "Портал государственных и муниципальных услуг (функций)", о чем указывается в тексте административного регламента;</w:t>
      </w:r>
      <w:proofErr w:type="gramEnd"/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2) сроки осуществления муниципального контроля.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В данном подразделе указывается общий срок осуществления муниципального контроля;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3) сведения о размере платы за услуги организации (организаций), участвующей (участвующих) в исполнении муниципальной функции по осуществлению муниципального контроля, взимаемой с лица, в отношении которого проводятся мероприятия по контролю (подраздел включается в случае, если в исполнении муниципальной функции участвуют иные организации).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В данном подразделе указывается информация об основаниях и порядке взимания платы либо об отсутствии такой платы.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 xml:space="preserve">10. </w:t>
      </w:r>
      <w:r w:rsidRPr="00EB57DE">
        <w:rPr>
          <w:b/>
        </w:rPr>
        <w:t>Раздел "Состав, последовательность и сроки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форме"</w:t>
      </w:r>
      <w:r w:rsidRPr="00EB57DE">
        <w:t xml:space="preserve">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 (надзора), имеющих конечный результат и выделяемых в рамках осуществления муниципального контроля.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В начале данного раздела указывается исчерпывающий перечень административных процедур, содержащихся в нем. Каждая административная процедура состоит из административных действий.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Описание каждой административной процедуры содержит следующие обязательные элементы: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1) юридические факты, являющиеся основанием для начала административной процедуры;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3) сведения о должностном лице, ответственном за выполнение каждого административного действия, входящего в состав административной процедуры (если нормативные правовые акты, непосредственно регулирующие осуществление муниципального контроля, содержат указание на конкретную должность, то она указывается в тексте административного регламента);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4) условия, порядок и срок приостановления осуществления муниципального контроля, в случае, если возможность приостановления предусмотрена законодательством Российской Федерации и (или) законодательством Удмуртской Республики;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5) критерии принятия решений;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 xml:space="preserve">6) результат административной процедуры и порядок передачи результата, который может </w:t>
      </w:r>
      <w:r w:rsidRPr="00EB57DE">
        <w:lastRenderedPageBreak/>
        <w:t>совпадать с юридическим фактом, являющимся основанием для начала исполнения следующей административной процедуры;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7)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базах.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 xml:space="preserve">11. </w:t>
      </w:r>
      <w:r w:rsidRPr="00EB57DE">
        <w:rPr>
          <w:b/>
        </w:rPr>
        <w:t xml:space="preserve">Раздел "Порядок и формы </w:t>
      </w:r>
      <w:proofErr w:type="gramStart"/>
      <w:r w:rsidRPr="00EB57DE">
        <w:rPr>
          <w:b/>
        </w:rPr>
        <w:t>контроля за</w:t>
      </w:r>
      <w:proofErr w:type="gramEnd"/>
      <w:r w:rsidRPr="00EB57DE">
        <w:rPr>
          <w:b/>
        </w:rPr>
        <w:t xml:space="preserve"> осуществлением муниципального контроля"</w:t>
      </w:r>
      <w:r w:rsidRPr="00EB57DE">
        <w:t xml:space="preserve"> состоит из следующих подразделов: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 xml:space="preserve">1) порядок осуществления текущего </w:t>
      </w:r>
      <w:proofErr w:type="gramStart"/>
      <w:r w:rsidRPr="00EB57DE">
        <w:t>контроля за</w:t>
      </w:r>
      <w:proofErr w:type="gramEnd"/>
      <w:r w:rsidRPr="00EB57DE">
        <w:t xml:space="preserve"> соблюдением и исполнением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осуществлению муниципального контроля, а также принятием ими решений;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 xml:space="preserve">2) 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</w:t>
      </w:r>
      <w:proofErr w:type="gramStart"/>
      <w:r w:rsidRPr="00EB57DE">
        <w:t>контроля за</w:t>
      </w:r>
      <w:proofErr w:type="gramEnd"/>
      <w:r w:rsidRPr="00EB57DE">
        <w:t xml:space="preserve"> полнотой и качеством осуществления муниципального контроля;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3) ответственность муниципальных служащих и иных должностных лиц за решения и действия (бездействие), принимаемые (осуществляемые) в ходе осуществления муниципального контроля;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 xml:space="preserve">4) положения, характеризующие требования к порядку и формам </w:t>
      </w:r>
      <w:proofErr w:type="gramStart"/>
      <w:r w:rsidRPr="00EB57DE">
        <w:t>контроля за</w:t>
      </w:r>
      <w:proofErr w:type="gramEnd"/>
      <w:r w:rsidRPr="00EB57DE">
        <w:t xml:space="preserve"> исполнением муниципальной функции по осуществлению муниципального контроля, в том числе со стороны граждан, их объединений и организаций.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 xml:space="preserve">12. </w:t>
      </w:r>
      <w:proofErr w:type="gramStart"/>
      <w:r w:rsidRPr="00EB57DE">
        <w:t xml:space="preserve">В </w:t>
      </w:r>
      <w:r w:rsidRPr="00EB57DE">
        <w:rPr>
          <w:b/>
        </w:rPr>
        <w:t>разделе "Досудебный (внесудебный) порядок обжалования решений и действий (бездействия) органа, осуществляющего муниципальный контроль, а также должностных лиц, муниципальных служащих"</w:t>
      </w:r>
      <w:r w:rsidRPr="00EB57DE">
        <w:t xml:space="preserve"> указываются:</w:t>
      </w:r>
      <w:proofErr w:type="gramEnd"/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муниципального контроля;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2) предмет досудебного (внесудебного) обжалования;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3) исчерпывающий перечень оснований для отказа в рассмотрении жалобы либо приостановления ее рассмотрения;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4) основания для начала процедуры досудебного (внесудебного) обжалования;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5) права заинтересованных лиц на получение информации и документов, необходимых для обоснования и рассмотрения жалобы (претензии);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6) Структурные подразделения  Администрации, организации и уполномоченные на рассмотрение жалобы лица, которым может быть направлена жалоба заинтересованного лица в досудебном (внесудебном) порядке;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7) сроки рассмотрения жалобы;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</w:pPr>
      <w:r w:rsidRPr="00EB57DE">
        <w:t>8) результат досудебного (внесудебного) обжалования применительно к каждой процедуре либо инстанции обжалования.</w:t>
      </w:r>
    </w:p>
    <w:p w:rsidR="00EB57DE" w:rsidRPr="00EB57DE" w:rsidRDefault="00EB57DE" w:rsidP="00557E28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EB57DE" w:rsidRPr="00EB57DE" w:rsidRDefault="00EB57DE" w:rsidP="00EB57DE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EB57DE" w:rsidRPr="00EB57DE" w:rsidRDefault="00EB57DE" w:rsidP="00EB57DE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sz w:val="22"/>
          <w:szCs w:val="20"/>
        </w:rPr>
      </w:pPr>
      <w:r w:rsidRPr="00EB57DE">
        <w:rPr>
          <w:rFonts w:ascii="Calibri" w:hAnsi="Calibri" w:cs="Calibri"/>
          <w:sz w:val="22"/>
          <w:szCs w:val="20"/>
        </w:rPr>
        <w:t>________________</w:t>
      </w:r>
    </w:p>
    <w:p w:rsidR="00EB57DE" w:rsidRPr="00EB57DE" w:rsidRDefault="00EB57DE" w:rsidP="00EB57DE">
      <w:pPr>
        <w:jc w:val="center"/>
      </w:pPr>
    </w:p>
    <w:p w:rsidR="00EB57DE" w:rsidRPr="00EB57DE" w:rsidRDefault="00EB57DE" w:rsidP="00EB57DE"/>
    <w:p w:rsidR="00EB57DE" w:rsidRPr="00EB57DE" w:rsidRDefault="00EB57DE" w:rsidP="00EB57DE"/>
    <w:p w:rsidR="00EB57DE" w:rsidRPr="00EB57DE" w:rsidRDefault="00EB57DE" w:rsidP="00EB57DE"/>
    <w:p w:rsidR="00EB57DE" w:rsidRPr="00EB57DE" w:rsidRDefault="00EB57DE" w:rsidP="00EB57DE"/>
    <w:p w:rsidR="00EB57DE" w:rsidRPr="00E32930" w:rsidRDefault="00EB57DE" w:rsidP="000D54BC">
      <w:pPr>
        <w:pStyle w:val="a3"/>
        <w:spacing w:after="0"/>
        <w:jc w:val="right"/>
      </w:pPr>
    </w:p>
    <w:sectPr w:rsidR="00EB57DE" w:rsidRPr="00E32930" w:rsidSect="00527AE6">
      <w:pgSz w:w="11907" w:h="16840" w:code="9"/>
      <w:pgMar w:top="1134" w:right="567" w:bottom="1134" w:left="1418" w:header="720" w:footer="72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UnicodeMS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4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2"/>
      </w:rPr>
    </w:lvl>
  </w:abstractNum>
  <w:abstractNum w:abstractNumId="1">
    <w:nsid w:val="01803EED"/>
    <w:multiLevelType w:val="hybridMultilevel"/>
    <w:tmpl w:val="F2F426E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56060EF"/>
    <w:multiLevelType w:val="hybridMultilevel"/>
    <w:tmpl w:val="078A8CBE"/>
    <w:lvl w:ilvl="0" w:tplc="44C6C4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4F3AB8"/>
    <w:multiLevelType w:val="hybridMultilevel"/>
    <w:tmpl w:val="3E4C70D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8341B7B"/>
    <w:multiLevelType w:val="hybridMultilevel"/>
    <w:tmpl w:val="DCC63662"/>
    <w:lvl w:ilvl="0" w:tplc="44C6C4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1C1A9D"/>
    <w:multiLevelType w:val="hybridMultilevel"/>
    <w:tmpl w:val="4E186536"/>
    <w:lvl w:ilvl="0" w:tplc="44C6C4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5C715F"/>
    <w:multiLevelType w:val="hybridMultilevel"/>
    <w:tmpl w:val="827EC16E"/>
    <w:lvl w:ilvl="0" w:tplc="2EAE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65587"/>
    <w:multiLevelType w:val="multilevel"/>
    <w:tmpl w:val="F09C10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E71C9E"/>
    <w:multiLevelType w:val="hybridMultilevel"/>
    <w:tmpl w:val="3DB004D6"/>
    <w:lvl w:ilvl="0" w:tplc="44C6C4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87569"/>
    <w:multiLevelType w:val="hybridMultilevel"/>
    <w:tmpl w:val="0F2683B4"/>
    <w:lvl w:ilvl="0" w:tplc="44C6C4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F3365C"/>
    <w:multiLevelType w:val="hybridMultilevel"/>
    <w:tmpl w:val="94283B02"/>
    <w:lvl w:ilvl="0" w:tplc="9BA8231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3E2688"/>
    <w:multiLevelType w:val="hybridMultilevel"/>
    <w:tmpl w:val="B056436C"/>
    <w:lvl w:ilvl="0" w:tplc="44C6C4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C73048E"/>
    <w:multiLevelType w:val="multilevel"/>
    <w:tmpl w:val="B24CB8E6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231507"/>
    <w:multiLevelType w:val="hybridMultilevel"/>
    <w:tmpl w:val="BB1A6D14"/>
    <w:lvl w:ilvl="0" w:tplc="44C6C4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0EE481E"/>
    <w:multiLevelType w:val="hybridMultilevel"/>
    <w:tmpl w:val="B284F296"/>
    <w:lvl w:ilvl="0" w:tplc="44C6C4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5CB70C1"/>
    <w:multiLevelType w:val="multilevel"/>
    <w:tmpl w:val="C7CA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3F3D6B"/>
    <w:multiLevelType w:val="hybridMultilevel"/>
    <w:tmpl w:val="F06038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A5F1E5A"/>
    <w:multiLevelType w:val="hybridMultilevel"/>
    <w:tmpl w:val="1EAAE5F4"/>
    <w:lvl w:ilvl="0" w:tplc="44C6C4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FB374BE"/>
    <w:multiLevelType w:val="hybridMultilevel"/>
    <w:tmpl w:val="D2D48890"/>
    <w:lvl w:ilvl="0" w:tplc="44C6C4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0BF2E20"/>
    <w:multiLevelType w:val="hybridMultilevel"/>
    <w:tmpl w:val="3E4C70D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42C7E12"/>
    <w:multiLevelType w:val="hybridMultilevel"/>
    <w:tmpl w:val="AC141B0C"/>
    <w:lvl w:ilvl="0" w:tplc="44C6C4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E07D26"/>
    <w:multiLevelType w:val="multilevel"/>
    <w:tmpl w:val="F20660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176ACF"/>
    <w:multiLevelType w:val="hybridMultilevel"/>
    <w:tmpl w:val="B1E2AEA2"/>
    <w:lvl w:ilvl="0" w:tplc="F91682C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D1558CA"/>
    <w:multiLevelType w:val="hybridMultilevel"/>
    <w:tmpl w:val="3E4C70D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15"/>
  </w:num>
  <w:num w:numId="3">
    <w:abstractNumId w:val="21"/>
  </w:num>
  <w:num w:numId="4">
    <w:abstractNumId w:val="7"/>
  </w:num>
  <w:num w:numId="5">
    <w:abstractNumId w:val="6"/>
  </w:num>
  <w:num w:numId="6">
    <w:abstractNumId w:val="0"/>
  </w:num>
  <w:num w:numId="7">
    <w:abstractNumId w:val="10"/>
  </w:num>
  <w:num w:numId="8">
    <w:abstractNumId w:val="16"/>
  </w:num>
  <w:num w:numId="9">
    <w:abstractNumId w:val="22"/>
  </w:num>
  <w:num w:numId="10">
    <w:abstractNumId w:val="19"/>
  </w:num>
  <w:num w:numId="11">
    <w:abstractNumId w:val="23"/>
  </w:num>
  <w:num w:numId="12">
    <w:abstractNumId w:val="1"/>
  </w:num>
  <w:num w:numId="13">
    <w:abstractNumId w:val="3"/>
  </w:num>
  <w:num w:numId="14">
    <w:abstractNumId w:val="20"/>
  </w:num>
  <w:num w:numId="15">
    <w:abstractNumId w:val="18"/>
  </w:num>
  <w:num w:numId="16">
    <w:abstractNumId w:val="9"/>
  </w:num>
  <w:num w:numId="17">
    <w:abstractNumId w:val="8"/>
  </w:num>
  <w:num w:numId="18">
    <w:abstractNumId w:val="4"/>
  </w:num>
  <w:num w:numId="19">
    <w:abstractNumId w:val="5"/>
  </w:num>
  <w:num w:numId="20">
    <w:abstractNumId w:val="2"/>
  </w:num>
  <w:num w:numId="21">
    <w:abstractNumId w:val="13"/>
  </w:num>
  <w:num w:numId="22">
    <w:abstractNumId w:val="11"/>
  </w:num>
  <w:num w:numId="23">
    <w:abstractNumId w:val="1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D54BC"/>
    <w:rsid w:val="0004519A"/>
    <w:rsid w:val="00072EA5"/>
    <w:rsid w:val="000D54BC"/>
    <w:rsid w:val="000F12E9"/>
    <w:rsid w:val="00102449"/>
    <w:rsid w:val="001362D9"/>
    <w:rsid w:val="00185EA4"/>
    <w:rsid w:val="001B26D3"/>
    <w:rsid w:val="00210827"/>
    <w:rsid w:val="00224942"/>
    <w:rsid w:val="002260A9"/>
    <w:rsid w:val="00286B91"/>
    <w:rsid w:val="002A1D15"/>
    <w:rsid w:val="002F2262"/>
    <w:rsid w:val="00335954"/>
    <w:rsid w:val="00367343"/>
    <w:rsid w:val="00412723"/>
    <w:rsid w:val="004478F3"/>
    <w:rsid w:val="00487FB2"/>
    <w:rsid w:val="004B6E70"/>
    <w:rsid w:val="004B7C20"/>
    <w:rsid w:val="00512D19"/>
    <w:rsid w:val="00527AE6"/>
    <w:rsid w:val="00557E28"/>
    <w:rsid w:val="00584A77"/>
    <w:rsid w:val="005C281A"/>
    <w:rsid w:val="005F794A"/>
    <w:rsid w:val="006179BF"/>
    <w:rsid w:val="0062461F"/>
    <w:rsid w:val="00647B9B"/>
    <w:rsid w:val="00682074"/>
    <w:rsid w:val="00690EB0"/>
    <w:rsid w:val="006D6C8F"/>
    <w:rsid w:val="006F1CFE"/>
    <w:rsid w:val="00702DF9"/>
    <w:rsid w:val="00716BA3"/>
    <w:rsid w:val="0074155E"/>
    <w:rsid w:val="00742F61"/>
    <w:rsid w:val="0075719A"/>
    <w:rsid w:val="007F77F5"/>
    <w:rsid w:val="00812E6D"/>
    <w:rsid w:val="00841CE2"/>
    <w:rsid w:val="00845E8B"/>
    <w:rsid w:val="00870832"/>
    <w:rsid w:val="00882E79"/>
    <w:rsid w:val="008A00F8"/>
    <w:rsid w:val="009125DE"/>
    <w:rsid w:val="00945BD3"/>
    <w:rsid w:val="009B1D6A"/>
    <w:rsid w:val="00A72CB4"/>
    <w:rsid w:val="00A8011F"/>
    <w:rsid w:val="00A8069E"/>
    <w:rsid w:val="00A8143C"/>
    <w:rsid w:val="00A9086F"/>
    <w:rsid w:val="00A939E8"/>
    <w:rsid w:val="00A96FCA"/>
    <w:rsid w:val="00AA7C44"/>
    <w:rsid w:val="00AB2E47"/>
    <w:rsid w:val="00AB6E20"/>
    <w:rsid w:val="00AC4948"/>
    <w:rsid w:val="00BB3252"/>
    <w:rsid w:val="00C34199"/>
    <w:rsid w:val="00C71453"/>
    <w:rsid w:val="00CD243E"/>
    <w:rsid w:val="00CD4A26"/>
    <w:rsid w:val="00CD7ECF"/>
    <w:rsid w:val="00CE57B2"/>
    <w:rsid w:val="00CE619E"/>
    <w:rsid w:val="00D5618C"/>
    <w:rsid w:val="00D57C72"/>
    <w:rsid w:val="00D638B2"/>
    <w:rsid w:val="00D74329"/>
    <w:rsid w:val="00D860C0"/>
    <w:rsid w:val="00D95A0C"/>
    <w:rsid w:val="00E06657"/>
    <w:rsid w:val="00E07F79"/>
    <w:rsid w:val="00E27AA5"/>
    <w:rsid w:val="00E32930"/>
    <w:rsid w:val="00E40EC2"/>
    <w:rsid w:val="00E46768"/>
    <w:rsid w:val="00E832F2"/>
    <w:rsid w:val="00EA4B5A"/>
    <w:rsid w:val="00EB2591"/>
    <w:rsid w:val="00EB57DE"/>
    <w:rsid w:val="00F324D4"/>
    <w:rsid w:val="00F3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4BC"/>
    <w:rPr>
      <w:sz w:val="24"/>
      <w:szCs w:val="24"/>
    </w:rPr>
  </w:style>
  <w:style w:type="paragraph" w:styleId="1">
    <w:name w:val="heading 1"/>
    <w:basedOn w:val="a"/>
    <w:next w:val="a"/>
    <w:qFormat/>
    <w:rsid w:val="000D54BC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EB57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54BC"/>
    <w:pPr>
      <w:spacing w:before="45" w:after="105"/>
    </w:pPr>
  </w:style>
  <w:style w:type="character" w:styleId="a4">
    <w:name w:val="Strong"/>
    <w:basedOn w:val="a0"/>
    <w:qFormat/>
    <w:rsid w:val="000D54BC"/>
    <w:rPr>
      <w:b/>
      <w:bCs/>
    </w:rPr>
  </w:style>
  <w:style w:type="paragraph" w:customStyle="1" w:styleId="10">
    <w:name w:val="Название1"/>
    <w:basedOn w:val="a"/>
    <w:rsid w:val="000D54BC"/>
    <w:pPr>
      <w:ind w:left="3600"/>
      <w:jc w:val="center"/>
    </w:pPr>
    <w:rPr>
      <w:sz w:val="26"/>
      <w:szCs w:val="20"/>
      <w:lang w:eastAsia="ar-SA"/>
    </w:rPr>
  </w:style>
  <w:style w:type="paragraph" w:styleId="HTML">
    <w:name w:val="HTML Preformatted"/>
    <w:basedOn w:val="a"/>
    <w:rsid w:val="000D5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D54BC"/>
  </w:style>
  <w:style w:type="paragraph" w:customStyle="1" w:styleId="a5">
    <w:name w:val="Знак"/>
    <w:basedOn w:val="a"/>
    <w:rsid w:val="000D54B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No Spacing"/>
    <w:qFormat/>
    <w:rsid w:val="000D54BC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7">
    <w:name w:val="header"/>
    <w:basedOn w:val="a"/>
    <w:link w:val="a8"/>
    <w:rsid w:val="000D54B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D5618C"/>
    <w:rPr>
      <w:lang w:val="ru-RU" w:eastAsia="ru-RU" w:bidi="ar-SA"/>
    </w:rPr>
  </w:style>
  <w:style w:type="paragraph" w:styleId="a9">
    <w:name w:val="Document Map"/>
    <w:basedOn w:val="a"/>
    <w:semiHidden/>
    <w:rsid w:val="004478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32">
    <w:name w:val="Font Style32"/>
    <w:rsid w:val="00C71453"/>
    <w:rPr>
      <w:rFonts w:ascii="Times New Roman" w:hAnsi="Times New Roman"/>
      <w:sz w:val="22"/>
    </w:rPr>
  </w:style>
  <w:style w:type="paragraph" w:customStyle="1" w:styleId="ConsPlusNormal">
    <w:name w:val="ConsPlusNormal"/>
    <w:rsid w:val="00C714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7">
    <w:name w:val="Style7"/>
    <w:basedOn w:val="a"/>
    <w:rsid w:val="00CD7ECF"/>
    <w:pPr>
      <w:widowControl w:val="0"/>
      <w:suppressAutoHyphens/>
      <w:autoSpaceDE w:val="0"/>
      <w:spacing w:line="259" w:lineRule="exact"/>
      <w:ind w:firstLine="677"/>
      <w:jc w:val="both"/>
    </w:pPr>
    <w:rPr>
      <w:lang w:eastAsia="ar-SA"/>
    </w:rPr>
  </w:style>
  <w:style w:type="paragraph" w:styleId="aa">
    <w:name w:val="Balloon Text"/>
    <w:basedOn w:val="a"/>
    <w:link w:val="ab"/>
    <w:rsid w:val="00CE57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E57B2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E32930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812E6D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EB57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C6CA780CE7824723735894CF16E0C3F6A09A6152363EF9699AA72A5D07B38A453381B7E516C9CD43B46C90C749C43302AE9FA8YDs7G" TargetMode="External"/><Relationship Id="rId13" Type="http://schemas.openxmlformats.org/officeDocument/2006/relationships/hyperlink" Target="consultantplus://offline/ref=95C6CA780CE7824723735894CF16E0C3F6A09A6152363EF9699AA72A5D07B38A453381B5E31D9E9905EA35C38602C93319B29FABC0BDFCA7Y0s1G" TargetMode="External"/><Relationship Id="rId18" Type="http://schemas.openxmlformats.org/officeDocument/2006/relationships/hyperlink" Target="consultantplus://offline/ref=95C6CA780CE7824723735894CF16E0C3F6A09A6152363EF9699AA72A5D07B38A453381B5E31D9E9905EA35C38602C93319B29FABC0BDFCA7Y0s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C6CA780CE7824723735894CF16E0C3F6A19F6050393EF9699AA72A5D07B38A453381B5E31D9D9C00EA35C38602C93319B29FABC0BDFCA7Y0s1G" TargetMode="External"/><Relationship Id="rId7" Type="http://schemas.openxmlformats.org/officeDocument/2006/relationships/hyperlink" Target="consultantplus://offline/ref=95C6CA780CE7824723735894CF16E0C3F6A09A6152363EF9699AA72A5D07B38A453381B5E31D9E9905EA35C38602C93319B29FABC0BDFCA7Y0s1G" TargetMode="External"/><Relationship Id="rId12" Type="http://schemas.openxmlformats.org/officeDocument/2006/relationships/hyperlink" Target="consultantplus://offline/ref=95C6CA780CE7824723735894CF16E0C3F6A09A6152363EF9699AA72A5D07B38A453381B5E31D9E9905EA35C38602C93319B29FABC0BDFCA7Y0s1G" TargetMode="External"/><Relationship Id="rId17" Type="http://schemas.openxmlformats.org/officeDocument/2006/relationships/hyperlink" Target="consultantplus://offline/ref=95C6CA780CE7824723735894CF16E0C3F6A09A6152363EF9699AA72A5D07B38A453381B5E31D9E9905EA35C38602C93319B29FABC0BDFCA7Y0s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C6CA780CE7824723735894CF16E0C3F6A09A6152363EF9699AA72A5D07B38A453381B5E51D96C856A5349FC052DA311EB29DA9DFYBs6G" TargetMode="External"/><Relationship Id="rId20" Type="http://schemas.openxmlformats.org/officeDocument/2006/relationships/hyperlink" Target="consultantplus://offline/ref=95C6CA780CE7824723735894CF16E0C3F6A09A6152363EF9699AA72A5D07B38A453381BDE416C9CD43B46C90C749C43302AE9FA8YDs7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C6CA780CE7824723735894CF16E0C3F6A09A6152363EF9699AA72A5D07B38A453381B0E016C9CD43B46C90C749C43302AE9FA8YDs7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5C6CA780CE7824723735894CF16E0C3F6A09A6152363EF9699AA72A5D07B38A453381B6E71996C856A5349FC052DA311EB29DA9DFYBs6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5C6CA780CE7824723735894CF16E0C3F6A09A6152363EF9699AA72A5D07B38A453381B6EA1D96C856A5349FC052DA311EB29DA9DFYBs6G" TargetMode="External"/><Relationship Id="rId19" Type="http://schemas.openxmlformats.org/officeDocument/2006/relationships/hyperlink" Target="consultantplus://offline/ref=95C6CA780CE7824723735894CF16E0C3F6A09A6152363EF9699AA72A5D07B38A453381B5E31D9E9905EA35C38602C93319B29FABC0BDFCA7Y0s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C6CA780CE7824723735894CF16E0C3F6A09A6152363EF9699AA72A5D07B38A453381B5E61496C856A5349FC052DA311EB29DA9DFYBs6G" TargetMode="External"/><Relationship Id="rId14" Type="http://schemas.openxmlformats.org/officeDocument/2006/relationships/hyperlink" Target="consultantplus://offline/ref=95C6CA780CE7824723735894CF16E0C3F6A09A6152363EF9699AA72A5D07B38A453381B6E71F96C856A5349FC052DA311EB29DA9DFYBs6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DB846-2B8B-4ED0-9C22-CF3D5B40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16</Pages>
  <Words>7991</Words>
  <Characters>45549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ПРОЕКТ</vt:lpstr>
    </vt:vector>
  </TitlesOfParts>
  <Company>Your Company Name</Company>
  <LinksUpToDate>false</LinksUpToDate>
  <CharactersWithSpaces>53434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ПРОЕКТ</dc:title>
  <dc:subject/>
  <dc:creator>Владелец</dc:creator>
  <cp:keywords/>
  <dc:description/>
  <cp:lastModifiedBy>Специалист</cp:lastModifiedBy>
  <cp:revision>15</cp:revision>
  <cp:lastPrinted>2019-04-16T08:43:00Z</cp:lastPrinted>
  <dcterms:created xsi:type="dcterms:W3CDTF">2018-08-14T05:09:00Z</dcterms:created>
  <dcterms:modified xsi:type="dcterms:W3CDTF">2019-04-19T09:18:00Z</dcterms:modified>
</cp:coreProperties>
</file>