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4" w:rsidRDefault="00862FB4" w:rsidP="00862FB4">
      <w:pPr>
        <w:jc w:val="right"/>
        <w:rPr>
          <w:b/>
          <w:sz w:val="28"/>
          <w:szCs w:val="28"/>
        </w:rPr>
      </w:pPr>
    </w:p>
    <w:p w:rsidR="00862FB4" w:rsidRDefault="00862FB4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EC0C6B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«Светлянское</w:t>
      </w:r>
      <w:r w:rsidR="00435F70">
        <w:rPr>
          <w:b/>
          <w:sz w:val="28"/>
          <w:szCs w:val="28"/>
        </w:rPr>
        <w:t xml:space="preserve">»  </w:t>
      </w:r>
      <w:r w:rsidR="006272B8">
        <w:rPr>
          <w:b/>
          <w:sz w:val="28"/>
          <w:szCs w:val="28"/>
        </w:rPr>
        <w:t>за 201</w:t>
      </w:r>
      <w:r w:rsidR="00BD4460">
        <w:rPr>
          <w:b/>
          <w:sz w:val="28"/>
          <w:szCs w:val="28"/>
        </w:rPr>
        <w:t>3</w:t>
      </w:r>
      <w:r w:rsidR="006272B8">
        <w:rPr>
          <w:b/>
          <w:sz w:val="28"/>
          <w:szCs w:val="28"/>
        </w:rPr>
        <w:t xml:space="preserve"> год </w:t>
      </w:r>
    </w:p>
    <w:p w:rsidR="00862FB4" w:rsidRDefault="00862FB4" w:rsidP="00862FB4">
      <w:pPr>
        <w:rPr>
          <w:sz w:val="28"/>
          <w:szCs w:val="28"/>
        </w:rPr>
      </w:pPr>
    </w:p>
    <w:p w:rsidR="00862FB4" w:rsidRPr="0026001F" w:rsidRDefault="00862FB4" w:rsidP="004A05C1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26001F">
        <w:rPr>
          <w:b/>
          <w:sz w:val="28"/>
          <w:szCs w:val="28"/>
        </w:rPr>
        <w:t>Работа представительного органа</w:t>
      </w:r>
    </w:p>
    <w:p w:rsidR="004A05C1" w:rsidRPr="004A05C1" w:rsidRDefault="004A05C1" w:rsidP="004A05C1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2917"/>
        <w:gridCol w:w="945"/>
        <w:gridCol w:w="5310"/>
      </w:tblGrid>
      <w:tr w:rsidR="00754224" w:rsidTr="0075422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754224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754224" w:rsidRDefault="00754224" w:rsidP="00627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6272B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754224" w:rsidTr="0075422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754224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677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сессий (</w:t>
            </w:r>
            <w:r>
              <w:rPr>
                <w:b/>
                <w:sz w:val="24"/>
                <w:szCs w:val="24"/>
              </w:rPr>
              <w:t>указать даты проведения сессий в 201</w:t>
            </w:r>
            <w:r w:rsidR="00AB296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году)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EC0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EC0C6B" w:rsidRDefault="00EC0C6B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17.01; </w:t>
            </w:r>
            <w:r w:rsidR="00430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16.03;</w:t>
            </w:r>
            <w:r w:rsidR="00430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25.04;</w:t>
            </w:r>
            <w:r w:rsidR="00430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02.07;</w:t>
            </w:r>
            <w:r w:rsidR="00430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26.09;</w:t>
            </w:r>
            <w:r w:rsidR="00430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21.11;</w:t>
            </w:r>
            <w:r w:rsidR="00430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19.12.</w:t>
            </w:r>
          </w:p>
        </w:tc>
      </w:tr>
      <w:tr w:rsidR="00754224" w:rsidTr="0075422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754224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0A" w:rsidRDefault="00754224" w:rsidP="00BE0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</w:t>
            </w:r>
            <w:r w:rsidR="00BE0D0A">
              <w:rPr>
                <w:sz w:val="24"/>
                <w:szCs w:val="24"/>
              </w:rPr>
              <w:t xml:space="preserve">, всего, </w:t>
            </w:r>
          </w:p>
          <w:p w:rsidR="00754224" w:rsidRDefault="00BE0D0A" w:rsidP="00BE0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  <w:r w:rsidR="00754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каждой </w:t>
            </w:r>
            <w:r w:rsidR="006779C0">
              <w:rPr>
                <w:sz w:val="24"/>
                <w:szCs w:val="24"/>
              </w:rPr>
              <w:t>комиссии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C440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6272B8" w:rsidRDefault="00BE0D0A" w:rsidP="00BE0D0A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совместные заседани</w:t>
            </w:r>
            <w:r w:rsidR="004303F9">
              <w:rPr>
                <w:i/>
                <w:sz w:val="24"/>
                <w:szCs w:val="24"/>
              </w:rPr>
              <w:t>я</w:t>
            </w:r>
          </w:p>
        </w:tc>
      </w:tr>
      <w:tr w:rsidR="00754224" w:rsidTr="0075422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754224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6779C0" w:rsidP="00677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224">
              <w:rPr>
                <w:sz w:val="24"/>
                <w:szCs w:val="24"/>
              </w:rPr>
              <w:t xml:space="preserve">убличные слушания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EC0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4303F9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25.04;  21.11;  21.11</w:t>
            </w:r>
          </w:p>
        </w:tc>
      </w:tr>
      <w:tr w:rsidR="00754224" w:rsidTr="0075422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754224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BE0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Учёб</w:t>
            </w:r>
            <w:r w:rsidR="00BE0D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 депутатами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C440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6779C0" w:rsidRDefault="00BE0D0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6779C0">
              <w:rPr>
                <w:i/>
                <w:sz w:val="24"/>
                <w:szCs w:val="24"/>
              </w:rPr>
              <w:t>(указать дату, кто проводил, тематика)</w:t>
            </w:r>
          </w:p>
        </w:tc>
      </w:tr>
      <w:tr w:rsidR="00BE0D0A" w:rsidTr="0075422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Default="00BE0D0A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0A" w:rsidRDefault="00A25865" w:rsidP="00143D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посвящённые 20-летию Конституции РФ, проведённые на территории</w:t>
            </w:r>
            <w:r w:rsidR="00143D01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с участием  депутатов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Default="002F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Default="002F344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игра «Я и мои права»</w:t>
            </w:r>
          </w:p>
          <w:p w:rsidR="002F3442" w:rsidRDefault="002F344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«Символы государства»</w:t>
            </w:r>
          </w:p>
          <w:p w:rsidR="002F3442" w:rsidRDefault="002F344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Сообщения: «20 лет Российской Конституции»</w:t>
            </w:r>
          </w:p>
          <w:p w:rsidR="002F3442" w:rsidRDefault="002F344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«Я – гражданин России»</w:t>
            </w:r>
          </w:p>
          <w:p w:rsidR="002F3442" w:rsidRDefault="002F344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«История развития Конституции»</w:t>
            </w:r>
          </w:p>
          <w:p w:rsidR="002F3442" w:rsidRDefault="002F3442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862FB4" w:rsidRDefault="00862FB4" w:rsidP="00862FB4">
      <w:pPr>
        <w:ind w:right="-851" w:firstLine="426"/>
        <w:jc w:val="both"/>
        <w:rPr>
          <w:sz w:val="28"/>
          <w:szCs w:val="28"/>
        </w:rPr>
      </w:pPr>
    </w:p>
    <w:p w:rsidR="00862FB4" w:rsidRPr="0026001F" w:rsidRDefault="00862FB4" w:rsidP="006272B8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26001F">
        <w:rPr>
          <w:b/>
          <w:sz w:val="28"/>
          <w:szCs w:val="28"/>
        </w:rPr>
        <w:t>Информация по принятым решениям</w:t>
      </w:r>
    </w:p>
    <w:p w:rsidR="006272B8" w:rsidRPr="006272B8" w:rsidRDefault="006272B8" w:rsidP="006272B8">
      <w:pPr>
        <w:pStyle w:val="a3"/>
        <w:ind w:right="-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925"/>
        <w:gridCol w:w="911"/>
        <w:gridCol w:w="5618"/>
      </w:tblGrid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left="-4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F04F93" w:rsidRDefault="0026001F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F04F93">
              <w:rPr>
                <w:b/>
                <w:sz w:val="24"/>
                <w:szCs w:val="24"/>
              </w:rPr>
              <w:t>сего</w:t>
            </w:r>
            <w:r>
              <w:rPr>
                <w:b/>
                <w:sz w:val="24"/>
                <w:szCs w:val="24"/>
              </w:rPr>
              <w:t>*</w:t>
            </w:r>
            <w:r w:rsidR="00F04F93">
              <w:rPr>
                <w:b/>
                <w:sz w:val="24"/>
                <w:szCs w:val="24"/>
              </w:rPr>
              <w:t xml:space="preserve">, </w:t>
            </w:r>
          </w:p>
          <w:p w:rsidR="00F04F93" w:rsidRDefault="00F04F93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вопросам социально-экономического развития МО (прогнозы, программы, внесение в них изменений, по вопросам социально-экономического развития)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717EBB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FB" w:rsidRDefault="000E07FB" w:rsidP="000E07FB">
            <w:pPr>
              <w:pStyle w:val="a3"/>
              <w:numPr>
                <w:ilvl w:val="0"/>
                <w:numId w:val="13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социально-</w:t>
            </w:r>
          </w:p>
          <w:p w:rsidR="00F04F93" w:rsidRDefault="000E07FB" w:rsidP="000E07FB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экономического развития на 2014 год.</w:t>
            </w:r>
          </w:p>
          <w:p w:rsidR="00717EBB" w:rsidRPr="000E07FB" w:rsidRDefault="00717EBB" w:rsidP="00717EBB">
            <w:pPr>
              <w:pStyle w:val="a3"/>
              <w:numPr>
                <w:ilvl w:val="0"/>
                <w:numId w:val="13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дорожного фонда.</w:t>
            </w: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F04F93" w:rsidRDefault="00F04F93" w:rsidP="00F04F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F04F93" w:rsidRDefault="00F04F93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поправок, информация по текущему  исполнению бюджета (квартал, полугодие, 9 месяцев), утверждение </w:t>
            </w:r>
            <w:r>
              <w:rPr>
                <w:sz w:val="24"/>
                <w:szCs w:val="24"/>
              </w:rPr>
              <w:lastRenderedPageBreak/>
              <w:t>отчёта об исполнении бюджета, установление налоговых ставок, внесение изменений в решение по налогам)</w:t>
            </w:r>
            <w:r w:rsidRPr="00527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717EBB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EC0C6B">
            <w:pPr>
              <w:pStyle w:val="a3"/>
              <w:numPr>
                <w:ilvl w:val="0"/>
                <w:numId w:val="7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 бюджета за 2012 г.</w:t>
            </w:r>
          </w:p>
          <w:p w:rsidR="00EC0C6B" w:rsidRDefault="00EC0C6B" w:rsidP="00EC0C6B">
            <w:pPr>
              <w:pStyle w:val="a3"/>
              <w:numPr>
                <w:ilvl w:val="0"/>
                <w:numId w:val="7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</w:t>
            </w:r>
          </w:p>
          <w:p w:rsidR="00EC0C6B" w:rsidRDefault="00EC0C6B" w:rsidP="00EC0C6B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«О бюджете МО «Светлянское»</w:t>
            </w:r>
          </w:p>
          <w:p w:rsidR="00EC0C6B" w:rsidRDefault="00EC0C6B" w:rsidP="00EC0C6B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2013 г. и на плановый период 2014 и 2015 годов» от 26.12.2012 г. № 36.</w:t>
            </w:r>
          </w:p>
          <w:p w:rsidR="00EC0C6B" w:rsidRDefault="00EC0C6B" w:rsidP="00EC0C6B">
            <w:pPr>
              <w:pStyle w:val="a3"/>
              <w:numPr>
                <w:ilvl w:val="0"/>
                <w:numId w:val="10"/>
              </w:num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бюджета на 2014 год и на плановый период </w:t>
            </w:r>
            <w:r w:rsidR="000E07FB">
              <w:rPr>
                <w:sz w:val="24"/>
                <w:szCs w:val="24"/>
              </w:rPr>
              <w:t>2015 и 2016 годов.</w:t>
            </w:r>
          </w:p>
          <w:p w:rsidR="000E07FB" w:rsidRDefault="000E07FB" w:rsidP="00EC0C6B">
            <w:pPr>
              <w:pStyle w:val="a3"/>
              <w:numPr>
                <w:ilvl w:val="0"/>
                <w:numId w:val="10"/>
              </w:num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4303F9" w:rsidRDefault="000E07FB" w:rsidP="000E07FB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депутатов МО «Светлянское» «О бюджете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0E07FB" w:rsidRDefault="000E07FB" w:rsidP="000E07FB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2013 год и на плановый период 2014 и 2015 годов» </w:t>
            </w:r>
          </w:p>
          <w:p w:rsidR="000E07FB" w:rsidRDefault="000E07FB" w:rsidP="000E07FB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26.12.2012 г. № 36.</w:t>
            </w:r>
          </w:p>
          <w:p w:rsidR="00717EBB" w:rsidRDefault="000E07FB" w:rsidP="000E07FB">
            <w:pPr>
              <w:pStyle w:val="a3"/>
              <w:numPr>
                <w:ilvl w:val="0"/>
                <w:numId w:val="12"/>
              </w:num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Положение о </w:t>
            </w:r>
          </w:p>
          <w:p w:rsidR="000E07FB" w:rsidRDefault="000E07FB" w:rsidP="00717EBB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 </w:t>
            </w:r>
            <w:proofErr w:type="gramStart"/>
            <w:r>
              <w:rPr>
                <w:sz w:val="24"/>
                <w:szCs w:val="24"/>
              </w:rPr>
              <w:t>налоге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17EBB" w:rsidRDefault="00717EBB" w:rsidP="000E07FB">
            <w:pPr>
              <w:pStyle w:val="a3"/>
              <w:numPr>
                <w:ilvl w:val="0"/>
                <w:numId w:val="12"/>
              </w:num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Положения «О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17EBB" w:rsidRPr="000E07FB" w:rsidRDefault="00717EBB" w:rsidP="00717EBB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казне МО «Светлянское»</w:t>
            </w: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Pr="00534CBF" w:rsidRDefault="00F04F93" w:rsidP="00F04F93">
            <w:pPr>
              <w:jc w:val="both"/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 </w:t>
            </w:r>
            <w:r w:rsidRPr="00534C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тчё</w:t>
            </w:r>
            <w:r w:rsidRPr="00534C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ам</w:t>
            </w:r>
            <w:r w:rsidRPr="00534CBF">
              <w:rPr>
                <w:sz w:val="24"/>
                <w:szCs w:val="24"/>
              </w:rPr>
              <w:t>, всего,</w:t>
            </w:r>
          </w:p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Главы МО,</w:t>
            </w:r>
          </w:p>
          <w:p w:rsidR="00F04F93" w:rsidRDefault="00F04F93" w:rsidP="0026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иные отчёты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717EBB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717EBB" w:rsidP="00717EBB">
            <w:pPr>
              <w:pStyle w:val="a3"/>
              <w:numPr>
                <w:ilvl w:val="0"/>
                <w:numId w:val="12"/>
              </w:num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Главы  за 2012 г.</w:t>
            </w:r>
          </w:p>
          <w:p w:rsidR="00717EBB" w:rsidRPr="00717EBB" w:rsidRDefault="00717EBB" w:rsidP="00717EBB">
            <w:pPr>
              <w:pStyle w:val="a3"/>
              <w:numPr>
                <w:ilvl w:val="0"/>
                <w:numId w:val="12"/>
              </w:num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Главы за 1 полугодие 2013 г.</w:t>
            </w: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Pr="00F04F93" w:rsidRDefault="0026001F" w:rsidP="0026001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</w:t>
            </w:r>
            <w:r w:rsidR="00F04F93">
              <w:rPr>
                <w:i/>
                <w:sz w:val="24"/>
                <w:szCs w:val="24"/>
              </w:rPr>
              <w:t xml:space="preserve">сли изменения </w:t>
            </w:r>
            <w:r w:rsidR="00950600">
              <w:rPr>
                <w:i/>
                <w:sz w:val="24"/>
                <w:szCs w:val="24"/>
              </w:rPr>
              <w:t xml:space="preserve">в 2013 году не </w:t>
            </w:r>
            <w:r w:rsidR="00F04F93">
              <w:rPr>
                <w:i/>
                <w:sz w:val="24"/>
                <w:szCs w:val="24"/>
              </w:rPr>
              <w:t xml:space="preserve">вносились, указать дату </w:t>
            </w:r>
            <w:r w:rsidR="00950600">
              <w:rPr>
                <w:i/>
                <w:sz w:val="24"/>
                <w:szCs w:val="24"/>
              </w:rPr>
              <w:t>последних изменений</w:t>
            </w: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77007" w:rsidP="0026001F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24.06.2010 г.</w:t>
            </w: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согласованию кандидатур (для назначения на должность, для награждения)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согласованию муниципальных программ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Pr="00534CBF" w:rsidRDefault="00F04F93" w:rsidP="00F04F93">
            <w:pPr>
              <w:jc w:val="both"/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>- иные вопросы, всего,</w:t>
            </w:r>
          </w:p>
          <w:p w:rsidR="00F04F93" w:rsidRDefault="00F04F93" w:rsidP="00F04F93">
            <w:pPr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77007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Pr="00534CBF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ЖКХ,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Pr="00534CBF" w:rsidRDefault="00F04F93" w:rsidP="000F2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001F">
              <w:rPr>
                <w:sz w:val="24"/>
                <w:szCs w:val="24"/>
              </w:rPr>
              <w:t xml:space="preserve"> по земле, имуществу, градостроительству,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Генерального плана и Правил землепользования и застройки</w:t>
            </w:r>
          </w:p>
        </w:tc>
      </w:tr>
      <w:tr w:rsidR="000F2D0B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0B" w:rsidRDefault="000F2D0B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0B" w:rsidRDefault="000F2D0B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сельскому хозяйству,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B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B" w:rsidRDefault="000F2D0B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Pr="00534CBF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Pr="00534CBF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03" w:rsidRDefault="00EC0C6B" w:rsidP="00EC0C6B">
            <w:pPr>
              <w:pStyle w:val="a3"/>
              <w:numPr>
                <w:ilvl w:val="0"/>
                <w:numId w:val="5"/>
              </w:numPr>
              <w:ind w:right="-851"/>
              <w:jc w:val="both"/>
              <w:rPr>
                <w:sz w:val="24"/>
                <w:szCs w:val="24"/>
              </w:rPr>
            </w:pPr>
            <w:r w:rsidRPr="00EC0C6B">
              <w:rPr>
                <w:sz w:val="24"/>
                <w:szCs w:val="24"/>
              </w:rPr>
              <w:t xml:space="preserve">О работе </w:t>
            </w:r>
            <w:proofErr w:type="spellStart"/>
            <w:r w:rsidRPr="00EC0C6B">
              <w:rPr>
                <w:sz w:val="24"/>
                <w:szCs w:val="24"/>
              </w:rPr>
              <w:t>спортинструктора</w:t>
            </w:r>
            <w:proofErr w:type="spellEnd"/>
            <w:r w:rsidRPr="00EC0C6B">
              <w:rPr>
                <w:sz w:val="24"/>
                <w:szCs w:val="24"/>
              </w:rPr>
              <w:t xml:space="preserve"> по пропаганде </w:t>
            </w:r>
          </w:p>
          <w:p w:rsidR="00F04F93" w:rsidRPr="00EC0C6B" w:rsidRDefault="00EC0C6B" w:rsidP="004A2E03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 w:rsidRPr="00EC0C6B">
              <w:rPr>
                <w:sz w:val="24"/>
                <w:szCs w:val="24"/>
              </w:rPr>
              <w:t>здорового образа жизни.</w:t>
            </w:r>
          </w:p>
          <w:p w:rsidR="00EC0C6B" w:rsidRPr="00EC0C6B" w:rsidRDefault="00EC0C6B" w:rsidP="00EC0C6B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Pr="00534CBF" w:rsidRDefault="00F04F93" w:rsidP="00F04F93">
            <w:pPr>
              <w:jc w:val="both"/>
              <w:rPr>
                <w:sz w:val="24"/>
                <w:szCs w:val="24"/>
              </w:rPr>
            </w:pPr>
            <w:r w:rsidRPr="00AF35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вопросам социальной политики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EC0C6B">
            <w:pPr>
              <w:pStyle w:val="a3"/>
              <w:numPr>
                <w:ilvl w:val="0"/>
                <w:numId w:val="6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работе инспектора ВУС.</w:t>
            </w:r>
          </w:p>
          <w:p w:rsidR="00EC0C6B" w:rsidRDefault="00EC0C6B" w:rsidP="00EC0C6B">
            <w:pPr>
              <w:pStyle w:val="a3"/>
              <w:numPr>
                <w:ilvl w:val="0"/>
                <w:numId w:val="6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женсовета на территории</w:t>
            </w:r>
          </w:p>
          <w:p w:rsidR="00EC0C6B" w:rsidRPr="00EC0C6B" w:rsidRDefault="00EC0C6B" w:rsidP="00EC0C6B">
            <w:pPr>
              <w:ind w:left="360"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</w:t>
            </w:r>
            <w:r w:rsidRPr="00EC0C6B">
              <w:rPr>
                <w:sz w:val="24"/>
                <w:szCs w:val="24"/>
              </w:rPr>
              <w:t>оселения.</w:t>
            </w: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Pr="00534CBF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реализации муниципальных программ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Pr="00534CBF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наказам избирателей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95060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заслушана информация (</w:t>
            </w:r>
            <w:r w:rsidR="00950600">
              <w:rPr>
                <w:sz w:val="24"/>
                <w:szCs w:val="24"/>
              </w:rPr>
              <w:t xml:space="preserve">представителей прокуратуры, налоговой, </w:t>
            </w:r>
            <w:r>
              <w:rPr>
                <w:sz w:val="24"/>
                <w:szCs w:val="24"/>
              </w:rPr>
              <w:t>руководителей предприятий,  и т.д.), всего: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717EB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C0C6B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</w:p>
          <w:p w:rsidR="00EC0C6B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</w:p>
          <w:p w:rsidR="00EC0C6B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</w:p>
          <w:p w:rsidR="00EC0C6B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</w:p>
          <w:p w:rsidR="00EC0C6B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6B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проделанной  работе</w:t>
            </w:r>
          </w:p>
          <w:p w:rsidR="00EC0C6B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участковым уполномоченным </w:t>
            </w:r>
          </w:p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 2013 г.</w:t>
            </w: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 принятием решения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принятия решения                   (запись в протоколе)   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рассмотрено протестов прокуратуры, всего,</w:t>
            </w:r>
          </w:p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</w:p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     удовлетворено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  <w:p w:rsidR="00EC0C6B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C0C6B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</w:p>
          <w:p w:rsidR="00EC0C6B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Обращений в адрес Президента УР, Правительства УР и Государственного Совета УР, всего,  </w:t>
            </w:r>
          </w:p>
          <w:p w:rsidR="00F04F93" w:rsidRDefault="00F04F93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Pr="00E12C4D" w:rsidRDefault="00F04F93" w:rsidP="00F04F93">
            <w:pPr>
              <w:jc w:val="both"/>
              <w:rPr>
                <w:i/>
                <w:sz w:val="24"/>
                <w:szCs w:val="24"/>
              </w:rPr>
            </w:pPr>
            <w:r w:rsidRPr="00E12C4D">
              <w:rPr>
                <w:i/>
                <w:sz w:val="24"/>
                <w:szCs w:val="24"/>
              </w:rPr>
              <w:t xml:space="preserve">(указать </w:t>
            </w:r>
            <w:r>
              <w:rPr>
                <w:i/>
                <w:sz w:val="24"/>
                <w:szCs w:val="24"/>
              </w:rPr>
              <w:t>дату решения, в чей адрес направлено, тема обращения, результат</w:t>
            </w:r>
            <w:r w:rsidRPr="00E12C4D">
              <w:rPr>
                <w:i/>
                <w:sz w:val="24"/>
                <w:szCs w:val="24"/>
              </w:rPr>
              <w:t>)</w:t>
            </w:r>
          </w:p>
        </w:tc>
      </w:tr>
      <w:tr w:rsidR="00F04F93" w:rsidTr="00EC0C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числе принятых решений разработаны новые Положения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EC0C6B" w:rsidP="00F04F93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Положение «О муниципальной казне»</w:t>
            </w:r>
          </w:p>
          <w:p w:rsidR="004303F9" w:rsidRDefault="00EC0C6B" w:rsidP="00F04F93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Положение «О </w:t>
            </w:r>
            <w:proofErr w:type="gramStart"/>
            <w:r>
              <w:rPr>
                <w:i/>
                <w:sz w:val="24"/>
                <w:szCs w:val="24"/>
              </w:rPr>
              <w:t>транспортном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EC0C6B" w:rsidRPr="00E12C4D" w:rsidRDefault="00EC0C6B" w:rsidP="00F04F93">
            <w:pPr>
              <w:ind w:right="-851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обслуживании</w:t>
            </w:r>
            <w:proofErr w:type="gramEnd"/>
            <w:r>
              <w:rPr>
                <w:i/>
                <w:sz w:val="24"/>
                <w:szCs w:val="24"/>
              </w:rPr>
              <w:t xml:space="preserve"> муниципальных служащих»</w:t>
            </w:r>
          </w:p>
        </w:tc>
      </w:tr>
    </w:tbl>
    <w:p w:rsidR="00F04F93" w:rsidRPr="00534CBF" w:rsidRDefault="00F04F93" w:rsidP="00F04F93">
      <w:pPr>
        <w:ind w:left="786" w:right="283"/>
        <w:jc w:val="both"/>
        <w:rPr>
          <w:b/>
          <w:i/>
          <w:sz w:val="24"/>
          <w:szCs w:val="24"/>
        </w:rPr>
      </w:pPr>
      <w:r w:rsidRPr="00534CBF">
        <w:rPr>
          <w:b/>
          <w:i/>
          <w:sz w:val="24"/>
          <w:szCs w:val="24"/>
        </w:rPr>
        <w:t xml:space="preserve">*кол-во </w:t>
      </w:r>
      <w:r>
        <w:rPr>
          <w:b/>
          <w:i/>
          <w:sz w:val="24"/>
          <w:szCs w:val="24"/>
        </w:rPr>
        <w:t xml:space="preserve">решений </w:t>
      </w:r>
      <w:r w:rsidRPr="00534CBF">
        <w:rPr>
          <w:b/>
          <w:i/>
          <w:sz w:val="24"/>
          <w:szCs w:val="24"/>
        </w:rPr>
        <w:t>в п.1 должно совпадать по сумме пунктов 2-1</w:t>
      </w:r>
      <w:r>
        <w:rPr>
          <w:b/>
          <w:i/>
          <w:sz w:val="24"/>
          <w:szCs w:val="24"/>
        </w:rPr>
        <w:t>4 за исключением п.12.2</w:t>
      </w:r>
    </w:p>
    <w:p w:rsidR="00E30756" w:rsidRDefault="00E30756" w:rsidP="00862FB4">
      <w:pPr>
        <w:ind w:right="-5" w:firstLine="426"/>
        <w:jc w:val="both"/>
        <w:rPr>
          <w:sz w:val="28"/>
          <w:szCs w:val="28"/>
        </w:rPr>
      </w:pPr>
    </w:p>
    <w:p w:rsidR="00862FB4" w:rsidRPr="003159B5" w:rsidRDefault="00862FB4" w:rsidP="00862FB4">
      <w:pPr>
        <w:ind w:right="-5" w:firstLine="426"/>
        <w:jc w:val="both"/>
        <w:rPr>
          <w:b/>
          <w:sz w:val="28"/>
          <w:szCs w:val="28"/>
        </w:rPr>
      </w:pPr>
      <w:r w:rsidRPr="003159B5">
        <w:rPr>
          <w:b/>
          <w:sz w:val="28"/>
          <w:szCs w:val="28"/>
        </w:rPr>
        <w:t xml:space="preserve">3. </w:t>
      </w:r>
      <w:r w:rsidR="00197E0B" w:rsidRPr="003159B5">
        <w:rPr>
          <w:b/>
          <w:sz w:val="28"/>
          <w:szCs w:val="28"/>
        </w:rPr>
        <w:t>Глава МО</w:t>
      </w:r>
    </w:p>
    <w:p w:rsidR="00862FB4" w:rsidRDefault="00862FB4" w:rsidP="00862FB4">
      <w:pPr>
        <w:ind w:right="-5" w:firstLine="426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670"/>
        <w:gridCol w:w="1156"/>
        <w:gridCol w:w="5103"/>
      </w:tblGrid>
      <w:tr w:rsidR="00D64431" w:rsidTr="00D6443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D64431">
            <w:pPr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D64431" w:rsidRDefault="00D64431" w:rsidP="007340F5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7340F5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64431" w:rsidTr="00D6443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Default="00D64431" w:rsidP="00143D0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Главы</w:t>
            </w:r>
            <w:r w:rsidR="00143D01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перед избирателями (в т.ч. радио, телевидение)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Default="004303F9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Pr="00197E0B" w:rsidRDefault="004303F9" w:rsidP="003159B5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ТВ, 2 радио, 4 ДК, 4 сельская администрация</w:t>
            </w:r>
          </w:p>
        </w:tc>
      </w:tr>
      <w:tr w:rsidR="00D64431" w:rsidTr="00D6443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D6443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Главы МО в мероприятиях на уровне РФ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Default="00EC0C6B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Pr="000328C0" w:rsidRDefault="00D64431">
            <w:pPr>
              <w:ind w:right="-5"/>
              <w:jc w:val="both"/>
              <w:rPr>
                <w:i/>
                <w:sz w:val="24"/>
                <w:szCs w:val="24"/>
              </w:rPr>
            </w:pPr>
            <w:r w:rsidRPr="000328C0">
              <w:rPr>
                <w:i/>
                <w:sz w:val="24"/>
                <w:szCs w:val="24"/>
              </w:rPr>
              <w:t>(указать дату и мероприятие)</w:t>
            </w:r>
          </w:p>
        </w:tc>
      </w:tr>
    </w:tbl>
    <w:p w:rsidR="00862FB4" w:rsidRDefault="00862FB4" w:rsidP="00862FB4">
      <w:pPr>
        <w:jc w:val="both"/>
        <w:rPr>
          <w:sz w:val="28"/>
          <w:szCs w:val="28"/>
        </w:rPr>
      </w:pPr>
    </w:p>
    <w:p w:rsidR="00862FB4" w:rsidRPr="003159B5" w:rsidRDefault="0005306F" w:rsidP="00D83EC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159B5">
        <w:rPr>
          <w:b/>
          <w:sz w:val="28"/>
          <w:szCs w:val="28"/>
        </w:rPr>
        <w:t>Деятельность депутатов</w:t>
      </w:r>
    </w:p>
    <w:p w:rsidR="00197E0B" w:rsidRDefault="00197E0B" w:rsidP="00197E0B">
      <w:pPr>
        <w:pStyle w:val="a3"/>
        <w:jc w:val="both"/>
        <w:rPr>
          <w:sz w:val="28"/>
          <w:szCs w:val="28"/>
        </w:rPr>
      </w:pPr>
    </w:p>
    <w:p w:rsidR="00F77007" w:rsidRDefault="003159B5" w:rsidP="003159B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4.1. Проводятся ли встречи депутатов с избирателями по ранее утверждённому графику и определены ли места этих встреч?</w:t>
      </w:r>
      <w:r w:rsidR="00F77007">
        <w:rPr>
          <w:sz w:val="28"/>
          <w:szCs w:val="28"/>
        </w:rPr>
        <w:t xml:space="preserve"> </w:t>
      </w:r>
    </w:p>
    <w:p w:rsidR="003159B5" w:rsidRDefault="00F77007" w:rsidP="003159B5">
      <w:pPr>
        <w:ind w:left="-142"/>
        <w:jc w:val="both"/>
        <w:rPr>
          <w:sz w:val="28"/>
          <w:szCs w:val="28"/>
        </w:rPr>
      </w:pPr>
      <w:r w:rsidRPr="00F77007">
        <w:rPr>
          <w:i/>
          <w:sz w:val="28"/>
          <w:szCs w:val="28"/>
        </w:rPr>
        <w:t>Да, утвержден  график приема граждан</w:t>
      </w:r>
      <w:r w:rsidR="009B4AF6">
        <w:rPr>
          <w:i/>
          <w:sz w:val="28"/>
          <w:szCs w:val="28"/>
        </w:rPr>
        <w:t xml:space="preserve"> и определены места приема решением Совета депутатов от 25.04.2012 г. № 13.</w:t>
      </w:r>
    </w:p>
    <w:p w:rsidR="003159B5" w:rsidRPr="00197E0B" w:rsidRDefault="003159B5" w:rsidP="00197E0B">
      <w:pPr>
        <w:pStyle w:val="a3"/>
        <w:jc w:val="both"/>
        <w:rPr>
          <w:sz w:val="28"/>
          <w:szCs w:val="28"/>
        </w:rPr>
      </w:pPr>
    </w:p>
    <w:p w:rsidR="00862FB4" w:rsidRDefault="003159B5" w:rsidP="00862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62FB4">
        <w:rPr>
          <w:sz w:val="28"/>
          <w:szCs w:val="28"/>
        </w:rPr>
        <w:t xml:space="preserve">Сколько, </w:t>
      </w:r>
      <w:r w:rsidR="00862FB4" w:rsidRPr="007340F5">
        <w:rPr>
          <w:b/>
          <w:sz w:val="28"/>
          <w:szCs w:val="28"/>
        </w:rPr>
        <w:t>в среднем</w:t>
      </w:r>
      <w:r w:rsidR="00862FB4">
        <w:rPr>
          <w:sz w:val="28"/>
          <w:szCs w:val="28"/>
        </w:rPr>
        <w:t>, встреч с избирателями провёл каждый депутат</w:t>
      </w:r>
      <w:r w:rsidR="00197E0B">
        <w:rPr>
          <w:sz w:val="28"/>
          <w:szCs w:val="28"/>
        </w:rPr>
        <w:t xml:space="preserve"> за </w:t>
      </w:r>
      <w:r w:rsidR="0005306F">
        <w:rPr>
          <w:sz w:val="28"/>
          <w:szCs w:val="28"/>
        </w:rPr>
        <w:t>год</w:t>
      </w:r>
      <w:r w:rsidR="00862FB4">
        <w:rPr>
          <w:sz w:val="28"/>
          <w:szCs w:val="28"/>
        </w:rPr>
        <w:t>?</w:t>
      </w:r>
      <w:r w:rsidR="00F77007">
        <w:rPr>
          <w:sz w:val="28"/>
          <w:szCs w:val="28"/>
        </w:rPr>
        <w:t xml:space="preserve">  6</w:t>
      </w:r>
    </w:p>
    <w:p w:rsidR="007340F5" w:rsidRDefault="007340F5" w:rsidP="00862FB4">
      <w:pPr>
        <w:jc w:val="both"/>
        <w:rPr>
          <w:sz w:val="28"/>
          <w:szCs w:val="28"/>
        </w:rPr>
      </w:pPr>
    </w:p>
    <w:p w:rsidR="00862FB4" w:rsidRPr="003159B5" w:rsidRDefault="003159B5" w:rsidP="003159B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62FB4" w:rsidRPr="003159B5">
        <w:rPr>
          <w:sz w:val="28"/>
          <w:szCs w:val="28"/>
        </w:rPr>
        <w:t xml:space="preserve">Есть ли депутаты, не проводившие встреч со своими избирателями? </w:t>
      </w:r>
      <w:r w:rsidR="00143D01">
        <w:rPr>
          <w:sz w:val="28"/>
          <w:szCs w:val="28"/>
        </w:rPr>
        <w:t xml:space="preserve"> </w:t>
      </w:r>
      <w:r w:rsidR="00F77007">
        <w:rPr>
          <w:sz w:val="28"/>
          <w:szCs w:val="28"/>
        </w:rPr>
        <w:t xml:space="preserve">Если «да», указать ФИО - </w:t>
      </w:r>
      <w:r w:rsidR="00F77007" w:rsidRPr="00F77007">
        <w:rPr>
          <w:i/>
          <w:sz w:val="28"/>
          <w:szCs w:val="28"/>
        </w:rPr>
        <w:t>нет.</w:t>
      </w:r>
    </w:p>
    <w:p w:rsidR="0005306F" w:rsidRPr="0005306F" w:rsidRDefault="0005306F" w:rsidP="0005306F">
      <w:pPr>
        <w:pStyle w:val="a3"/>
        <w:ind w:left="1095"/>
        <w:jc w:val="both"/>
        <w:rPr>
          <w:sz w:val="28"/>
          <w:szCs w:val="28"/>
        </w:rPr>
      </w:pPr>
    </w:p>
    <w:p w:rsidR="003159B5" w:rsidRDefault="003159B5" w:rsidP="003159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CF3995">
        <w:rPr>
          <w:sz w:val="28"/>
          <w:szCs w:val="28"/>
        </w:rPr>
        <w:t>Есть ли депутаты, не участвовавшие или периодически пропускавшие заседания постоянных комиссий и сессий без уважительной причины</w:t>
      </w:r>
      <w:r w:rsidR="00143D01">
        <w:rPr>
          <w:sz w:val="28"/>
          <w:szCs w:val="28"/>
        </w:rPr>
        <w:t xml:space="preserve"> (если имеются учё</w:t>
      </w:r>
      <w:r>
        <w:rPr>
          <w:sz w:val="28"/>
          <w:szCs w:val="28"/>
        </w:rPr>
        <w:t>тные данные)</w:t>
      </w:r>
      <w:r w:rsidRPr="00CF3995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Если «да», </w:t>
      </w:r>
      <w:r w:rsidRPr="00CF3995">
        <w:rPr>
          <w:sz w:val="28"/>
          <w:szCs w:val="28"/>
        </w:rPr>
        <w:t>укажите ФИО</w:t>
      </w:r>
      <w:r>
        <w:rPr>
          <w:sz w:val="28"/>
          <w:szCs w:val="28"/>
        </w:rPr>
        <w:t>.</w:t>
      </w:r>
    </w:p>
    <w:p w:rsidR="006A14C9" w:rsidRDefault="006A14C9" w:rsidP="006A14C9">
      <w:pPr>
        <w:ind w:left="426"/>
        <w:jc w:val="both"/>
        <w:rPr>
          <w:sz w:val="28"/>
          <w:szCs w:val="28"/>
        </w:rPr>
      </w:pPr>
    </w:p>
    <w:p w:rsidR="00DB609E" w:rsidRPr="009B4AF6" w:rsidRDefault="006A14C9" w:rsidP="00DB609E">
      <w:pPr>
        <w:pStyle w:val="a3"/>
        <w:numPr>
          <w:ilvl w:val="1"/>
          <w:numId w:val="4"/>
        </w:numPr>
        <w:ind w:left="1095"/>
        <w:jc w:val="both"/>
        <w:rPr>
          <w:sz w:val="28"/>
          <w:szCs w:val="28"/>
        </w:rPr>
      </w:pPr>
      <w:r w:rsidRPr="009B4AF6">
        <w:rPr>
          <w:sz w:val="28"/>
          <w:szCs w:val="28"/>
        </w:rPr>
        <w:t>Изме</w:t>
      </w:r>
      <w:r w:rsidR="00AB296E" w:rsidRPr="009B4AF6">
        <w:rPr>
          <w:sz w:val="28"/>
          <w:szCs w:val="28"/>
        </w:rPr>
        <w:t>нения в составе депутатов в 2013</w:t>
      </w:r>
      <w:r w:rsidRPr="009B4AF6">
        <w:rPr>
          <w:sz w:val="28"/>
          <w:szCs w:val="28"/>
        </w:rPr>
        <w:t xml:space="preserve"> году</w:t>
      </w:r>
      <w:r w:rsidR="00DB609E" w:rsidRPr="009B4AF6">
        <w:rPr>
          <w:b/>
          <w:sz w:val="28"/>
          <w:szCs w:val="28"/>
        </w:rPr>
        <w:t>:</w:t>
      </w:r>
      <w:bookmarkStart w:id="0" w:name="_GoBack"/>
      <w:bookmarkEnd w:id="0"/>
    </w:p>
    <w:p w:rsidR="00DB609E" w:rsidRDefault="00EC0C6B" w:rsidP="00DB609E">
      <w:pPr>
        <w:pStyle w:val="a3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  <w:r w:rsidR="00DB609E">
        <w:rPr>
          <w:sz w:val="28"/>
          <w:szCs w:val="28"/>
        </w:rPr>
        <w:t>- сняли депутатские полномочия (</w:t>
      </w:r>
      <w:r w:rsidR="003159B5">
        <w:rPr>
          <w:sz w:val="28"/>
          <w:szCs w:val="28"/>
        </w:rPr>
        <w:t xml:space="preserve">Ф.И.О. депутата, </w:t>
      </w:r>
      <w:r>
        <w:rPr>
          <w:sz w:val="28"/>
          <w:szCs w:val="28"/>
        </w:rPr>
        <w:t>дата, причина</w:t>
      </w:r>
      <w:r w:rsidR="00DB609E">
        <w:rPr>
          <w:sz w:val="28"/>
          <w:szCs w:val="28"/>
        </w:rPr>
        <w:t>)</w:t>
      </w:r>
    </w:p>
    <w:p w:rsidR="00DB609E" w:rsidRDefault="00EC0C6B" w:rsidP="009B4AF6">
      <w:pPr>
        <w:pStyle w:val="a3"/>
        <w:ind w:left="10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  <w:r w:rsidR="00DB609E">
        <w:rPr>
          <w:sz w:val="28"/>
          <w:szCs w:val="28"/>
        </w:rPr>
        <w:t>- вручен депутатский мандат (</w:t>
      </w:r>
      <w:r w:rsidR="003159B5">
        <w:rPr>
          <w:sz w:val="28"/>
          <w:szCs w:val="28"/>
        </w:rPr>
        <w:t xml:space="preserve">Ф.И.О. депутата, </w:t>
      </w:r>
      <w:r w:rsidR="00F77007">
        <w:rPr>
          <w:sz w:val="28"/>
          <w:szCs w:val="28"/>
        </w:rPr>
        <w:t>дата</w:t>
      </w:r>
      <w:r w:rsidR="00DB609E">
        <w:rPr>
          <w:sz w:val="28"/>
          <w:szCs w:val="28"/>
        </w:rPr>
        <w:t>)</w:t>
      </w:r>
    </w:p>
    <w:p w:rsidR="00673D24" w:rsidRDefault="00673D24" w:rsidP="00673D2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Какие новые формы работы представительного органа МО были использованы в 201</w:t>
      </w:r>
      <w:r w:rsidR="003159B5">
        <w:rPr>
          <w:sz w:val="28"/>
          <w:szCs w:val="28"/>
        </w:rPr>
        <w:t>3</w:t>
      </w:r>
      <w:r>
        <w:rPr>
          <w:sz w:val="28"/>
          <w:szCs w:val="28"/>
        </w:rPr>
        <w:t xml:space="preserve"> году?</w:t>
      </w:r>
      <w:r w:rsidR="004303F9">
        <w:rPr>
          <w:sz w:val="28"/>
          <w:szCs w:val="28"/>
        </w:rPr>
        <w:t xml:space="preserve"> </w:t>
      </w:r>
      <w:r w:rsidR="004303F9" w:rsidRPr="004303F9">
        <w:rPr>
          <w:i/>
          <w:sz w:val="28"/>
          <w:szCs w:val="28"/>
        </w:rPr>
        <w:t>Презентационные отчеты Главы</w:t>
      </w:r>
    </w:p>
    <w:p w:rsidR="00673D24" w:rsidRDefault="00673D24" w:rsidP="00673D24">
      <w:pPr>
        <w:ind w:left="284"/>
        <w:jc w:val="both"/>
        <w:rPr>
          <w:sz w:val="28"/>
          <w:szCs w:val="28"/>
        </w:rPr>
      </w:pPr>
    </w:p>
    <w:p w:rsidR="00862FB4" w:rsidRDefault="003159B5" w:rsidP="003159B5">
      <w:pPr>
        <w:jc w:val="both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6</w:t>
      </w:r>
      <w:r w:rsidRPr="003159B5">
        <w:rPr>
          <w:b/>
          <w:sz w:val="28"/>
          <w:szCs w:val="28"/>
        </w:rPr>
        <w:t xml:space="preserve">. </w:t>
      </w:r>
      <w:r w:rsidR="007340F5" w:rsidRPr="003159B5">
        <w:rPr>
          <w:b/>
          <w:sz w:val="28"/>
          <w:szCs w:val="28"/>
        </w:rPr>
        <w:t>Перечислите в</w:t>
      </w:r>
      <w:r w:rsidR="00862FB4" w:rsidRPr="003159B5">
        <w:rPr>
          <w:b/>
          <w:sz w:val="28"/>
          <w:szCs w:val="28"/>
        </w:rPr>
        <w:t xml:space="preserve">ыигранные муниципальным образованием гранты, конкурсы </w:t>
      </w:r>
      <w:r w:rsidR="007340F5" w:rsidRPr="003159B5">
        <w:rPr>
          <w:b/>
          <w:sz w:val="28"/>
          <w:szCs w:val="28"/>
        </w:rPr>
        <w:t xml:space="preserve">и т.п. </w:t>
      </w:r>
      <w:r w:rsidR="00862FB4" w:rsidRPr="003159B5">
        <w:rPr>
          <w:b/>
          <w:sz w:val="28"/>
          <w:szCs w:val="28"/>
        </w:rPr>
        <w:t>с привлечением дополнительных финансовых сре</w:t>
      </w:r>
      <w:proofErr w:type="gramStart"/>
      <w:r w:rsidR="00862FB4" w:rsidRPr="003159B5">
        <w:rPr>
          <w:b/>
          <w:sz w:val="28"/>
          <w:szCs w:val="28"/>
        </w:rPr>
        <w:t>дств в б</w:t>
      </w:r>
      <w:proofErr w:type="gramEnd"/>
      <w:r w:rsidR="00862FB4" w:rsidRPr="003159B5">
        <w:rPr>
          <w:b/>
          <w:sz w:val="28"/>
          <w:szCs w:val="28"/>
        </w:rPr>
        <w:t xml:space="preserve">юджет муниципального образования </w:t>
      </w:r>
      <w:r w:rsidR="007340F5" w:rsidRPr="003159B5">
        <w:rPr>
          <w:b/>
          <w:sz w:val="28"/>
          <w:szCs w:val="28"/>
        </w:rPr>
        <w:t>(</w:t>
      </w:r>
      <w:r w:rsidR="007340F5" w:rsidRPr="003159B5">
        <w:rPr>
          <w:b/>
          <w:i/>
          <w:sz w:val="24"/>
          <w:szCs w:val="24"/>
        </w:rPr>
        <w:t>укажите форму участия и полученную сумму финансовых средств)</w:t>
      </w:r>
      <w:r>
        <w:rPr>
          <w:b/>
          <w:i/>
          <w:sz w:val="24"/>
          <w:szCs w:val="24"/>
        </w:rPr>
        <w:t>.</w:t>
      </w:r>
    </w:p>
    <w:p w:rsidR="003159B5" w:rsidRPr="00F77007" w:rsidRDefault="00F77007" w:rsidP="00F77007">
      <w:pPr>
        <w:pStyle w:val="a3"/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F77007">
        <w:rPr>
          <w:b/>
          <w:i/>
          <w:sz w:val="24"/>
          <w:szCs w:val="24"/>
        </w:rPr>
        <w:t>3 место в республиканском конкурсе «Самый благоустроенный населенный пункт» -  220 тыс</w:t>
      </w:r>
      <w:proofErr w:type="gramStart"/>
      <w:r w:rsidRPr="00F77007">
        <w:rPr>
          <w:b/>
          <w:i/>
          <w:sz w:val="24"/>
          <w:szCs w:val="24"/>
        </w:rPr>
        <w:t>.р</w:t>
      </w:r>
      <w:proofErr w:type="gramEnd"/>
      <w:r w:rsidRPr="00F77007">
        <w:rPr>
          <w:b/>
          <w:i/>
          <w:sz w:val="24"/>
          <w:szCs w:val="24"/>
        </w:rPr>
        <w:t>уб.</w:t>
      </w:r>
    </w:p>
    <w:p w:rsidR="00F77007" w:rsidRPr="00F77007" w:rsidRDefault="00F77007" w:rsidP="00F77007">
      <w:pPr>
        <w:pStyle w:val="a3"/>
        <w:numPr>
          <w:ilvl w:val="0"/>
          <w:numId w:val="14"/>
        </w:numPr>
        <w:jc w:val="both"/>
        <w:rPr>
          <w:b/>
          <w:i/>
          <w:sz w:val="24"/>
          <w:szCs w:val="24"/>
        </w:rPr>
      </w:pPr>
      <w:r w:rsidRPr="00F77007">
        <w:rPr>
          <w:b/>
          <w:i/>
          <w:sz w:val="24"/>
          <w:szCs w:val="24"/>
        </w:rPr>
        <w:t>3 место во Всероссийском конкурсе «Самое благоустроенное сельское поселение» - 600 тыс</w:t>
      </w:r>
      <w:proofErr w:type="gramStart"/>
      <w:r w:rsidRPr="00F77007">
        <w:rPr>
          <w:b/>
          <w:i/>
          <w:sz w:val="24"/>
          <w:szCs w:val="24"/>
        </w:rPr>
        <w:t>.р</w:t>
      </w:r>
      <w:proofErr w:type="gramEnd"/>
      <w:r w:rsidRPr="00F77007">
        <w:rPr>
          <w:b/>
          <w:i/>
          <w:sz w:val="24"/>
          <w:szCs w:val="24"/>
        </w:rPr>
        <w:t>уб.</w:t>
      </w:r>
    </w:p>
    <w:p w:rsidR="003159B5" w:rsidRPr="003159B5" w:rsidRDefault="003159B5" w:rsidP="003159B5">
      <w:pPr>
        <w:jc w:val="both"/>
        <w:rPr>
          <w:b/>
          <w:sz w:val="28"/>
          <w:szCs w:val="28"/>
        </w:rPr>
      </w:pPr>
      <w:r w:rsidRPr="003159B5">
        <w:rPr>
          <w:b/>
          <w:sz w:val="28"/>
          <w:szCs w:val="28"/>
        </w:rPr>
        <w:t>7. Использовались ли средства граждан для решения вопросов местного значения (сумма и форма привлечения средств)</w:t>
      </w:r>
      <w:r>
        <w:rPr>
          <w:b/>
          <w:sz w:val="28"/>
          <w:szCs w:val="28"/>
        </w:rPr>
        <w:t>.</w:t>
      </w:r>
    </w:p>
    <w:p w:rsidR="003159B5" w:rsidRPr="00F77007" w:rsidRDefault="00F77007" w:rsidP="00F77007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F77007">
        <w:rPr>
          <w:sz w:val="24"/>
          <w:szCs w:val="24"/>
        </w:rPr>
        <w:t>55 тыс</w:t>
      </w:r>
      <w:proofErr w:type="gramStart"/>
      <w:r w:rsidRPr="00F77007">
        <w:rPr>
          <w:sz w:val="24"/>
          <w:szCs w:val="24"/>
        </w:rPr>
        <w:t>.р</w:t>
      </w:r>
      <w:proofErr w:type="gramEnd"/>
      <w:r w:rsidRPr="00F77007">
        <w:rPr>
          <w:sz w:val="24"/>
          <w:szCs w:val="24"/>
        </w:rPr>
        <w:t>уб. – на отсыпку дорог</w:t>
      </w:r>
    </w:p>
    <w:p w:rsidR="007340F5" w:rsidRPr="003159B5" w:rsidRDefault="003159B5" w:rsidP="007340F5">
      <w:pPr>
        <w:pStyle w:val="ConsPlusTitle"/>
        <w:widowControl/>
        <w:jc w:val="both"/>
        <w:rPr>
          <w:sz w:val="28"/>
          <w:szCs w:val="28"/>
        </w:rPr>
      </w:pPr>
      <w:r w:rsidRPr="003159B5">
        <w:rPr>
          <w:sz w:val="28"/>
          <w:szCs w:val="28"/>
        </w:rPr>
        <w:t xml:space="preserve">8. Сколько </w:t>
      </w:r>
      <w:r w:rsidR="00DB609E" w:rsidRPr="003159B5">
        <w:rPr>
          <w:sz w:val="28"/>
          <w:szCs w:val="28"/>
        </w:rPr>
        <w:t>депутатов работают с документами</w:t>
      </w:r>
      <w:r w:rsidR="007340F5" w:rsidRPr="003159B5">
        <w:rPr>
          <w:sz w:val="28"/>
          <w:szCs w:val="28"/>
        </w:rPr>
        <w:t xml:space="preserve"> в электронном виде</w:t>
      </w:r>
      <w:r w:rsidR="00E91CD3" w:rsidRPr="003159B5">
        <w:rPr>
          <w:sz w:val="28"/>
          <w:szCs w:val="28"/>
        </w:rPr>
        <w:t>.</w:t>
      </w:r>
      <w:r w:rsidR="007340F5" w:rsidRPr="003159B5">
        <w:rPr>
          <w:sz w:val="28"/>
          <w:szCs w:val="28"/>
        </w:rPr>
        <w:t xml:space="preserve"> </w:t>
      </w:r>
    </w:p>
    <w:p w:rsidR="007340F5" w:rsidRDefault="00C440E1" w:rsidP="0073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 депутатов</w:t>
      </w:r>
    </w:p>
    <w:p w:rsidR="00777BF1" w:rsidRPr="003159B5" w:rsidRDefault="00673D24" w:rsidP="00777BF1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159B5" w:rsidRPr="003159B5">
        <w:rPr>
          <w:sz w:val="28"/>
          <w:szCs w:val="28"/>
        </w:rPr>
        <w:t>9.</w:t>
      </w:r>
      <w:r w:rsidR="00777BF1" w:rsidRPr="003159B5">
        <w:rPr>
          <w:sz w:val="28"/>
          <w:szCs w:val="28"/>
        </w:rPr>
        <w:t xml:space="preserve"> </w:t>
      </w:r>
      <w:r w:rsidR="00D7261E" w:rsidRPr="003159B5">
        <w:rPr>
          <w:sz w:val="28"/>
          <w:szCs w:val="28"/>
        </w:rPr>
        <w:t xml:space="preserve">Какие </w:t>
      </w:r>
      <w:r w:rsidR="003159B5" w:rsidRPr="003159B5">
        <w:rPr>
          <w:sz w:val="28"/>
          <w:szCs w:val="28"/>
        </w:rPr>
        <w:t xml:space="preserve">качественные </w:t>
      </w:r>
      <w:r w:rsidR="00D7261E" w:rsidRPr="003159B5">
        <w:rPr>
          <w:sz w:val="28"/>
          <w:szCs w:val="28"/>
        </w:rPr>
        <w:t>изменения произошли за 201</w:t>
      </w:r>
      <w:r w:rsidR="003159B5" w:rsidRPr="003159B5">
        <w:rPr>
          <w:sz w:val="28"/>
          <w:szCs w:val="28"/>
        </w:rPr>
        <w:t>3</w:t>
      </w:r>
      <w:r w:rsidR="00D7261E" w:rsidRPr="003159B5">
        <w:rPr>
          <w:sz w:val="28"/>
          <w:szCs w:val="28"/>
        </w:rPr>
        <w:t xml:space="preserve"> год в информационно-техническом обеспечении МО (обеспеченность компьютерами, программное обеспечение, Интернет и т.д.)</w:t>
      </w:r>
      <w:r w:rsidR="00777BF1" w:rsidRPr="003159B5">
        <w:rPr>
          <w:sz w:val="28"/>
          <w:szCs w:val="28"/>
        </w:rPr>
        <w:t>.</w:t>
      </w:r>
    </w:p>
    <w:p w:rsidR="00673D24" w:rsidRPr="00F77007" w:rsidRDefault="00F77007" w:rsidP="007340F5">
      <w:pPr>
        <w:jc w:val="both"/>
        <w:rPr>
          <w:b/>
          <w:i/>
          <w:sz w:val="28"/>
          <w:szCs w:val="28"/>
        </w:rPr>
      </w:pPr>
      <w:r w:rsidRPr="00F77007">
        <w:rPr>
          <w:b/>
          <w:i/>
          <w:sz w:val="28"/>
          <w:szCs w:val="28"/>
        </w:rPr>
        <w:t>Обеспечение оргтехникой для предоставления госу</w:t>
      </w:r>
      <w:r>
        <w:rPr>
          <w:b/>
          <w:i/>
          <w:sz w:val="28"/>
          <w:szCs w:val="28"/>
        </w:rPr>
        <w:t>дарственных у</w:t>
      </w:r>
      <w:r w:rsidRPr="00F77007">
        <w:rPr>
          <w:b/>
          <w:i/>
          <w:sz w:val="28"/>
          <w:szCs w:val="28"/>
        </w:rPr>
        <w:t>слуг.</w:t>
      </w:r>
    </w:p>
    <w:p w:rsidR="00F77007" w:rsidRDefault="00143D01" w:rsidP="00673D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62FB4" w:rsidRPr="003159B5">
        <w:rPr>
          <w:b/>
          <w:sz w:val="28"/>
          <w:szCs w:val="28"/>
        </w:rPr>
        <w:t xml:space="preserve">. </w:t>
      </w:r>
      <w:r w:rsidR="00CA2C33" w:rsidRPr="003159B5">
        <w:rPr>
          <w:b/>
          <w:sz w:val="28"/>
          <w:szCs w:val="28"/>
        </w:rPr>
        <w:t>Ваша оценка работы по взаимодействию с Государственным Советом Удмуртской Республики</w:t>
      </w:r>
      <w:r>
        <w:rPr>
          <w:b/>
          <w:sz w:val="28"/>
          <w:szCs w:val="28"/>
        </w:rPr>
        <w:t xml:space="preserve"> </w:t>
      </w:r>
      <w:r w:rsidR="00F77007">
        <w:rPr>
          <w:b/>
          <w:sz w:val="28"/>
          <w:szCs w:val="28"/>
        </w:rPr>
        <w:t xml:space="preserve">- </w:t>
      </w:r>
      <w:r w:rsidRPr="003159B5">
        <w:rPr>
          <w:b/>
          <w:sz w:val="28"/>
          <w:szCs w:val="28"/>
        </w:rPr>
        <w:t xml:space="preserve">удовлетворительная, </w:t>
      </w:r>
    </w:p>
    <w:p w:rsidR="00673D24" w:rsidRDefault="00F77007" w:rsidP="00673D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районным Советом депутатов – </w:t>
      </w:r>
      <w:proofErr w:type="gramStart"/>
      <w:r>
        <w:rPr>
          <w:b/>
          <w:sz w:val="28"/>
          <w:szCs w:val="28"/>
        </w:rPr>
        <w:t>удовлетворительная</w:t>
      </w:r>
      <w:proofErr w:type="gramEnd"/>
      <w:r>
        <w:rPr>
          <w:b/>
          <w:sz w:val="28"/>
          <w:szCs w:val="28"/>
        </w:rPr>
        <w:t>.</w:t>
      </w:r>
    </w:p>
    <w:p w:rsidR="003159B5" w:rsidRDefault="003159B5" w:rsidP="00673D24">
      <w:pPr>
        <w:jc w:val="both"/>
        <w:rPr>
          <w:b/>
          <w:sz w:val="28"/>
          <w:szCs w:val="28"/>
        </w:rPr>
      </w:pPr>
    </w:p>
    <w:p w:rsidR="003159B5" w:rsidRPr="00CF3995" w:rsidRDefault="003159B5" w:rsidP="003159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В</w:t>
      </w:r>
      <w:r w:rsidRPr="00CF3995">
        <w:rPr>
          <w:b/>
          <w:sz w:val="28"/>
          <w:szCs w:val="28"/>
        </w:rPr>
        <w:t>аши предложения по дальнейшему совершенствованию этой работы</w:t>
      </w:r>
      <w:r>
        <w:rPr>
          <w:b/>
          <w:sz w:val="28"/>
          <w:szCs w:val="28"/>
        </w:rPr>
        <w:t>.  В частности, предложите темы для проведения планируемых видеоконференций с депутатами Государственного Совета Удмуртской Республики  в 2014 году</w:t>
      </w:r>
      <w:r w:rsidRPr="00CF3995">
        <w:rPr>
          <w:b/>
          <w:sz w:val="28"/>
          <w:szCs w:val="28"/>
        </w:rPr>
        <w:t>.</w:t>
      </w:r>
    </w:p>
    <w:p w:rsidR="003159B5" w:rsidRDefault="003159B5" w:rsidP="00673D24">
      <w:pPr>
        <w:jc w:val="both"/>
        <w:rPr>
          <w:b/>
          <w:sz w:val="28"/>
          <w:szCs w:val="28"/>
        </w:rPr>
      </w:pPr>
    </w:p>
    <w:p w:rsidR="003159B5" w:rsidRPr="003159B5" w:rsidRDefault="003159B5" w:rsidP="00673D24">
      <w:pPr>
        <w:jc w:val="both"/>
        <w:rPr>
          <w:b/>
          <w:sz w:val="28"/>
          <w:szCs w:val="28"/>
        </w:rPr>
      </w:pPr>
    </w:p>
    <w:p w:rsidR="007340F5" w:rsidRPr="003159B5" w:rsidRDefault="00673D24" w:rsidP="00673D24">
      <w:pPr>
        <w:jc w:val="both"/>
        <w:rPr>
          <w:b/>
          <w:sz w:val="28"/>
          <w:szCs w:val="28"/>
        </w:rPr>
      </w:pPr>
      <w:r w:rsidRPr="003159B5">
        <w:rPr>
          <w:b/>
          <w:sz w:val="28"/>
          <w:szCs w:val="28"/>
        </w:rPr>
        <w:t>1</w:t>
      </w:r>
      <w:r w:rsidR="00143D01">
        <w:rPr>
          <w:b/>
          <w:sz w:val="28"/>
          <w:szCs w:val="28"/>
        </w:rPr>
        <w:t>2</w:t>
      </w:r>
      <w:r w:rsidR="00CA2C33" w:rsidRPr="003159B5">
        <w:rPr>
          <w:b/>
          <w:sz w:val="28"/>
          <w:szCs w:val="28"/>
        </w:rPr>
        <w:t>.</w:t>
      </w:r>
      <w:r w:rsidR="00143D01">
        <w:rPr>
          <w:b/>
          <w:sz w:val="28"/>
          <w:szCs w:val="28"/>
        </w:rPr>
        <w:t xml:space="preserve"> </w:t>
      </w:r>
      <w:r w:rsidR="00CA2C33" w:rsidRPr="003159B5">
        <w:rPr>
          <w:b/>
          <w:sz w:val="28"/>
          <w:szCs w:val="28"/>
        </w:rPr>
        <w:t xml:space="preserve"> Дополнительная информация (е</w:t>
      </w:r>
      <w:r w:rsidR="007340F5" w:rsidRPr="003159B5">
        <w:rPr>
          <w:b/>
          <w:i/>
          <w:sz w:val="28"/>
          <w:szCs w:val="28"/>
        </w:rPr>
        <w:t xml:space="preserve">сли есть </w:t>
      </w:r>
      <w:r w:rsidR="00CA2C33" w:rsidRPr="003159B5">
        <w:rPr>
          <w:b/>
          <w:i/>
          <w:sz w:val="28"/>
          <w:szCs w:val="28"/>
        </w:rPr>
        <w:t xml:space="preserve">какая-либо </w:t>
      </w:r>
      <w:r w:rsidR="007340F5" w:rsidRPr="003159B5">
        <w:rPr>
          <w:b/>
          <w:i/>
          <w:sz w:val="28"/>
          <w:szCs w:val="28"/>
        </w:rPr>
        <w:t>дополнительная информация о работе представительного органа, не учтённая данной формой отчёта</w:t>
      </w:r>
      <w:r w:rsidR="00CA2C33" w:rsidRPr="003159B5">
        <w:rPr>
          <w:b/>
          <w:i/>
          <w:sz w:val="28"/>
          <w:szCs w:val="28"/>
        </w:rPr>
        <w:t>)</w:t>
      </w:r>
      <w:r w:rsidR="007340F5" w:rsidRPr="003159B5">
        <w:rPr>
          <w:b/>
          <w:i/>
          <w:sz w:val="28"/>
          <w:szCs w:val="28"/>
        </w:rPr>
        <w:t>.</w:t>
      </w:r>
    </w:p>
    <w:p w:rsidR="007340F5" w:rsidRPr="003159B5" w:rsidRDefault="007340F5" w:rsidP="007340F5">
      <w:pPr>
        <w:jc w:val="both"/>
        <w:rPr>
          <w:b/>
          <w:sz w:val="28"/>
          <w:szCs w:val="28"/>
        </w:rPr>
      </w:pPr>
    </w:p>
    <w:p w:rsidR="00862FB4" w:rsidRDefault="00862FB4" w:rsidP="00862FB4">
      <w:pPr>
        <w:jc w:val="both"/>
        <w:rPr>
          <w:sz w:val="28"/>
          <w:szCs w:val="28"/>
        </w:rPr>
      </w:pPr>
    </w:p>
    <w:p w:rsidR="00862FB4" w:rsidRDefault="00862FB4" w:rsidP="00862FB4">
      <w:pPr>
        <w:jc w:val="both"/>
        <w:rPr>
          <w:sz w:val="28"/>
          <w:szCs w:val="28"/>
        </w:rPr>
      </w:pPr>
    </w:p>
    <w:p w:rsidR="000133A4" w:rsidRDefault="000133A4"/>
    <w:sectPr w:rsidR="000133A4" w:rsidSect="005965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39" w:rsidRDefault="00620639" w:rsidP="005965A7">
      <w:r>
        <w:separator/>
      </w:r>
    </w:p>
  </w:endnote>
  <w:endnote w:type="continuationSeparator" w:id="0">
    <w:p w:rsidR="00620639" w:rsidRDefault="00620639" w:rsidP="0059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39" w:rsidRDefault="00620639" w:rsidP="005965A7">
      <w:r>
        <w:separator/>
      </w:r>
    </w:p>
  </w:footnote>
  <w:footnote w:type="continuationSeparator" w:id="0">
    <w:p w:rsidR="00620639" w:rsidRDefault="00620639" w:rsidP="0059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691"/>
      <w:docPartObj>
        <w:docPartGallery w:val="Page Numbers (Top of Page)"/>
        <w:docPartUnique/>
      </w:docPartObj>
    </w:sdtPr>
    <w:sdtContent>
      <w:p w:rsidR="00EC0C6B" w:rsidRDefault="007C734C">
        <w:pPr>
          <w:pStyle w:val="a6"/>
          <w:jc w:val="center"/>
        </w:pPr>
        <w:fldSimple w:instr=" PAGE   \* MERGEFORMAT ">
          <w:r w:rsidR="00CC6AD2">
            <w:rPr>
              <w:noProof/>
            </w:rPr>
            <w:t>4</w:t>
          </w:r>
        </w:fldSimple>
      </w:p>
    </w:sdtContent>
  </w:sdt>
  <w:p w:rsidR="00EC0C6B" w:rsidRDefault="00EC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F92"/>
    <w:multiLevelType w:val="hybridMultilevel"/>
    <w:tmpl w:val="D0B4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34DE"/>
    <w:multiLevelType w:val="hybridMultilevel"/>
    <w:tmpl w:val="BFA4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D06"/>
    <w:multiLevelType w:val="hybridMultilevel"/>
    <w:tmpl w:val="F6B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411BAF"/>
    <w:multiLevelType w:val="hybridMultilevel"/>
    <w:tmpl w:val="7C82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250153F3"/>
    <w:multiLevelType w:val="hybridMultilevel"/>
    <w:tmpl w:val="CEA66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22CAA"/>
    <w:multiLevelType w:val="hybridMultilevel"/>
    <w:tmpl w:val="4C48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B6CE5"/>
    <w:multiLevelType w:val="hybridMultilevel"/>
    <w:tmpl w:val="A3769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5F3793"/>
    <w:multiLevelType w:val="hybridMultilevel"/>
    <w:tmpl w:val="A8B84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BC419C"/>
    <w:multiLevelType w:val="hybridMultilevel"/>
    <w:tmpl w:val="FC50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35FD0"/>
    <w:multiLevelType w:val="hybridMultilevel"/>
    <w:tmpl w:val="F21E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F02DD"/>
    <w:multiLevelType w:val="hybridMultilevel"/>
    <w:tmpl w:val="8070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3"/>
  </w:num>
  <w:num w:numId="5">
    <w:abstractNumId w:val="13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B4"/>
    <w:rsid w:val="000133A4"/>
    <w:rsid w:val="000328C0"/>
    <w:rsid w:val="0004548C"/>
    <w:rsid w:val="0005306F"/>
    <w:rsid w:val="000C3107"/>
    <w:rsid w:val="000E07FB"/>
    <w:rsid w:val="000F2D0B"/>
    <w:rsid w:val="000F4EC1"/>
    <w:rsid w:val="0010730E"/>
    <w:rsid w:val="00143D01"/>
    <w:rsid w:val="001546DF"/>
    <w:rsid w:val="00197E0B"/>
    <w:rsid w:val="001F6CB5"/>
    <w:rsid w:val="0026001F"/>
    <w:rsid w:val="00262444"/>
    <w:rsid w:val="00276F7B"/>
    <w:rsid w:val="002F3442"/>
    <w:rsid w:val="00303973"/>
    <w:rsid w:val="00307BEE"/>
    <w:rsid w:val="003159B5"/>
    <w:rsid w:val="00361BF5"/>
    <w:rsid w:val="003732C5"/>
    <w:rsid w:val="004127DE"/>
    <w:rsid w:val="004303F9"/>
    <w:rsid w:val="00435F70"/>
    <w:rsid w:val="0044582E"/>
    <w:rsid w:val="004529F8"/>
    <w:rsid w:val="004639C8"/>
    <w:rsid w:val="00470141"/>
    <w:rsid w:val="004A05C1"/>
    <w:rsid w:val="004A2E03"/>
    <w:rsid w:val="004F75E2"/>
    <w:rsid w:val="00520F84"/>
    <w:rsid w:val="00555ED3"/>
    <w:rsid w:val="00562602"/>
    <w:rsid w:val="005965A7"/>
    <w:rsid w:val="005B141F"/>
    <w:rsid w:val="005B22AB"/>
    <w:rsid w:val="005E7840"/>
    <w:rsid w:val="00620639"/>
    <w:rsid w:val="006272B8"/>
    <w:rsid w:val="00633223"/>
    <w:rsid w:val="00654572"/>
    <w:rsid w:val="00673D24"/>
    <w:rsid w:val="006779C0"/>
    <w:rsid w:val="006A14C9"/>
    <w:rsid w:val="006D2918"/>
    <w:rsid w:val="00717EBB"/>
    <w:rsid w:val="0073037C"/>
    <w:rsid w:val="007340F5"/>
    <w:rsid w:val="007443F2"/>
    <w:rsid w:val="00754224"/>
    <w:rsid w:val="00777BF1"/>
    <w:rsid w:val="00795C70"/>
    <w:rsid w:val="0079755A"/>
    <w:rsid w:val="007A1DE1"/>
    <w:rsid w:val="007C716D"/>
    <w:rsid w:val="007C734C"/>
    <w:rsid w:val="00802040"/>
    <w:rsid w:val="00862FB4"/>
    <w:rsid w:val="008A70A0"/>
    <w:rsid w:val="008D73B5"/>
    <w:rsid w:val="008F555E"/>
    <w:rsid w:val="00950600"/>
    <w:rsid w:val="009B4AF6"/>
    <w:rsid w:val="009C55ED"/>
    <w:rsid w:val="00A25865"/>
    <w:rsid w:val="00A520AA"/>
    <w:rsid w:val="00A86244"/>
    <w:rsid w:val="00AB296E"/>
    <w:rsid w:val="00B54385"/>
    <w:rsid w:val="00B931F2"/>
    <w:rsid w:val="00BB39E0"/>
    <w:rsid w:val="00BD4460"/>
    <w:rsid w:val="00BE0D0A"/>
    <w:rsid w:val="00C06211"/>
    <w:rsid w:val="00C2438E"/>
    <w:rsid w:val="00C440E1"/>
    <w:rsid w:val="00C45DDF"/>
    <w:rsid w:val="00CA182A"/>
    <w:rsid w:val="00CA288B"/>
    <w:rsid w:val="00CA2C33"/>
    <w:rsid w:val="00CC6AD2"/>
    <w:rsid w:val="00D64431"/>
    <w:rsid w:val="00D7261E"/>
    <w:rsid w:val="00D83EC7"/>
    <w:rsid w:val="00DB609E"/>
    <w:rsid w:val="00DD3AAD"/>
    <w:rsid w:val="00E30756"/>
    <w:rsid w:val="00E91CD3"/>
    <w:rsid w:val="00EC0C6B"/>
    <w:rsid w:val="00F04F93"/>
    <w:rsid w:val="00F2052D"/>
    <w:rsid w:val="00F7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6E77-268B-4EBC-BEEC-D5301648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Paradise</cp:lastModifiedBy>
  <cp:revision>10</cp:revision>
  <cp:lastPrinted>2014-01-28T05:53:00Z</cp:lastPrinted>
  <dcterms:created xsi:type="dcterms:W3CDTF">2014-01-28T05:47:00Z</dcterms:created>
  <dcterms:modified xsi:type="dcterms:W3CDTF">2014-10-02T07:42:00Z</dcterms:modified>
</cp:coreProperties>
</file>