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FA" w:rsidRDefault="00217AFA" w:rsidP="00217AFA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.6pt;width:47.1pt;height:45.7pt;z-index:251660288" o:allowincell="f">
            <v:imagedata r:id="rId6" o:title=""/>
          </v:shape>
          <o:OLEObject Type="Embed" ProgID="CorelDraw.Graphic.8" ShapeID="_x0000_s1026" DrawAspect="Content" ObjectID="_1575273365" r:id="rId7"/>
        </w:pict>
      </w:r>
    </w:p>
    <w:p w:rsidR="00217AFA" w:rsidRDefault="00217AFA" w:rsidP="00217AFA">
      <w:pPr>
        <w:jc w:val="center"/>
      </w:pPr>
    </w:p>
    <w:p w:rsidR="00217AFA" w:rsidRDefault="00217AFA" w:rsidP="00217AFA">
      <w:pPr>
        <w:pStyle w:val="9"/>
        <w:rPr>
          <w:b/>
          <w:sz w:val="28"/>
          <w:szCs w:val="24"/>
        </w:rPr>
      </w:pPr>
    </w:p>
    <w:p w:rsidR="00217AFA" w:rsidRPr="0042669B" w:rsidRDefault="00217AFA" w:rsidP="00217AFA">
      <w:pPr>
        <w:pStyle w:val="9"/>
        <w:rPr>
          <w:b/>
          <w:sz w:val="28"/>
          <w:szCs w:val="24"/>
        </w:rPr>
      </w:pPr>
      <w:r w:rsidRPr="0042669B">
        <w:rPr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217AFA" w:rsidRPr="0042669B" w:rsidRDefault="00217AFA" w:rsidP="00217AFA">
      <w:pPr>
        <w:jc w:val="center"/>
        <w:rPr>
          <w:b/>
        </w:rPr>
      </w:pPr>
    </w:p>
    <w:p w:rsidR="003B0E25" w:rsidRPr="00764EE7" w:rsidRDefault="003B0E25" w:rsidP="005774B7">
      <w:pPr>
        <w:jc w:val="center"/>
      </w:pPr>
    </w:p>
    <w:p w:rsidR="00090022" w:rsidRDefault="005774B7" w:rsidP="00167277">
      <w:pPr>
        <w:jc w:val="center"/>
        <w:rPr>
          <w:b/>
        </w:rPr>
      </w:pPr>
      <w:r w:rsidRPr="00167277">
        <w:rPr>
          <w:b/>
        </w:rPr>
        <w:t>О согласовании условий Соглашени</w:t>
      </w:r>
      <w:r w:rsidR="00AB3193" w:rsidRPr="00167277">
        <w:rPr>
          <w:b/>
        </w:rPr>
        <w:t xml:space="preserve">й о </w:t>
      </w:r>
      <w:r w:rsidRPr="00167277">
        <w:rPr>
          <w:b/>
        </w:rPr>
        <w:t xml:space="preserve">передаче части полномочий </w:t>
      </w:r>
      <w:r w:rsidR="00D02C80" w:rsidRPr="00167277">
        <w:rPr>
          <w:b/>
        </w:rPr>
        <w:t xml:space="preserve">между </w:t>
      </w:r>
      <w:r w:rsidRPr="00167277">
        <w:rPr>
          <w:b/>
        </w:rPr>
        <w:t xml:space="preserve"> Администраци</w:t>
      </w:r>
      <w:r w:rsidR="00217AFA">
        <w:rPr>
          <w:b/>
        </w:rPr>
        <w:t>ей</w:t>
      </w:r>
      <w:r w:rsidRPr="00167277">
        <w:rPr>
          <w:b/>
        </w:rPr>
        <w:t xml:space="preserve"> муниципальн</w:t>
      </w:r>
      <w:r w:rsidR="00217AFA">
        <w:rPr>
          <w:b/>
        </w:rPr>
        <w:t>ого образования «Светлянское»</w:t>
      </w:r>
      <w:r w:rsidRPr="00167277">
        <w:rPr>
          <w:b/>
        </w:rPr>
        <w:t xml:space="preserve"> </w:t>
      </w:r>
      <w:r w:rsidR="00D02C80" w:rsidRPr="00167277">
        <w:rPr>
          <w:b/>
        </w:rPr>
        <w:t>и</w:t>
      </w:r>
      <w:r w:rsidRPr="00167277">
        <w:rPr>
          <w:b/>
        </w:rPr>
        <w:t xml:space="preserve"> </w:t>
      </w:r>
    </w:p>
    <w:p w:rsidR="005774B7" w:rsidRPr="00167277" w:rsidRDefault="005774B7" w:rsidP="00167277">
      <w:pPr>
        <w:jc w:val="center"/>
        <w:rPr>
          <w:b/>
        </w:rPr>
      </w:pPr>
      <w:r w:rsidRPr="00167277">
        <w:rPr>
          <w:b/>
        </w:rPr>
        <w:t>Администраци</w:t>
      </w:r>
      <w:r w:rsidR="00D02C80" w:rsidRPr="00167277">
        <w:rPr>
          <w:b/>
        </w:rPr>
        <w:t>ей</w:t>
      </w:r>
      <w:r w:rsidRPr="00167277">
        <w:rPr>
          <w:b/>
        </w:rPr>
        <w:t xml:space="preserve"> муниципального образования «Воткинский район» на 201</w:t>
      </w:r>
      <w:r w:rsidR="00217AFA">
        <w:rPr>
          <w:b/>
        </w:rPr>
        <w:t>8</w:t>
      </w:r>
      <w:r w:rsidRPr="00167277">
        <w:rPr>
          <w:b/>
        </w:rPr>
        <w:t xml:space="preserve"> год</w:t>
      </w:r>
    </w:p>
    <w:p w:rsidR="00217AFA" w:rsidRDefault="00217AFA">
      <w:pPr>
        <w:jc w:val="right"/>
      </w:pPr>
    </w:p>
    <w:p w:rsidR="00F660EB" w:rsidRDefault="00B21D09">
      <w:pPr>
        <w:jc w:val="right"/>
      </w:pPr>
      <w:r w:rsidRPr="00764EE7">
        <w:t>П</w:t>
      </w:r>
      <w:r w:rsidR="00F660EB" w:rsidRPr="00764EE7">
        <w:t>ринято</w:t>
      </w:r>
    </w:p>
    <w:p w:rsidR="00F660EB" w:rsidRPr="00764EE7" w:rsidRDefault="00F660EB">
      <w:pPr>
        <w:jc w:val="right"/>
      </w:pPr>
      <w:r w:rsidRPr="00764EE7">
        <w:t>Советом депутатов муниципального</w:t>
      </w:r>
    </w:p>
    <w:p w:rsidR="00761372" w:rsidRPr="00764EE7" w:rsidRDefault="00F660EB" w:rsidP="00761372">
      <w:pPr>
        <w:jc w:val="right"/>
      </w:pPr>
      <w:r w:rsidRPr="00764EE7">
        <w:t>образования «</w:t>
      </w:r>
      <w:r w:rsidR="00EF33D9">
        <w:t>Светлянское</w:t>
      </w:r>
      <w:r w:rsidRPr="00764EE7">
        <w:t>»</w:t>
      </w:r>
    </w:p>
    <w:p w:rsidR="00AB3193" w:rsidRPr="00764EE7" w:rsidRDefault="001E4010" w:rsidP="003B0E25">
      <w:pPr>
        <w:jc w:val="right"/>
      </w:pPr>
      <w:r>
        <w:t>22</w:t>
      </w:r>
      <w:r w:rsidR="00167277">
        <w:t xml:space="preserve"> декабря</w:t>
      </w:r>
      <w:r w:rsidR="009852C1" w:rsidRPr="00764EE7">
        <w:t xml:space="preserve"> 201</w:t>
      </w:r>
      <w:r w:rsidR="00217AFA">
        <w:t>7</w:t>
      </w:r>
      <w:r w:rsidR="007B112E" w:rsidRPr="00764EE7">
        <w:t xml:space="preserve"> </w:t>
      </w:r>
      <w:r w:rsidR="00F660EB" w:rsidRPr="00764EE7">
        <w:t>года</w:t>
      </w:r>
    </w:p>
    <w:p w:rsidR="003B0E25" w:rsidRPr="00764EE7" w:rsidRDefault="003B0E25" w:rsidP="003B0E25">
      <w:pPr>
        <w:jc w:val="right"/>
      </w:pPr>
    </w:p>
    <w:p w:rsidR="00167277" w:rsidRDefault="00AB3193" w:rsidP="00167277">
      <w:pPr>
        <w:pStyle w:val="a9"/>
        <w:ind w:firstLine="709"/>
        <w:jc w:val="both"/>
      </w:pPr>
      <w:r w:rsidRPr="00764EE7">
        <w:t>В соответствии со статьями 14, 15 Федерального</w:t>
      </w:r>
      <w:r w:rsidR="003B0E25" w:rsidRPr="00764EE7">
        <w:t xml:space="preserve"> закона от 06.10.2003 № 131-ФЗ «</w:t>
      </w:r>
      <w:r w:rsidRPr="00764EE7">
        <w:t>Об общих принципах организации местного самоуправления в Российской Федерации</w:t>
      </w:r>
      <w:r w:rsidR="003B0E25" w:rsidRPr="00764EE7">
        <w:t>»</w:t>
      </w:r>
      <w:r w:rsidRPr="00764EE7">
        <w:t>, Уставом муниципального образования «</w:t>
      </w:r>
      <w:r w:rsidR="00EF33D9">
        <w:t>Светлянское</w:t>
      </w:r>
      <w:r w:rsidRPr="00764EE7">
        <w:t>»</w:t>
      </w:r>
      <w:r w:rsidR="003B0E25" w:rsidRPr="00764EE7">
        <w:t>,</w:t>
      </w:r>
    </w:p>
    <w:p w:rsidR="00167277" w:rsidRDefault="00DA261A" w:rsidP="00167277">
      <w:pPr>
        <w:pStyle w:val="a9"/>
        <w:ind w:firstLine="709"/>
        <w:jc w:val="both"/>
      </w:pPr>
      <w:r w:rsidRPr="00764EE7">
        <w:t>Совет депутатов муниципального образования «</w:t>
      </w:r>
      <w:r w:rsidR="00EF33D9">
        <w:t>Светлянское</w:t>
      </w:r>
      <w:r w:rsidRPr="00764EE7">
        <w:t>» решает:</w:t>
      </w:r>
    </w:p>
    <w:p w:rsidR="00167277" w:rsidRDefault="00167277" w:rsidP="00167277">
      <w:pPr>
        <w:pStyle w:val="a9"/>
        <w:ind w:firstLine="709"/>
        <w:jc w:val="both"/>
      </w:pPr>
      <w:r>
        <w:t xml:space="preserve">1. </w:t>
      </w:r>
      <w:r w:rsidR="005774B7" w:rsidRPr="00764EE7">
        <w:t>Согласова</w:t>
      </w:r>
      <w:r w:rsidR="00AB3193" w:rsidRPr="00764EE7">
        <w:t>ть</w:t>
      </w:r>
      <w:r w:rsidR="003B0E25" w:rsidRPr="00764EE7">
        <w:t xml:space="preserve"> </w:t>
      </w:r>
      <w:r w:rsidR="005774B7" w:rsidRPr="00764EE7">
        <w:t xml:space="preserve">условия </w:t>
      </w:r>
      <w:r w:rsidR="00AB3193" w:rsidRPr="00764EE7">
        <w:t>Соглашений</w:t>
      </w:r>
      <w:r w:rsidR="005774B7" w:rsidRPr="00764EE7">
        <w:t xml:space="preserve"> о передаче части полномочий </w:t>
      </w:r>
      <w:r w:rsidR="007B112E" w:rsidRPr="00764EE7">
        <w:t>по решению вопросов местного значения</w:t>
      </w:r>
      <w:r w:rsidR="00DA6E1D" w:rsidRPr="00764EE7">
        <w:t xml:space="preserve"> </w:t>
      </w:r>
      <w:r w:rsidR="003C57B6" w:rsidRPr="00764EE7">
        <w:t>между</w:t>
      </w:r>
      <w:r w:rsidR="005774B7" w:rsidRPr="00764EE7">
        <w:t xml:space="preserve"> Администраци</w:t>
      </w:r>
      <w:r>
        <w:t>ей муниципа</w:t>
      </w:r>
      <w:r w:rsidR="00EF33D9">
        <w:t>льного образования «Светлянское</w:t>
      </w:r>
      <w:r>
        <w:t xml:space="preserve">» </w:t>
      </w:r>
      <w:r w:rsidR="003C57B6" w:rsidRPr="00764EE7">
        <w:t>и</w:t>
      </w:r>
      <w:r w:rsidR="005774B7" w:rsidRPr="00764EE7">
        <w:t xml:space="preserve"> Администраци</w:t>
      </w:r>
      <w:r w:rsidR="003C57B6" w:rsidRPr="00764EE7">
        <w:t>ей</w:t>
      </w:r>
      <w:r w:rsidR="005774B7" w:rsidRPr="00764EE7">
        <w:t xml:space="preserve"> муниципального образования «Воткинский район» на 201</w:t>
      </w:r>
      <w:r w:rsidR="00217AFA">
        <w:t>8</w:t>
      </w:r>
      <w:r w:rsidR="005774B7" w:rsidRPr="00764EE7">
        <w:t xml:space="preserve"> год</w:t>
      </w:r>
      <w:r w:rsidR="00AB3193" w:rsidRPr="00764EE7">
        <w:t>:</w:t>
      </w:r>
    </w:p>
    <w:p w:rsidR="00167277" w:rsidRDefault="00E73AC4" w:rsidP="00C516E2">
      <w:pPr>
        <w:pStyle w:val="a9"/>
        <w:numPr>
          <w:ilvl w:val="0"/>
          <w:numId w:val="7"/>
        </w:numPr>
        <w:ind w:left="0" w:firstLine="1069"/>
        <w:jc w:val="both"/>
      </w:pPr>
      <w:r w:rsidRPr="00764EE7">
        <w:t xml:space="preserve">составление проекта бюджета поселения, исполнение бюджета поселения, осуществление </w:t>
      </w:r>
      <w:proofErr w:type="gramStart"/>
      <w:r w:rsidRPr="00764EE7">
        <w:t>контроля за</w:t>
      </w:r>
      <w:proofErr w:type="gramEnd"/>
      <w:r w:rsidRPr="00764EE7">
        <w:t xml:space="preserve"> его исполнением, составление отчета об исполнении бюджета поселения</w:t>
      </w:r>
      <w:r w:rsidR="003B0E25" w:rsidRPr="00764EE7">
        <w:t xml:space="preserve"> </w:t>
      </w:r>
      <w:r w:rsidR="00D7693B" w:rsidRPr="00764EE7">
        <w:t>(Приложение №</w:t>
      </w:r>
      <w:r w:rsidR="001F5868" w:rsidRPr="00764EE7">
        <w:t xml:space="preserve"> </w:t>
      </w:r>
      <w:r w:rsidR="00D7693B" w:rsidRPr="00764EE7">
        <w:t>1);</w:t>
      </w:r>
    </w:p>
    <w:p w:rsidR="00167277" w:rsidRDefault="00217AFA" w:rsidP="00C516E2">
      <w:pPr>
        <w:pStyle w:val="a9"/>
        <w:numPr>
          <w:ilvl w:val="0"/>
          <w:numId w:val="7"/>
        </w:numPr>
        <w:ind w:left="0" w:firstLine="1069"/>
        <w:jc w:val="both"/>
      </w:pPr>
      <w:r w:rsidRPr="00217AFA">
        <w:rPr>
          <w:szCs w:val="22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217AFA">
          <w:rPr>
            <w:szCs w:val="22"/>
          </w:rPr>
          <w:t>законодательством</w:t>
        </w:r>
      </w:hyperlink>
      <w:r w:rsidRPr="00217AFA">
        <w:rPr>
          <w:sz w:val="28"/>
        </w:rPr>
        <w:t xml:space="preserve"> </w:t>
      </w:r>
      <w:r w:rsidR="00D7693B" w:rsidRPr="00764EE7">
        <w:t>(Приложение №</w:t>
      </w:r>
      <w:r w:rsidR="001F5868" w:rsidRPr="00764EE7">
        <w:t xml:space="preserve"> </w:t>
      </w:r>
      <w:r w:rsidR="00C97F30">
        <w:t>2</w:t>
      </w:r>
      <w:r w:rsidR="00D7693B" w:rsidRPr="00764EE7">
        <w:t>);</w:t>
      </w:r>
    </w:p>
    <w:p w:rsidR="00167277" w:rsidRDefault="00BA3FDB" w:rsidP="00C516E2">
      <w:pPr>
        <w:pStyle w:val="a9"/>
        <w:numPr>
          <w:ilvl w:val="0"/>
          <w:numId w:val="7"/>
        </w:numPr>
        <w:ind w:left="0" w:firstLine="1069"/>
        <w:jc w:val="both"/>
      </w:pPr>
      <w:r w:rsidRPr="00764EE7">
        <w:t>создание условий для организации досуга и обеспечения жителей поселения услугами организаций культуры (Приложение №</w:t>
      </w:r>
      <w:r w:rsidR="001F5868" w:rsidRPr="00764EE7">
        <w:t xml:space="preserve"> </w:t>
      </w:r>
      <w:r w:rsidR="00E777EE">
        <w:t>3</w:t>
      </w:r>
      <w:r w:rsidRPr="00764EE7">
        <w:t>);</w:t>
      </w:r>
    </w:p>
    <w:p w:rsidR="00167277" w:rsidRDefault="00217AFA" w:rsidP="00C516E2">
      <w:pPr>
        <w:pStyle w:val="a9"/>
        <w:numPr>
          <w:ilvl w:val="0"/>
          <w:numId w:val="7"/>
        </w:numPr>
        <w:ind w:left="0" w:firstLine="1069"/>
        <w:jc w:val="both"/>
      </w:pPr>
      <w:proofErr w:type="gramStart"/>
      <w:r w:rsidRPr="00E76D95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E76D95">
          <w:t>кодексом</w:t>
        </w:r>
      </w:hyperlink>
      <w:r w:rsidRPr="00E76D95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E76D95"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E76D95">
          <w:t>кодексом</w:t>
        </w:r>
      </w:hyperlink>
      <w:r w:rsidRPr="00E76D95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3B0E25" w:rsidRPr="00764EE7">
        <w:t xml:space="preserve"> </w:t>
      </w:r>
      <w:r w:rsidR="00FF620E" w:rsidRPr="00764EE7">
        <w:t xml:space="preserve"> </w:t>
      </w:r>
      <w:r w:rsidR="00D7693B" w:rsidRPr="00764EE7">
        <w:t xml:space="preserve">(Приложение </w:t>
      </w:r>
      <w:r w:rsidR="00E777EE">
        <w:t>4</w:t>
      </w:r>
      <w:r w:rsidR="00D7693B" w:rsidRPr="00764EE7">
        <w:t>);</w:t>
      </w:r>
    </w:p>
    <w:p w:rsidR="00167277" w:rsidRDefault="00FF620E" w:rsidP="00C516E2">
      <w:pPr>
        <w:pStyle w:val="a9"/>
        <w:numPr>
          <w:ilvl w:val="0"/>
          <w:numId w:val="7"/>
        </w:numPr>
        <w:ind w:left="0" w:firstLine="1069"/>
        <w:jc w:val="both"/>
      </w:pPr>
      <w:r w:rsidRPr="00764EE7">
        <w:t xml:space="preserve">создание условий для развития местного традиционного народного художественного творчества </w:t>
      </w:r>
      <w:r w:rsidR="00D7693B" w:rsidRPr="00764EE7">
        <w:t>(Приложение №</w:t>
      </w:r>
      <w:r w:rsidR="001F5868" w:rsidRPr="00764EE7">
        <w:t xml:space="preserve"> </w:t>
      </w:r>
      <w:r w:rsidR="00167277">
        <w:t>5</w:t>
      </w:r>
      <w:r w:rsidR="00D7693B" w:rsidRPr="00764EE7">
        <w:t>);</w:t>
      </w:r>
    </w:p>
    <w:p w:rsidR="00167277" w:rsidRDefault="00D7693B" w:rsidP="00C516E2">
      <w:pPr>
        <w:pStyle w:val="a9"/>
        <w:numPr>
          <w:ilvl w:val="0"/>
          <w:numId w:val="7"/>
        </w:numPr>
        <w:ind w:left="0" w:firstLine="1069"/>
        <w:jc w:val="both"/>
      </w:pPr>
      <w:r w:rsidRPr="00764EE7">
        <w:t>сохранение, использование и популяризация объектов культурного наследия (памятников истории и культуры) (Приложение №</w:t>
      </w:r>
      <w:r w:rsidR="001F5868" w:rsidRPr="00764EE7">
        <w:t xml:space="preserve"> </w:t>
      </w:r>
      <w:r w:rsidR="00E777EE">
        <w:t>6</w:t>
      </w:r>
      <w:r w:rsidRPr="00764EE7">
        <w:t>)</w:t>
      </w:r>
      <w:r w:rsidR="000905C7" w:rsidRPr="00764EE7">
        <w:t>;</w:t>
      </w:r>
    </w:p>
    <w:p w:rsidR="00C516E2" w:rsidRDefault="00C516E2" w:rsidP="00C516E2">
      <w:pPr>
        <w:pStyle w:val="a9"/>
        <w:numPr>
          <w:ilvl w:val="0"/>
          <w:numId w:val="7"/>
        </w:numPr>
        <w:ind w:left="0" w:firstLine="1069"/>
        <w:jc w:val="both"/>
        <w:rPr>
          <w:sz w:val="22"/>
          <w:szCs w:val="22"/>
        </w:rPr>
      </w:pPr>
      <w:r w:rsidRPr="00BE1728">
        <w:rPr>
          <w:sz w:val="22"/>
          <w:szCs w:val="22"/>
        </w:rPr>
        <w:lastRenderedPageBreak/>
        <w:t xml:space="preserve">по </w:t>
      </w:r>
      <w:r>
        <w:rPr>
          <w:sz w:val="22"/>
          <w:szCs w:val="22"/>
        </w:rPr>
        <w:t>осуществлению внутреннего  муниципального финансового контроля предусмотренного ст.269.2 Бюджетного кодекса Российской Федерации (Приложение</w:t>
      </w:r>
      <w:r w:rsidR="0009002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7);</w:t>
      </w:r>
    </w:p>
    <w:p w:rsidR="00C516E2" w:rsidRDefault="00C516E2" w:rsidP="00C516E2">
      <w:pPr>
        <w:pStyle w:val="a9"/>
        <w:numPr>
          <w:ilvl w:val="0"/>
          <w:numId w:val="7"/>
        </w:numPr>
        <w:ind w:left="0" w:firstLine="1069"/>
        <w:jc w:val="both"/>
      </w:pPr>
      <w:r w:rsidRPr="006D6E74">
        <w:t>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r>
        <w:t xml:space="preserve"> (Приложение </w:t>
      </w:r>
      <w:r w:rsidR="00090022">
        <w:t xml:space="preserve">№ </w:t>
      </w:r>
      <w:r>
        <w:t>8);</w:t>
      </w:r>
    </w:p>
    <w:p w:rsidR="00C516E2" w:rsidRDefault="00C516E2" w:rsidP="00C516E2">
      <w:pPr>
        <w:pStyle w:val="a9"/>
        <w:numPr>
          <w:ilvl w:val="0"/>
          <w:numId w:val="7"/>
        </w:numPr>
        <w:ind w:left="0" w:firstLine="1069"/>
        <w:jc w:val="both"/>
      </w:pPr>
      <w:proofErr w:type="gramStart"/>
      <w:r w:rsidRPr="00B71C2C"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B71C2C">
          <w:t>законодательством</w:t>
        </w:r>
        <w:proofErr w:type="gramEnd"/>
      </w:hyperlink>
      <w:r w:rsidRPr="00B71C2C">
        <w:t xml:space="preserve"> Российской Федерации»</w:t>
      </w:r>
      <w:r>
        <w:t xml:space="preserve"> (Приложение № 9)</w:t>
      </w:r>
      <w:r w:rsidR="00090022">
        <w:t>.</w:t>
      </w:r>
    </w:p>
    <w:p w:rsidR="00C516E2" w:rsidRDefault="00C516E2" w:rsidP="00217AFA">
      <w:pPr>
        <w:spacing w:after="120"/>
        <w:jc w:val="both"/>
      </w:pPr>
    </w:p>
    <w:p w:rsidR="006B5F60" w:rsidRPr="00764EE7" w:rsidRDefault="00167277" w:rsidP="00217AFA">
      <w:pPr>
        <w:spacing w:after="120"/>
        <w:jc w:val="both"/>
      </w:pPr>
      <w:r>
        <w:t xml:space="preserve">2. </w:t>
      </w:r>
      <w:r w:rsidR="005E7B4B" w:rsidRPr="00764EE7">
        <w:t>Настоящее р</w:t>
      </w:r>
      <w:r w:rsidR="003C4C74" w:rsidRPr="00764EE7">
        <w:t xml:space="preserve">ешение </w:t>
      </w:r>
      <w:r w:rsidR="007724FD" w:rsidRPr="00764EE7">
        <w:t xml:space="preserve">вступает в силу со дня </w:t>
      </w:r>
      <w:r w:rsidR="003B0E25" w:rsidRPr="00764EE7">
        <w:t xml:space="preserve"> его принятия.</w:t>
      </w:r>
    </w:p>
    <w:p w:rsidR="00090022" w:rsidRDefault="00090022" w:rsidP="00217AFA">
      <w:pPr>
        <w:jc w:val="both"/>
      </w:pPr>
    </w:p>
    <w:p w:rsidR="00090022" w:rsidRDefault="00090022" w:rsidP="00217AFA">
      <w:pPr>
        <w:jc w:val="both"/>
      </w:pPr>
    </w:p>
    <w:p w:rsidR="00090022" w:rsidRDefault="00167277" w:rsidP="00217AFA">
      <w:pPr>
        <w:jc w:val="both"/>
      </w:pPr>
      <w:r>
        <w:t xml:space="preserve">Глава муниципального </w:t>
      </w:r>
    </w:p>
    <w:p w:rsidR="00167277" w:rsidRDefault="00167277" w:rsidP="00217AFA">
      <w:pPr>
        <w:jc w:val="both"/>
      </w:pPr>
      <w:r>
        <w:t>образования</w:t>
      </w:r>
      <w:r w:rsidR="00090022">
        <w:t xml:space="preserve"> </w:t>
      </w:r>
      <w:r w:rsidR="00EF33D9">
        <w:t>«Светлянское»</w:t>
      </w:r>
      <w:r w:rsidR="00EF33D9">
        <w:tab/>
      </w:r>
      <w:r w:rsidR="00EF33D9">
        <w:tab/>
      </w:r>
      <w:r w:rsidR="00EF33D9">
        <w:tab/>
        <w:t xml:space="preserve">             </w:t>
      </w:r>
      <w:r w:rsidR="00EF33D9">
        <w:tab/>
        <w:t>З.А.Вострокнутова</w:t>
      </w:r>
    </w:p>
    <w:p w:rsidR="001E4010" w:rsidRDefault="001E4010" w:rsidP="00217AFA">
      <w:pPr>
        <w:jc w:val="both"/>
      </w:pPr>
    </w:p>
    <w:p w:rsidR="001E4010" w:rsidRDefault="001E4010" w:rsidP="00217AFA">
      <w:pPr>
        <w:jc w:val="both"/>
      </w:pPr>
    </w:p>
    <w:p w:rsidR="001E4010" w:rsidRDefault="001E4010" w:rsidP="00217AFA">
      <w:pPr>
        <w:jc w:val="both"/>
      </w:pPr>
    </w:p>
    <w:p w:rsidR="001E4010" w:rsidRDefault="001E4010" w:rsidP="00217AFA">
      <w:pPr>
        <w:jc w:val="both"/>
      </w:pPr>
    </w:p>
    <w:p w:rsidR="001E4010" w:rsidRDefault="001E4010" w:rsidP="00217AFA">
      <w:pPr>
        <w:jc w:val="both"/>
      </w:pPr>
    </w:p>
    <w:p w:rsidR="001E4010" w:rsidRDefault="001E4010" w:rsidP="00217AFA">
      <w:pPr>
        <w:jc w:val="both"/>
      </w:pPr>
      <w:r>
        <w:t>с</w:t>
      </w:r>
      <w:proofErr w:type="gramStart"/>
      <w:r>
        <w:t>.С</w:t>
      </w:r>
      <w:proofErr w:type="gramEnd"/>
      <w:r>
        <w:t>ветлое</w:t>
      </w:r>
    </w:p>
    <w:p w:rsidR="001E4010" w:rsidRDefault="001E4010" w:rsidP="00217AFA">
      <w:pPr>
        <w:jc w:val="both"/>
      </w:pPr>
      <w:r>
        <w:t>22 декабря 201</w:t>
      </w:r>
      <w:r w:rsidR="00090022">
        <w:t>7</w:t>
      </w:r>
      <w:r>
        <w:t xml:space="preserve"> года</w:t>
      </w:r>
    </w:p>
    <w:p w:rsidR="001E4010" w:rsidRDefault="001E4010" w:rsidP="00217AFA">
      <w:pPr>
        <w:jc w:val="both"/>
      </w:pPr>
      <w:r>
        <w:t xml:space="preserve">№ </w:t>
      </w:r>
      <w:r w:rsidR="00090022">
        <w:t>52</w:t>
      </w:r>
    </w:p>
    <w:sectPr w:rsidR="001E4010" w:rsidSect="00217A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4B6"/>
    <w:multiLevelType w:val="hybridMultilevel"/>
    <w:tmpl w:val="9B360B72"/>
    <w:lvl w:ilvl="0" w:tplc="91F29AC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A506762"/>
    <w:multiLevelType w:val="hybridMultilevel"/>
    <w:tmpl w:val="90629B1A"/>
    <w:lvl w:ilvl="0" w:tplc="886E787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F4A1B"/>
    <w:multiLevelType w:val="hybridMultilevel"/>
    <w:tmpl w:val="4BA6898C"/>
    <w:lvl w:ilvl="0" w:tplc="074A20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423"/>
    <w:rsid w:val="000307B1"/>
    <w:rsid w:val="000629E3"/>
    <w:rsid w:val="00070296"/>
    <w:rsid w:val="0007443F"/>
    <w:rsid w:val="00084FB2"/>
    <w:rsid w:val="00090022"/>
    <w:rsid w:val="000905C7"/>
    <w:rsid w:val="00094C00"/>
    <w:rsid w:val="000C3E26"/>
    <w:rsid w:val="000D0227"/>
    <w:rsid w:val="000D5621"/>
    <w:rsid w:val="000E5BF2"/>
    <w:rsid w:val="000F560E"/>
    <w:rsid w:val="001012F1"/>
    <w:rsid w:val="00134D2B"/>
    <w:rsid w:val="00154555"/>
    <w:rsid w:val="0016329A"/>
    <w:rsid w:val="00166B6B"/>
    <w:rsid w:val="00167277"/>
    <w:rsid w:val="0017016E"/>
    <w:rsid w:val="00186086"/>
    <w:rsid w:val="001B4746"/>
    <w:rsid w:val="001D1586"/>
    <w:rsid w:val="001D6C9E"/>
    <w:rsid w:val="001E4010"/>
    <w:rsid w:val="001F5868"/>
    <w:rsid w:val="002121CE"/>
    <w:rsid w:val="00217AFA"/>
    <w:rsid w:val="00217BB7"/>
    <w:rsid w:val="002344DC"/>
    <w:rsid w:val="0024107C"/>
    <w:rsid w:val="0025683B"/>
    <w:rsid w:val="00261ACD"/>
    <w:rsid w:val="00261FCD"/>
    <w:rsid w:val="00270AE2"/>
    <w:rsid w:val="00271F00"/>
    <w:rsid w:val="002B17E0"/>
    <w:rsid w:val="002D3365"/>
    <w:rsid w:val="002D5B44"/>
    <w:rsid w:val="002D68D6"/>
    <w:rsid w:val="002E268A"/>
    <w:rsid w:val="002E7749"/>
    <w:rsid w:val="00301B83"/>
    <w:rsid w:val="00326BB0"/>
    <w:rsid w:val="0033359F"/>
    <w:rsid w:val="00364992"/>
    <w:rsid w:val="00380423"/>
    <w:rsid w:val="003862E5"/>
    <w:rsid w:val="003938CB"/>
    <w:rsid w:val="003B0E25"/>
    <w:rsid w:val="003B1550"/>
    <w:rsid w:val="003C4C74"/>
    <w:rsid w:val="003C57B6"/>
    <w:rsid w:val="003D5139"/>
    <w:rsid w:val="003E579D"/>
    <w:rsid w:val="00410AD7"/>
    <w:rsid w:val="00415E9E"/>
    <w:rsid w:val="0047294E"/>
    <w:rsid w:val="004B1C75"/>
    <w:rsid w:val="004B5953"/>
    <w:rsid w:val="004C0425"/>
    <w:rsid w:val="004C6999"/>
    <w:rsid w:val="005078BF"/>
    <w:rsid w:val="00515B6F"/>
    <w:rsid w:val="00543420"/>
    <w:rsid w:val="00575701"/>
    <w:rsid w:val="005774B7"/>
    <w:rsid w:val="005859DF"/>
    <w:rsid w:val="005E7B4B"/>
    <w:rsid w:val="006103CD"/>
    <w:rsid w:val="00612506"/>
    <w:rsid w:val="006309D1"/>
    <w:rsid w:val="0063540D"/>
    <w:rsid w:val="00671138"/>
    <w:rsid w:val="006739EC"/>
    <w:rsid w:val="0069253D"/>
    <w:rsid w:val="006B1175"/>
    <w:rsid w:val="006B2107"/>
    <w:rsid w:val="006B5F60"/>
    <w:rsid w:val="006C6A6B"/>
    <w:rsid w:val="006E0B06"/>
    <w:rsid w:val="006E382E"/>
    <w:rsid w:val="00725A1C"/>
    <w:rsid w:val="00735110"/>
    <w:rsid w:val="00760B3F"/>
    <w:rsid w:val="00761372"/>
    <w:rsid w:val="00764EE7"/>
    <w:rsid w:val="007706C7"/>
    <w:rsid w:val="007724FD"/>
    <w:rsid w:val="00780A86"/>
    <w:rsid w:val="00782537"/>
    <w:rsid w:val="007A20AD"/>
    <w:rsid w:val="007B112E"/>
    <w:rsid w:val="007D7B77"/>
    <w:rsid w:val="007F7CA9"/>
    <w:rsid w:val="00841DE1"/>
    <w:rsid w:val="0087528E"/>
    <w:rsid w:val="008757F1"/>
    <w:rsid w:val="00883590"/>
    <w:rsid w:val="00887ED7"/>
    <w:rsid w:val="008A1B2F"/>
    <w:rsid w:val="008B3017"/>
    <w:rsid w:val="008B3399"/>
    <w:rsid w:val="008F74B6"/>
    <w:rsid w:val="009462E5"/>
    <w:rsid w:val="00964DC1"/>
    <w:rsid w:val="0096708F"/>
    <w:rsid w:val="009852C1"/>
    <w:rsid w:val="00991892"/>
    <w:rsid w:val="009C6A72"/>
    <w:rsid w:val="009F5AD9"/>
    <w:rsid w:val="00A14A7F"/>
    <w:rsid w:val="00A40D01"/>
    <w:rsid w:val="00A41D49"/>
    <w:rsid w:val="00A42C0C"/>
    <w:rsid w:val="00AA4BA2"/>
    <w:rsid w:val="00AB3193"/>
    <w:rsid w:val="00AD70FA"/>
    <w:rsid w:val="00AF13A7"/>
    <w:rsid w:val="00AF562E"/>
    <w:rsid w:val="00B21D09"/>
    <w:rsid w:val="00B27C31"/>
    <w:rsid w:val="00B44FDB"/>
    <w:rsid w:val="00B85B4E"/>
    <w:rsid w:val="00B8793A"/>
    <w:rsid w:val="00BA3FDB"/>
    <w:rsid w:val="00BE211D"/>
    <w:rsid w:val="00BE3A85"/>
    <w:rsid w:val="00C02F17"/>
    <w:rsid w:val="00C035DA"/>
    <w:rsid w:val="00C03A86"/>
    <w:rsid w:val="00C2552E"/>
    <w:rsid w:val="00C315BD"/>
    <w:rsid w:val="00C44E09"/>
    <w:rsid w:val="00C516E2"/>
    <w:rsid w:val="00C57BD2"/>
    <w:rsid w:val="00C77E65"/>
    <w:rsid w:val="00C84CE8"/>
    <w:rsid w:val="00C86A56"/>
    <w:rsid w:val="00C97F30"/>
    <w:rsid w:val="00CA0029"/>
    <w:rsid w:val="00CA007C"/>
    <w:rsid w:val="00CB7DAE"/>
    <w:rsid w:val="00CC0529"/>
    <w:rsid w:val="00CC3731"/>
    <w:rsid w:val="00CE1BCA"/>
    <w:rsid w:val="00CE458E"/>
    <w:rsid w:val="00CE47FC"/>
    <w:rsid w:val="00CE5987"/>
    <w:rsid w:val="00CF72C4"/>
    <w:rsid w:val="00D02C80"/>
    <w:rsid w:val="00D0352D"/>
    <w:rsid w:val="00D06011"/>
    <w:rsid w:val="00D12893"/>
    <w:rsid w:val="00D141AF"/>
    <w:rsid w:val="00D151CF"/>
    <w:rsid w:val="00D40126"/>
    <w:rsid w:val="00D54D39"/>
    <w:rsid w:val="00D7062A"/>
    <w:rsid w:val="00D70959"/>
    <w:rsid w:val="00D7693B"/>
    <w:rsid w:val="00D81450"/>
    <w:rsid w:val="00D92A86"/>
    <w:rsid w:val="00DA261A"/>
    <w:rsid w:val="00DA6E1D"/>
    <w:rsid w:val="00DD3095"/>
    <w:rsid w:val="00E103DB"/>
    <w:rsid w:val="00E153BA"/>
    <w:rsid w:val="00E53FA2"/>
    <w:rsid w:val="00E63E58"/>
    <w:rsid w:val="00E73AC4"/>
    <w:rsid w:val="00E76B70"/>
    <w:rsid w:val="00E777EE"/>
    <w:rsid w:val="00E85E55"/>
    <w:rsid w:val="00E86343"/>
    <w:rsid w:val="00E90F5A"/>
    <w:rsid w:val="00E91D9B"/>
    <w:rsid w:val="00EA1E33"/>
    <w:rsid w:val="00EB1824"/>
    <w:rsid w:val="00EB2617"/>
    <w:rsid w:val="00ED0D3D"/>
    <w:rsid w:val="00EE7FC3"/>
    <w:rsid w:val="00EF33D9"/>
    <w:rsid w:val="00F0158A"/>
    <w:rsid w:val="00F10861"/>
    <w:rsid w:val="00F14E2A"/>
    <w:rsid w:val="00F15A55"/>
    <w:rsid w:val="00F5183C"/>
    <w:rsid w:val="00F62685"/>
    <w:rsid w:val="00F642FD"/>
    <w:rsid w:val="00F660EB"/>
    <w:rsid w:val="00FC10F8"/>
    <w:rsid w:val="00FC4C50"/>
    <w:rsid w:val="00FD1991"/>
    <w:rsid w:val="00FE5FED"/>
    <w:rsid w:val="00FE60F7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57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57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64992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1ACD"/>
    <w:pPr>
      <w:jc w:val="both"/>
    </w:pPr>
  </w:style>
  <w:style w:type="paragraph" w:customStyle="1" w:styleId="ConsNonformat">
    <w:name w:val="ConsNonformat"/>
    <w:rsid w:val="00234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C02F1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02F17"/>
    <w:pPr>
      <w:widowControl w:val="0"/>
      <w:snapToGrid w:val="0"/>
      <w:ind w:firstLine="720"/>
    </w:pPr>
    <w:rPr>
      <w:rFonts w:ascii="Arial" w:hAnsi="Arial"/>
    </w:rPr>
  </w:style>
  <w:style w:type="paragraph" w:styleId="a4">
    <w:name w:val="Title"/>
    <w:basedOn w:val="a"/>
    <w:qFormat/>
    <w:rsid w:val="008B3399"/>
    <w:pPr>
      <w:widowControl w:val="0"/>
      <w:jc w:val="center"/>
    </w:pPr>
    <w:rPr>
      <w:b/>
      <w:bCs/>
      <w:sz w:val="28"/>
      <w:szCs w:val="20"/>
    </w:rPr>
  </w:style>
  <w:style w:type="table" w:styleId="a5">
    <w:name w:val="Table Grid"/>
    <w:basedOn w:val="a1"/>
    <w:rsid w:val="008B33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462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757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5757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75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757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5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footnote reference"/>
    <w:uiPriority w:val="99"/>
    <w:unhideWhenUsed/>
    <w:rsid w:val="00575701"/>
    <w:rPr>
      <w:rFonts w:ascii="Times New Roman" w:hAnsi="Times New Roman" w:cs="Times New Roman" w:hint="default"/>
      <w:vertAlign w:val="superscript"/>
    </w:rPr>
  </w:style>
  <w:style w:type="paragraph" w:styleId="a8">
    <w:name w:val="List Paragraph"/>
    <w:basedOn w:val="a"/>
    <w:uiPriority w:val="34"/>
    <w:qFormat/>
    <w:rsid w:val="007351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1672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F77B33EDB80E3B4CA7558324324C9CA7B4B9464CF29884B3CD35A5C0AB8A96A18585643j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EE20890DFB35844CDBD2648CCCA5FD8BEBD0C0BEB3414EC4DD5974596AC365923CB38C63EE7C863S1Z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2D23F3CA4352D83ACA6E99DE3E9A755ECE71DDED74F39540D539140Bf5r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2D23F3CA4352D83ACA6E99DE3E9A755ECE71DDED74F39540D539140B507F33282D47F845f7r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9DB2-311D-4057-9201-E90BB017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441</Words>
  <Characters>3955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4388</CharactersWithSpaces>
  <SharedDoc>false</SharedDoc>
  <HLinks>
    <vt:vector size="24" baseType="variant">
      <vt:variant>
        <vt:i4>8257596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consultantplus://offline/ref=DEE20890DFB35844CDBD2648CCCA5FD8BEBD0C0BEB3414EC4DD5974596AC365923CB38C63EE7C863S1Z6I</vt:lpwstr>
      </vt:variant>
      <vt:variant>
        <vt:lpwstr/>
      </vt:variant>
      <vt:variant>
        <vt:i4>852061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consultantplus://offline/ref=6D2D23F3CA4352D83ACA6E99DE3E9A755ECE71DDED74F39540D539140Bf5r0G</vt:lpwstr>
      </vt:variant>
      <vt:variant>
        <vt:lpwstr/>
      </vt:variant>
      <vt:variant>
        <vt:i4>5898334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consultantplus://offline/ref=6D2D23F3CA4352D83ACA6E99DE3E9A755ECE71DDED74F39540D539140B507F33282D47F845f7r2G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consultantplus://offline/ref=548D363405A05B45454FC957B2C497A4DF0E71451E52E16890C8F991DC7EDF596DFFE6EAQ8IFK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Paradise</cp:lastModifiedBy>
  <cp:revision>9</cp:revision>
  <cp:lastPrinted>2017-01-18T11:13:00Z</cp:lastPrinted>
  <dcterms:created xsi:type="dcterms:W3CDTF">2016-12-08T04:20:00Z</dcterms:created>
  <dcterms:modified xsi:type="dcterms:W3CDTF">2017-12-20T07:09:00Z</dcterms:modified>
</cp:coreProperties>
</file>