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F" w:rsidRPr="0007759F" w:rsidRDefault="0007759F" w:rsidP="000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759F" w:rsidRPr="0007759F" w:rsidRDefault="0007759F" w:rsidP="000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«СВЕТЛЯНСКОЕ»</w:t>
      </w: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b/>
          <w:sz w:val="24"/>
          <w:szCs w:val="24"/>
        </w:rPr>
        <w:t>«СВЕТЛОЙ» МУНИЦИПАЛ  КЫЛДЫТЭТЫСЬ</w:t>
      </w: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b/>
          <w:sz w:val="24"/>
          <w:szCs w:val="24"/>
        </w:rPr>
        <w:t>ДЕПУТАТЪЁСЛЭН КЕНЕШСЫ</w:t>
      </w: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59F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07759F"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EE34DD" w:rsidRDefault="0007759F" w:rsidP="00077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4DD">
        <w:rPr>
          <w:rFonts w:ascii="Times New Roman" w:eastAsia="Times New Roman" w:hAnsi="Times New Roman" w:cs="Times New Roman"/>
          <w:b/>
          <w:bCs/>
          <w:sz w:val="24"/>
          <w:szCs w:val="24"/>
        </w:rPr>
        <w:t>О территориальном общественном</w:t>
      </w:r>
      <w:r w:rsidRPr="00EE3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самоуправлении </w:t>
      </w:r>
    </w:p>
    <w:p w:rsidR="0007759F" w:rsidRPr="00EE34DD" w:rsidRDefault="0007759F" w:rsidP="00077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4DD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образовании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Светлянское</w:t>
      </w:r>
      <w:r w:rsidRPr="00EE34D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7759F" w:rsidRPr="0007759F" w:rsidRDefault="0007759F" w:rsidP="0007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7759F" w:rsidRPr="0007759F" w:rsidRDefault="0007759F" w:rsidP="0007759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Принято Советом депутатов </w:t>
      </w:r>
    </w:p>
    <w:p w:rsidR="0007759F" w:rsidRPr="0007759F" w:rsidRDefault="0007759F" w:rsidP="0007759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07759F" w:rsidRPr="0007759F" w:rsidRDefault="0007759F" w:rsidP="0007759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>«Светлянское»                                                                                            2</w:t>
      </w:r>
      <w:r w:rsidR="003E5BA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5BA8">
        <w:rPr>
          <w:rFonts w:ascii="Times New Roman" w:eastAsia="Calibri" w:hAnsi="Times New Roman" w:cs="Times New Roman"/>
          <w:sz w:val="24"/>
          <w:szCs w:val="24"/>
          <w:lang w:eastAsia="en-US"/>
        </w:rPr>
        <w:t>декабря</w:t>
      </w: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 года</w:t>
      </w:r>
    </w:p>
    <w:p w:rsidR="0007759F" w:rsidRPr="0007759F" w:rsidRDefault="0007759F" w:rsidP="0007759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59F" w:rsidRPr="0007759F" w:rsidRDefault="0007759F" w:rsidP="0007759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759F" w:rsidRPr="0007759F" w:rsidRDefault="0007759F" w:rsidP="00077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7759F" w:rsidRDefault="004C7818" w:rsidP="003E5BA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27 Федерального закона от 06.10.2003 года </w:t>
      </w:r>
      <w:r w:rsidR="0007759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07759F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4C7818" w:rsidRDefault="004C7818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r w:rsidR="0007759F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759F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818" w:rsidRDefault="004C7818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прилагаемое Положение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 о территориальном общественном самоуправл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нии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759F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7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818" w:rsidRDefault="004C7818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</w:t>
      </w:r>
      <w:r w:rsidR="003E5F23">
        <w:rPr>
          <w:rFonts w:ascii="Times New Roman" w:eastAsia="Times New Roman" w:hAnsi="Times New Roman" w:cs="Times New Roman"/>
          <w:sz w:val="24"/>
          <w:szCs w:val="24"/>
        </w:rPr>
        <w:t>опубликования.</w:t>
      </w:r>
    </w:p>
    <w:p w:rsidR="004C7818" w:rsidRDefault="003E5F23" w:rsidP="00077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401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7759F" w:rsidRPr="0007759F">
        <w:rPr>
          <w:rFonts w:ascii="Times New Roman" w:eastAsia="Calibri" w:hAnsi="Times New Roman" w:cs="Times New Roman"/>
          <w:sz w:val="24"/>
          <w:szCs w:val="28"/>
          <w:lang w:eastAsia="en-US"/>
        </w:rPr>
        <w:t>Настоящее Решение подлежит опубликованию в Информационном вестнике мун</w:t>
      </w:r>
      <w:r w:rsidR="0007759F" w:rsidRPr="0007759F">
        <w:rPr>
          <w:rFonts w:ascii="Times New Roman" w:eastAsia="Calibri" w:hAnsi="Times New Roman" w:cs="Times New Roman"/>
          <w:sz w:val="24"/>
          <w:szCs w:val="28"/>
          <w:lang w:eastAsia="en-US"/>
        </w:rPr>
        <w:t>и</w:t>
      </w:r>
      <w:r w:rsidR="0007759F" w:rsidRPr="0007759F">
        <w:rPr>
          <w:rFonts w:ascii="Times New Roman" w:eastAsia="Calibri" w:hAnsi="Times New Roman" w:cs="Times New Roman"/>
          <w:sz w:val="24"/>
          <w:szCs w:val="28"/>
          <w:lang w:eastAsia="en-US"/>
        </w:rPr>
        <w:t>ципального образования «Светлянское» и на официальном сайте муниципального образования «Светлянское» в сети «Интернет» по адресу:</w:t>
      </w:r>
      <w:r w:rsidR="0007759F" w:rsidRPr="0007759F">
        <w:t xml:space="preserve"> </w:t>
      </w:r>
      <w:r w:rsidR="0007759F" w:rsidRPr="0007759F">
        <w:rPr>
          <w:rFonts w:ascii="Times New Roman" w:eastAsia="Calibri" w:hAnsi="Times New Roman" w:cs="Times New Roman"/>
          <w:sz w:val="24"/>
          <w:szCs w:val="28"/>
          <w:lang w:eastAsia="en-US"/>
        </w:rPr>
        <w:t>http://mosvetloe.ru</w:t>
      </w:r>
    </w:p>
    <w:p w:rsidR="0007759F" w:rsidRDefault="0007759F" w:rsidP="00077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7759F" w:rsidRDefault="0007759F" w:rsidP="000775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7759F" w:rsidRDefault="0007759F" w:rsidP="0007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5"/>
      <w:bookmarkEnd w:id="0"/>
      <w:r w:rsidRPr="0007759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7759F" w:rsidRPr="0007759F" w:rsidRDefault="0007759F" w:rsidP="00077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7759F" w:rsidRPr="0007759F" w:rsidRDefault="0007759F" w:rsidP="000775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</w:r>
      <w:r w:rsidRPr="0007759F">
        <w:rPr>
          <w:rFonts w:ascii="Times New Roman" w:eastAsia="Times New Roman" w:hAnsi="Times New Roman" w:cs="Times New Roman"/>
          <w:sz w:val="24"/>
          <w:szCs w:val="24"/>
        </w:rPr>
        <w:tab/>
        <w:t>З.А.Вострокнутова</w:t>
      </w:r>
    </w:p>
    <w:p w:rsidR="0007759F" w:rsidRPr="0007759F" w:rsidRDefault="0007759F" w:rsidP="0007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</w:t>
      </w:r>
    </w:p>
    <w:p w:rsidR="0007759F" w:rsidRPr="0007759F" w:rsidRDefault="0007759F" w:rsidP="0007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sz w:val="24"/>
          <w:szCs w:val="24"/>
        </w:rPr>
        <w:t>«Светлянское»                                                                                            М.А.Воронцова</w:t>
      </w:r>
    </w:p>
    <w:p w:rsidR="0007759F" w:rsidRPr="0007759F" w:rsidRDefault="0007759F" w:rsidP="00077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Pr="0007759F" w:rsidRDefault="0007759F" w:rsidP="00077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sz w:val="24"/>
          <w:szCs w:val="24"/>
        </w:rPr>
        <w:t>с. Светлое</w:t>
      </w:r>
    </w:p>
    <w:p w:rsidR="0007759F" w:rsidRPr="0007759F" w:rsidRDefault="0007759F" w:rsidP="000775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63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7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3F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07759F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07759F" w:rsidRPr="0007759F" w:rsidRDefault="0007759F" w:rsidP="0007759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>№ 2</w:t>
      </w:r>
      <w:r w:rsidR="009563F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>-1</w:t>
      </w:r>
      <w:r w:rsidR="009563F3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  <w:r w:rsidRPr="000775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563F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</w:p>
    <w:p w:rsidR="0007759F" w:rsidRDefault="0007759F" w:rsidP="003F4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Default="0007759F" w:rsidP="003F4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59F" w:rsidRDefault="0007759F" w:rsidP="003F4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BA8" w:rsidRDefault="003E5BA8" w:rsidP="003F4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818" w:rsidRDefault="004C7818" w:rsidP="003F4D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4C7818" w:rsidRPr="004C7818" w:rsidRDefault="004C7818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7818" w:rsidRDefault="004C7818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4C7818" w:rsidRDefault="0013434D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</w:p>
    <w:p w:rsidR="004C7818" w:rsidRDefault="004C7818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00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декабря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00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  № </w:t>
      </w:r>
      <w:r w:rsidR="00A00215">
        <w:rPr>
          <w:rFonts w:ascii="Times New Roman" w:eastAsia="Times New Roman" w:hAnsi="Times New Roman" w:cs="Times New Roman"/>
          <w:color w:val="000000"/>
          <w:sz w:val="24"/>
          <w:szCs w:val="24"/>
        </w:rPr>
        <w:t>26-157.8</w:t>
      </w:r>
    </w:p>
    <w:p w:rsidR="004C7818" w:rsidRPr="004C7818" w:rsidRDefault="004C7818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территориальном общественном самоуправлении </w:t>
      </w:r>
      <w:proofErr w:type="gramStart"/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униципальном </w:t>
      </w:r>
      <w:proofErr w:type="gramStart"/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образовании</w:t>
      </w:r>
      <w:proofErr w:type="gramEnd"/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E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Светлянское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818" w:rsidRPr="004C7818" w:rsidRDefault="004C7818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Настоящее Положение разработано в соответствии с </w:t>
      </w:r>
      <w:hyperlink r:id="rId9" w:history="1">
        <w:r w:rsidRPr="004C78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дерации, Федеральным </w:t>
      </w:r>
      <w:hyperlink r:id="rId10" w:history="1">
        <w:r w:rsidRPr="004C78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C78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82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818" w:rsidRPr="004C7818" w:rsidRDefault="004C7818" w:rsidP="004C7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1. </w:t>
      </w:r>
    </w:p>
    <w:p w:rsid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818" w:rsidRDefault="004C7818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Положение определяет порядок организации и осуществления территориального 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общественных самоуправлений, а также условия и порядок выделения необходимых д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нежных средств из бюджета 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  <w:r w:rsidR="0013434D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муниципального образования).</w:t>
      </w:r>
    </w:p>
    <w:p w:rsidR="004C7818" w:rsidRDefault="004C7818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Территориальное общественное самоуправление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самоорганизация граждан по месту их жительства </w:t>
      </w:r>
      <w:proofErr w:type="gramStart"/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части территории</w:t>
      </w:r>
      <w:proofErr w:type="gramEnd"/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ское»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самостоятельного и под свою ответственность осуществления собственных иници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тив по вопросам местного значения.</w:t>
      </w:r>
    </w:p>
    <w:p w:rsidR="004C7818" w:rsidRDefault="004C7818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4. ТОС является формой непосредственного осуществления населением местного сам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gramStart"/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части территории</w:t>
      </w:r>
      <w:proofErr w:type="gramEnd"/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0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«Светлянское».</w:t>
      </w:r>
    </w:p>
    <w:p w:rsidR="0004010A" w:rsidRPr="004C7818" w:rsidRDefault="0004010A" w:rsidP="004C7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F4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2. </w:t>
      </w:r>
    </w:p>
    <w:p w:rsidR="00B82CF4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ПРОВЕДЕНИЕ СОБРАНИЯ </w:t>
      </w:r>
      <w:r w:rsidR="00B8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</w:t>
      </w:r>
      <w:r w:rsidR="00B8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ГРАЖДАН 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B8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ВОПРОСАМ ОРГАНИЗАЦИИ ТОС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целью организации ТОС инициативная группа граждан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инициативная группа), проживающих на соответствующей территории, численностью не менее 7 человек обращается с письменным ходатайством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депутатов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  <w:r w:rsidR="0013434D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депутатов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назначении собрания, конференции граждан по вопросам организации ТОС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собрание, конференция граждан).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 ходатайству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указанному в пункте 5 настоящего Положения,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обязательном п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 прилагаются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границ территории, на которой предполагается осуществление территор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общественного самоуправления, 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по составу комиссии по организации собрания, конференции граждан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комиссия), подготовленные с учетом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12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Положения.</w:t>
      </w:r>
      <w:bookmarkStart w:id="1" w:name="P56"/>
      <w:bookmarkEnd w:id="1"/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В обращении инициативной группы должны быть указаны: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проведения собрания, конференции граждан;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время проведения собрания, конференции граждан;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количество участников собрания, конференции граждан.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Письменное обращение инициативной группы после его поступления рассматривае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ближайшем заседании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депутатов, на котором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 одно из следующих решений: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назначении собрания, конференции граждан;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 предусмотренных в 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нас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тоящего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назначении собрания, конференции граждан.</w:t>
      </w:r>
    </w:p>
    <w:p w:rsidR="003E5F23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3E5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решении </w:t>
      </w:r>
      <w:r w:rsidR="003E5F2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назначении собрания, конференции граждан</w:t>
      </w:r>
      <w:r w:rsidR="003E5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быть указано:</w:t>
      </w:r>
    </w:p>
    <w:p w:rsidR="003E5F23" w:rsidRDefault="003E5F23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дата, время и место про</w:t>
      </w:r>
      <w:r w:rsidR="001343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едения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собрания, конференции граждан</w:t>
      </w:r>
      <w:r w:rsidR="00A00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2CF4" w:rsidRDefault="003E5F23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принятом решении инициативная группа уведомляется в письменном виде.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E5F2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переноса даты назначенного собрания, конференции гра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комиссия принимает соответствующее решение и уведомляет об этом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депутатов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виде.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CF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C7818" w:rsidRPr="00B82CF4">
        <w:rPr>
          <w:rFonts w:ascii="Times New Roman" w:eastAsia="Times New Roman" w:hAnsi="Times New Roman" w:cs="Times New Roman"/>
          <w:sz w:val="24"/>
          <w:szCs w:val="24"/>
        </w:rPr>
        <w:t xml:space="preserve">. В состав комиссии могут входить: </w:t>
      </w:r>
    </w:p>
    <w:p w:rsidR="00B82CF4" w:rsidRDefault="00B82CF4" w:rsidP="00B82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C7818" w:rsidRPr="00B82CF4">
        <w:rPr>
          <w:rFonts w:ascii="Times New Roman" w:eastAsia="Times New Roman" w:hAnsi="Times New Roman" w:cs="Times New Roman"/>
          <w:sz w:val="24"/>
          <w:szCs w:val="24"/>
        </w:rPr>
        <w:t xml:space="preserve">члены инициативной группы, </w:t>
      </w:r>
    </w:p>
    <w:p w:rsidR="003F0631" w:rsidRDefault="00B82CF4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C7818" w:rsidRPr="00B82CF4">
        <w:rPr>
          <w:rFonts w:ascii="Times New Roman" w:eastAsia="Times New Roman" w:hAnsi="Times New Roman" w:cs="Times New Roman"/>
          <w:sz w:val="24"/>
          <w:szCs w:val="24"/>
        </w:rPr>
        <w:t xml:space="preserve">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специалисты Администрации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 </w:t>
      </w:r>
      <w:r w:rsidR="00B0399B">
        <w:rPr>
          <w:rFonts w:ascii="Times New Roman" w:eastAsia="Times New Roman" w:hAnsi="Times New Roman" w:cs="Times New Roman"/>
          <w:sz w:val="24"/>
          <w:szCs w:val="24"/>
        </w:rPr>
        <w:t>(далее – Администрация)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проводит следующие мероприятия: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менее чем за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даты проведения собрания, конференции граждан извещ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ет жителей соответствующей территории о дате, месте и времени проведения собрания, ко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 граждан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пределяет процедуру проведения собрания жителей по выдвижению делегатов на конференцию граждан, в том числе устанавливает норму представительства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одготавливает проект повестки собрания, конференции граждан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регистрацию жителей или делегатов, прибывших на собрание, конфере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цию граждан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одготавливает проект устава ТОС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предложения по установлению границ территории деятельности ТОС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полномочивает своего представителя для открытия и ведения собрания, конфере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граждан до избрания председательствующего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Собрание, конференция граждан принимают устав ТОС, а также могут принять р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об избрании органов ТОС, о выборе полномочных представителей ТОС в целях, пред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главами 3 и 4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Решения собрания, конференции граждан принимаются открытым голосованием простым большинством голосов от общего числа присутствующих и оформляются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ствующим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В протоколе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указываются: 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место проведения собрания, конференции граждан; 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ществления ТОС; 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граждан, принявших участие в собрании, конференции граждан; 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рассмотренные собранием, конференцией граждан; 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голосования и принятые решения. </w:t>
      </w:r>
    </w:p>
    <w:p w:rsidR="004C7818" w:rsidRPr="004C7818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п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 собрания подписывается председательствующим и секретарем собрания, конференции граждан.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631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P78"/>
      <w:bookmarkEnd w:id="2"/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3. </w:t>
      </w:r>
    </w:p>
    <w:p w:rsidR="003F0631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ТЕРРИТОРИЯ ОСУЩЕСТВЛЕНИЯ ТОС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жилой микрорайон; сельский населенный пункт, не являющийся поселением, иные террит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рии проживания жителей.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Границы территории, на которой осуществляется ТОС, устанавливаются </w:t>
      </w:r>
      <w:r w:rsidR="00B0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B0399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предложению населения, проживающего на данной территории.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Обязательные условия установления границы территории ТОС: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раницы территории, на которой осуществляется ТОС, не могут выходить за гран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территории </w:t>
      </w:r>
      <w:r w:rsidR="003F0631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«Светлянское»;</w:t>
      </w:r>
    </w:p>
    <w:p w:rsidR="003F0631" w:rsidRDefault="004C7818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63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еразрывность территории, на которой осуществляется ТОС, в случае, если в его с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входит более одного жилого дома.</w:t>
      </w:r>
      <w:bookmarkStart w:id="3" w:name="P86"/>
      <w:bookmarkEnd w:id="3"/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установления границ территории ТОС лица, уполномоченные собранием, ко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ференцией граждан, не позднее 30 дней после проведения собрания, конференции граждан обращаются в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депутатов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протокола собрания, конференции граждан, содержащая решение о принятии устава ТОС, </w:t>
      </w:r>
    </w:p>
    <w:p w:rsidR="003F0631" w:rsidRDefault="003F0631" w:rsidP="003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устава ТОС, </w:t>
      </w:r>
    </w:p>
    <w:p w:rsidR="00A00215" w:rsidRDefault="003F0631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8553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C7818" w:rsidRPr="00185535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hyperlink r:id="rId12" w:anchor="P199" w:history="1">
        <w:r w:rsidR="004C7818" w:rsidRPr="00185535">
          <w:rPr>
            <w:rFonts w:ascii="Times New Roman" w:eastAsia="Times New Roman" w:hAnsi="Times New Roman" w:cs="Times New Roman"/>
            <w:sz w:val="24"/>
            <w:szCs w:val="24"/>
          </w:rPr>
          <w:t>списка участников</w:t>
        </w:r>
      </w:hyperlink>
      <w:r w:rsidR="004C7818" w:rsidRPr="00185535">
        <w:rPr>
          <w:rFonts w:ascii="Times New Roman" w:eastAsia="Times New Roman" w:hAnsi="Times New Roman" w:cs="Times New Roman"/>
          <w:sz w:val="24"/>
          <w:szCs w:val="24"/>
        </w:rPr>
        <w:t xml:space="preserve"> собрания, конференции граждан по форме согласно прил</w:t>
      </w:r>
      <w:r w:rsidR="004C7818" w:rsidRPr="001855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7818" w:rsidRPr="00185535">
        <w:rPr>
          <w:rFonts w:ascii="Times New Roman" w:eastAsia="Times New Roman" w:hAnsi="Times New Roman" w:cs="Times New Roman"/>
          <w:sz w:val="24"/>
          <w:szCs w:val="24"/>
        </w:rPr>
        <w:t>жению № 1 к настоящему Положению, а также копии протоколов (иных документов) по в</w:t>
      </w:r>
      <w:r w:rsidR="004C7818" w:rsidRPr="0018553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C7818" w:rsidRPr="00185535">
        <w:rPr>
          <w:rFonts w:ascii="Times New Roman" w:eastAsia="Times New Roman" w:hAnsi="Times New Roman" w:cs="Times New Roman"/>
          <w:sz w:val="24"/>
          <w:szCs w:val="24"/>
        </w:rPr>
        <w:t>борам делегатов на конференцию граждан.</w:t>
      </w:r>
      <w:r w:rsidR="004C7818" w:rsidRPr="00B039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Изменение границ ТОС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депутатов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ТОС или группы жителей, проживающих на террит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рии ТОС.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99B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4C7818" w:rsidRPr="00B0399B">
        <w:rPr>
          <w:rFonts w:ascii="Times New Roman" w:eastAsia="Times New Roman" w:hAnsi="Times New Roman" w:cs="Times New Roman"/>
          <w:sz w:val="24"/>
          <w:szCs w:val="24"/>
        </w:rPr>
        <w:t>Для изменения границ ТОС по инициативе органа ТОС или группы граждан, пр</w:t>
      </w:r>
      <w:r w:rsidR="004C7818" w:rsidRPr="00B039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живающих на данной территории, уполномоченные собранием, конференцией граждан лица не позднее 30 дней после проведения собрания, конференции граждан обращаются в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депутатов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об изменении границ территории, на которой осуществляется ТОС, к </w:t>
      </w:r>
      <w:proofErr w:type="gramStart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которому</w:t>
      </w:r>
      <w:proofErr w:type="gramEnd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прилагаются: 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протокола собрания, конференции граждан ТОС, содержащая решение об и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менении границ ТОС, 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B0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</w:t>
      </w:r>
      <w:hyperlink r:id="rId13" w:anchor="P199" w:history="1">
        <w:r w:rsidR="004C7818" w:rsidRPr="00B0399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списка участников</w:t>
        </w:r>
      </w:hyperlink>
      <w:r w:rsidR="004C7818" w:rsidRPr="00B03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собрания, конференции граждан ТОС по форме согласно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приложению № 1 к настоящему Положению, 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измененных границ ТОС.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депутатов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месячный срок со дня получения от уполномоченных лиц заявл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копий документов, указанных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пунктах 20 или 22 настоящего Положения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территориальное общественное самоуправление.</w:t>
      </w:r>
    </w:p>
    <w:p w:rsidR="004C7818" w:rsidRPr="004C7818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депутатов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 копию решения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депутатов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границы территории, на которой осуществляется территориальное общественное самоупра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ление, или об изменении границы территории, на которой осуществляется территориальное общественное самоуправление,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в течение трех рабочих дней с момента его принятия.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399B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P95"/>
      <w:bookmarkEnd w:id="4"/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4. 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РЕГИСТРАЦИЯ УСТАВА ТОС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ТОС считается учрежденным с момента регистрации устава ТОС.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Органом, уполномоченным на регистрацию устава ТОС, является 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399B" w:rsidRDefault="00B0399B" w:rsidP="00B0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Регистрация устава ТОС производится после принятия </w:t>
      </w:r>
      <w:r w:rsidR="00A0021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депутатов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об установлении границ.</w:t>
      </w:r>
      <w:bookmarkStart w:id="5" w:name="P100"/>
      <w:bookmarkEnd w:id="5"/>
    </w:p>
    <w:p w:rsidR="006C1E3D" w:rsidRDefault="00B0399B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регистрации устава ТОС лица, уполномоченные собранием, конференцией граждан, обращаются в 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регистрации устава ТОС, к которому прилагаются:</w:t>
      </w:r>
      <w:bookmarkStart w:id="6" w:name="P101"/>
      <w:bookmarkEnd w:id="6"/>
    </w:p>
    <w:p w:rsidR="006C1E3D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опия протокола собрания, конференции граждан, содержащего решение о приня</w:t>
      </w:r>
      <w:r w:rsidR="004C7818" w:rsidRP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тии устава ТОС, а также копия </w:t>
      </w:r>
      <w:hyperlink r:id="rId14" w:anchor="P199" w:history="1">
        <w:r w:rsidR="004C7818" w:rsidRPr="006C1E3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списка участников</w:t>
        </w:r>
      </w:hyperlink>
      <w:r w:rsidR="004C7818" w:rsidRP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собрания, конференции граждан по форме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 приложению № 1 к настоящему Положению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7" w:name="P102"/>
      <w:bookmarkEnd w:id="7"/>
    </w:p>
    <w:p w:rsidR="006C1E3D" w:rsidRDefault="004C7818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ва экземпляра принятого собранием, конференцией граждан устава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(прошитого, пронумерованного, скрепленного подписями уполномоченных лиц)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один из которых остается 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1E3D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6C1E3D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В регистрации устава ТОС может быть отказано в следующих случаях:</w:t>
      </w:r>
    </w:p>
    <w:p w:rsidR="006C1E3D" w:rsidRDefault="004C7818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 неполный пакет документов, предусмотренный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пунктом 28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Положения;</w:t>
      </w:r>
    </w:p>
    <w:p w:rsidR="006C1E3D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ТОС не соответствует требованиям, предусмотренным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статьёй 27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закона от 06.10.2003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№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в Российской Федерации», и (или) действующему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D03" w:rsidRDefault="004C7818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об организации ТОС и 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принятии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 приняты неправомочным с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собрания, конференции граждан.</w:t>
      </w:r>
    </w:p>
    <w:p w:rsidR="006C1E3D" w:rsidRDefault="00F23D03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Регистрация устава ТОС оформляется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изданием Администрацией постановления о регистрации Устава ТОС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 внесении в него изменений)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внесением соответствующей записи в реестр ТОС, который ведется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проставлением отметки о регистрации на титульных листах устава ТОС.</w:t>
      </w:r>
    </w:p>
    <w:p w:rsidR="006C1E3D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При регистрации устава ТОС Администрация:</w:t>
      </w:r>
    </w:p>
    <w:p w:rsidR="006C1E3D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ТОС присваивает индивидуальный учетный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1E3D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лицу, уполномоченному собранием, конференцией граждан, выдается один экзе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пляр устава ТОС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отметкой о его регистрации в Администрации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страции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регистрации устава ТОС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040" w:rsidRDefault="006C1E3D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реестр </w:t>
      </w:r>
      <w:r w:rsidR="00A73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заносятся: </w:t>
      </w:r>
    </w:p>
    <w:p w:rsidR="00F23D03" w:rsidRDefault="00F23D03" w:rsidP="00A7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индивидуальный учетный номер;</w:t>
      </w:r>
    </w:p>
    <w:p w:rsidR="00A73873" w:rsidRDefault="00F23D03" w:rsidP="00A7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73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7387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="00A73873">
        <w:rPr>
          <w:rFonts w:ascii="Times New Roman" w:eastAsia="Times New Roman" w:hAnsi="Times New Roman" w:cs="Times New Roman"/>
          <w:color w:val="000000"/>
          <w:sz w:val="24"/>
          <w:szCs w:val="24"/>
        </w:rPr>
        <w:t>и номер постановления Администрации, которыми за</w:t>
      </w:r>
      <w:r w:rsidR="00A7387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="00A7387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="00A7387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 ТОС</w:t>
      </w:r>
      <w:r w:rsidR="00A738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2040" w:rsidRDefault="00F23D03" w:rsidP="00D1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12040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ТОС (при его наличии); </w:t>
      </w:r>
    </w:p>
    <w:p w:rsidR="00D12040" w:rsidRDefault="00F23D03" w:rsidP="00D1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12040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собрания, конференции граждан по вопросу организации ТОС и принятия устава ТОС; </w:t>
      </w:r>
    </w:p>
    <w:p w:rsidR="00D12040" w:rsidRDefault="00F23D03" w:rsidP="00D12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D12040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установленных границах территории ТОС; </w:t>
      </w:r>
    </w:p>
    <w:p w:rsidR="00D12040" w:rsidRDefault="00F23D03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C1E3D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руководителе ТОС (при его наличии); </w:t>
      </w:r>
    </w:p>
    <w:p w:rsidR="00D12040" w:rsidRDefault="00F23D03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C1E3D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ТОС (для юридических лиц 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C1E3D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юридический адрес); </w:t>
      </w:r>
    </w:p>
    <w:p w:rsidR="00D12040" w:rsidRDefault="00F23D03" w:rsidP="006C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C1E3D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</w:t>
      </w:r>
      <w:r w:rsidR="00D120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формация.</w:t>
      </w:r>
    </w:p>
    <w:p w:rsidR="00F23D03" w:rsidRDefault="006C1E3D" w:rsidP="00A7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или дополнения, вносимые в устав ТОС, подлежат регистрации в поря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ке, установленном настоящим Положением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3D03" w:rsidRDefault="001B398B" w:rsidP="00F23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23D0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в устав</w:t>
      </w:r>
      <w:r w:rsidR="00F23D0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 лица, уполномоченные собранием, конф</w:t>
      </w:r>
      <w:r w:rsidR="00F23D0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23D0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ренцией граждан, обращаются в 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="00F23D0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регистрации 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F23D0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3D03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ТОС, к которому прилагаются:</w:t>
      </w:r>
    </w:p>
    <w:p w:rsidR="00F23D03" w:rsidRDefault="00F23D03" w:rsidP="00F23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опия протокола собрания, конференции граждан, содержащего решение о приня</w:t>
      </w:r>
      <w:r w:rsidRP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изменений 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устав</w:t>
      </w:r>
      <w:r w:rsidRP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ТОС, а также копия </w:t>
      </w:r>
      <w:hyperlink r:id="rId15" w:anchor="P199" w:history="1">
        <w:r w:rsidRPr="006C1E3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списка участников</w:t>
        </w:r>
      </w:hyperlink>
      <w:r w:rsidRPr="006C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собрания, конференции граждан по форме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№ 1 к настоящему Положению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398B" w:rsidRDefault="001B398B" w:rsidP="001B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экземпляра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с изменениями, принятыми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собранием, конференцией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(прошитого, пронумерованного, скрепленного подписями уполномоченных лиц)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один из которых остается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398B" w:rsidRDefault="00A73873" w:rsidP="001B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23D0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регистрации изменений в устав ТОС </w:t>
      </w:r>
      <w:r w:rsidR="001B398B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лицу, уполномоченному собранием, ко</w:t>
      </w:r>
      <w:r w:rsidR="001B398B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398B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ференцией граждан, выдается один экземпляр устава ТОС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внесенными в него изменениями с 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отметкой о его регистрации в Администрации и постановление Администрации </w:t>
      </w:r>
      <w:r w:rsidR="001B398B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регистрации 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изменений в </w:t>
      </w:r>
      <w:r w:rsidR="001B398B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="001B39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398B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7818" w:rsidRPr="001B398B" w:rsidRDefault="001B398B" w:rsidP="001B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государственной регистрации ТОС в организационно-правовой форме н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коммерческой организации руководитель органа ТОС обязан письменно уведомить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путатов и Администрацию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  в течение одного месяца после внесения в единый государстве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реестр юридических лиц сведений о создании ТОС как некоммерческой организации.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873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5. 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ТЕРРИТОРИАЛЬНОГО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ОБЩЕСТВЕННОГО САМОУПРАВЛЕНИЯ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98B" w:rsidRDefault="001B398B" w:rsidP="001B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Территориальное общественное самоуправление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населением посредством пров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собраний, конференций граждан, а также посредством создания органов ТОС (комитет, совет, иной орган).</w:t>
      </w:r>
    </w:p>
    <w:p w:rsidR="001B398B" w:rsidRDefault="001B398B" w:rsidP="001B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Полномочия органов ТОС определяются в соответствии с законодательством.</w:t>
      </w:r>
    </w:p>
    <w:p w:rsidR="001B398B" w:rsidRDefault="001B398B" w:rsidP="001B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Порядок формирования, прекращения полномочий, права и обязанности, срок по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номочий органов ТОС, принятия решений органами ТОС устанавливаются уставом ТОС.</w:t>
      </w:r>
    </w:p>
    <w:p w:rsidR="0004010A" w:rsidRDefault="0004010A" w:rsidP="001B3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A5B" w:rsidRDefault="004C7818" w:rsidP="003F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6.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ВЫДЕЛЕНИЯ ДЕНЕЖНЫХ СРЕДСТВ</w:t>
      </w:r>
    </w:p>
    <w:p w:rsidR="00357A5B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БЮДЖЕТА </w:t>
      </w:r>
      <w:r w:rsidR="0035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A00215" w:rsidRPr="00A00215">
        <w:rPr>
          <w:rFonts w:ascii="Times New Roman" w:eastAsia="Times New Roman" w:hAnsi="Times New Roman" w:cs="Times New Roman"/>
          <w:b/>
          <w:sz w:val="24"/>
          <w:szCs w:val="24"/>
        </w:rPr>
        <w:t>«СВЕТЛЯНСКОЕ»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</w:t>
      </w:r>
    </w:p>
    <w:p w:rsidR="00357A5B" w:rsidRDefault="004C7818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указанных средств осуществляется на основании договора</w:t>
      </w:r>
      <w:r w:rsidR="00185535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заключенного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органами ТОС и </w:t>
      </w:r>
      <w:r w:rsidR="00357A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дминистрацией</w:t>
      </w:r>
      <w:r w:rsidR="00357A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расходованием ТОС выделенных средств из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«Светлянское».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ТОС использует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органы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обязаны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бюджетных средств</w:t>
      </w:r>
      <w:r w:rsidR="004C7818" w:rsidRPr="004C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 и сроки, установленные договором.</w:t>
      </w:r>
    </w:p>
    <w:p w:rsidR="00357A5B" w:rsidRP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Отношения, связанные с формированием заявки на выделение бюджетных сре</w:t>
      </w:r>
      <w:proofErr w:type="gramStart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выполнения отдельных функций ТОС, порядком ее рассмотрения и принятием соотве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ствующего решения по ней, регулируются правовым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изданным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требований Бюджетного кодекса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РФ.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A5B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7. </w:t>
      </w:r>
    </w:p>
    <w:p w:rsidR="00A00215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ТОС С ОРГАНАМИ МЕСТНОГО</w:t>
      </w:r>
      <w:r w:rsidR="0035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САМОУПРАВЛЕНИЯ </w:t>
      </w:r>
    </w:p>
    <w:p w:rsidR="00357A5B" w:rsidRDefault="00357A5B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НИЦИПАЛЬНОГО ОБРАЗОВАНИЯ </w:t>
      </w:r>
      <w:r w:rsidR="00A00215" w:rsidRPr="00A00215">
        <w:rPr>
          <w:rFonts w:ascii="Times New Roman" w:eastAsia="Times New Roman" w:hAnsi="Times New Roman" w:cs="Times New Roman"/>
          <w:b/>
          <w:sz w:val="24"/>
          <w:szCs w:val="24"/>
        </w:rPr>
        <w:t>«СВЕТЛЯНСКОЕ»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«Светлянское»: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разрабатывают правовые акты, регулирующие деятельность ТОС в соответствии с законодательством РФ;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содействие населению в осуществлении права на ТОС;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координируют деятельность органов ТОС, оказывают им информационную, орган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зационную и методическую поддержку;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помощь в разработке уставов ТОС;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способствуют выполнению решений общих собраний, конференций граждан ТОС, принятых в пределах их компетенций;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учитывают в своих решениях мнение населения, проживающего в границах террит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рии ТОС;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устанавливать сферы совместной компетенции с ТОС, а также перечень в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просов, решения по которым не могут быть приняты без согласия с ТОС;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="004C7818" w:rsidRPr="004C78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другие полномочия по взаимодействию с ТОС.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Органы ТОС вправе: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заседаниях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обсуждении вопросов, затрагивающих интересы населения, пр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живающего в границах территории ТОС, с правом совещательного голоса;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органы местного самоуправления о мнениях граждан, высказанных на собраниях, конференциях граждан;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подавать предложения в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входящим в компетенцию органов ТОС;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население о решениях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 защищать общественные интересы, собственные права, законные и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организациях, учреждениях и на предприятиях;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мнение населения данной территории по вопросам местного значения, з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трагивающим интересы населения, организовывать и проводить на данной территории мес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опросы в установленном порядке;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исполнение муниципального заказа в установленном порядке;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установленном порядке кооперативы, предприятия и организации, уд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влетворяющие потребности населения в товарах и услугах;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заказчиком на выполнение работ по благоустройству территории и ко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мунальному обслуживанию населения, строительству и ремонту жилищного фонда, объектов социальной </w:t>
      </w:r>
      <w:proofErr w:type="gramStart"/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</w:t>
      </w:r>
      <w:proofErr w:type="gramEnd"/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кооперировать на добровольной основе средства населения, предприятий, учрежд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организаций для финансирования целевых социальных программ;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 соответствии со своим уставом штаты и порядок оплаты труда рабо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 распространять информацию о своей деятельности;</w:t>
      </w:r>
    </w:p>
    <w:p w:rsidR="00185535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учреждать средства массовой информации и осуществлять издательскую деятел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ность;</w:t>
      </w:r>
    </w:p>
    <w:p w:rsidR="00185535" w:rsidRPr="004C7818" w:rsidRDefault="00185535" w:rsidP="00185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сам местного значения.</w:t>
      </w:r>
    </w:p>
    <w:p w:rsidR="00357A5B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не вправе препятствовать осуществлению ТОС, вмешиваться в деятельность органов ТОС, ос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ществляемую ими в пределах своих полномочий, определенных законодательством и норм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 правовыми актами, за исключением случаев, предусмотренных настоящим Полож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нием.</w:t>
      </w:r>
    </w:p>
    <w:p w:rsidR="004C7818" w:rsidRPr="004C7818" w:rsidRDefault="00357A5B" w:rsidP="0035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 xml:space="preserve">«Светлянское»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с населением опираются на помощь ТОС, изучают их мнение по вопросам, з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трагивающим интересы жителей соответствующей территории.</w:t>
      </w:r>
    </w:p>
    <w:p w:rsidR="00EE34DD" w:rsidRDefault="004C7818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Глава </w:t>
      </w:r>
      <w:r w:rsidR="00185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0215" w:rsidRDefault="004C7818" w:rsidP="00EE3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ТОС ПЕРЕД ГРАЖДАНАМИ И ОРГАНАМИ МЕСТНОГО </w:t>
      </w:r>
    </w:p>
    <w:p w:rsidR="00EE34DD" w:rsidRPr="00EE34DD" w:rsidRDefault="004C7818" w:rsidP="00EE3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МОУПРАВЛЕНИЯ </w:t>
      </w:r>
      <w:r w:rsidR="00EE3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="00A00215" w:rsidRPr="00A00215">
        <w:rPr>
          <w:rFonts w:ascii="Times New Roman" w:eastAsia="Times New Roman" w:hAnsi="Times New Roman" w:cs="Times New Roman"/>
          <w:b/>
          <w:sz w:val="24"/>
          <w:szCs w:val="24"/>
        </w:rPr>
        <w:t>«СВЕТЛЯНСКОЕ»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34DD" w:rsidRDefault="0018553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виды ответственности органов ТОС определяются законодательством Российской Ф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 уставом ТОС.</w:t>
      </w:r>
    </w:p>
    <w:p w:rsidR="004C7818" w:rsidRPr="004C7818" w:rsidRDefault="0018553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конодательством Российской Федерации и уставом ТОС.</w:t>
      </w:r>
    </w:p>
    <w:p w:rsidR="003F4DD3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34DD" w:rsidRDefault="004C7818" w:rsidP="003E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185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ПРЕКРАЩЕНИЕ ДЕЯТЕЛЬНОСТИ ТОС</w:t>
      </w:r>
    </w:p>
    <w:p w:rsidR="004C7818" w:rsidRPr="004C7818" w:rsidRDefault="004C7818" w:rsidP="004C7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34DD" w:rsidRDefault="00EE34DD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855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Деятельность ТОС, являющегося юридическим лицом, прекращается в соотве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гражданским законодательством добровольно на основе решения собрания, конфере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ции граждан либо на основании решения суда в установленных законом случаях.</w:t>
      </w:r>
    </w:p>
    <w:p w:rsidR="00EE34DD" w:rsidRDefault="0018553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EE34DD" w:rsidRDefault="0018553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о прекращении осуществления ТОС представляется в уполномоченный о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ган в течение 5 дней после его принятия для внесения соответствующей записи в реестр уст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вов ТОС.</w:t>
      </w:r>
    </w:p>
    <w:p w:rsidR="00EE34DD" w:rsidRDefault="0018553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Деятельность ТОС прекращается с момента внесения записи об этом в реестр уст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вов ТОС. В случае</w:t>
      </w:r>
      <w:proofErr w:type="gramStart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ТОС является юридическим лицом, его ликвидация считается заве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шенной с момента внесения записи об этом в единый государственный реестр юридических лиц.</w:t>
      </w:r>
    </w:p>
    <w:p w:rsidR="004C7818" w:rsidRDefault="0018553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прекращении осуществления ТОС бюджетные средства, имущество, находящ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на балансе, приобретенное за счет средств местного бюджета или переданное органами местного самоуправления 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подлежат передаче 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пальную собственность муниципального образования </w:t>
      </w:r>
      <w:r w:rsidR="0013434D">
        <w:rPr>
          <w:rFonts w:ascii="Times New Roman" w:eastAsia="Times New Roman" w:hAnsi="Times New Roman" w:cs="Times New Roman"/>
          <w:sz w:val="24"/>
          <w:szCs w:val="24"/>
        </w:rPr>
        <w:t>«Светлянское»</w:t>
      </w:r>
      <w:r w:rsidR="004C7818"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215" w:rsidRPr="004C7818" w:rsidRDefault="00A00215" w:rsidP="00EE3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818" w:rsidRPr="004C7818" w:rsidRDefault="004C7818" w:rsidP="0004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</w:tblGrid>
      <w:tr w:rsidR="004C7818" w:rsidRPr="004C7818" w:rsidTr="004C7818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434D" w:rsidRDefault="0013434D" w:rsidP="004C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34D" w:rsidRDefault="0013434D" w:rsidP="004C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7818" w:rsidRPr="0013434D" w:rsidRDefault="004C7818" w:rsidP="004C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  № 1 </w:t>
            </w:r>
          </w:p>
          <w:p w:rsidR="004C7818" w:rsidRPr="0013434D" w:rsidRDefault="004C7818" w:rsidP="004C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  Положению о </w:t>
            </w:r>
            <w:proofErr w:type="gramStart"/>
            <w:r w:rsidRPr="0013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территориальном</w:t>
            </w:r>
            <w:proofErr w:type="gramEnd"/>
          </w:p>
          <w:p w:rsidR="004C7818" w:rsidRPr="0013434D" w:rsidRDefault="004C7818" w:rsidP="004C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общественном </w:t>
            </w:r>
            <w:proofErr w:type="gramStart"/>
            <w:r w:rsidRPr="0013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самоуправлении</w:t>
            </w:r>
            <w:proofErr w:type="gramEnd"/>
          </w:p>
          <w:p w:rsidR="004C7818" w:rsidRPr="004C7818" w:rsidRDefault="004C7818" w:rsidP="004C7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муниципальном образовании</w:t>
            </w:r>
            <w:r w:rsidR="00A00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«Светлянское»</w:t>
            </w:r>
            <w:r w:rsidRPr="004C7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C7818" w:rsidRPr="004C7818" w:rsidRDefault="004C7818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C7818" w:rsidRPr="004C7818" w:rsidRDefault="004C7818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818" w:rsidRPr="004C7818" w:rsidRDefault="004C7818" w:rsidP="004C7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99"/>
      <w:bookmarkEnd w:id="8"/>
      <w:r w:rsidRPr="004C781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</w:p>
    <w:p w:rsidR="00A00215" w:rsidRDefault="00A00215" w:rsidP="00EE3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34DD" w:rsidRDefault="004C7818" w:rsidP="00EE3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</w:p>
    <w:p w:rsidR="004C7818" w:rsidRPr="004C7818" w:rsidRDefault="004C7818" w:rsidP="00EE3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УЧАСТНИКОВ СОБРАНИЯ (КОНФЕРЕНЦИИ)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Мы,   нижеподписавшиеся,   приняли  участие  в  собрании  (конференции)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«____»_______________________на территории _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целях____________________________________________________________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EE34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4C78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7818" w:rsidRPr="004C7818" w:rsidRDefault="004C7818" w:rsidP="004C7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1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283"/>
        <w:gridCol w:w="1859"/>
        <w:gridCol w:w="1914"/>
        <w:gridCol w:w="1771"/>
      </w:tblGrid>
      <w:tr w:rsidR="004C7818" w:rsidRPr="004C7818" w:rsidTr="00EE34D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4C7818" w:rsidRPr="004C7818" w:rsidTr="00EE34D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818" w:rsidRPr="004C7818" w:rsidTr="00EE34D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818" w:rsidRPr="004C7818" w:rsidTr="00EE34D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7818" w:rsidRPr="004C7818" w:rsidTr="00EE34D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18" w:rsidRPr="004C7818" w:rsidRDefault="004C7818" w:rsidP="004C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1E5A" w:rsidRPr="0004010A" w:rsidRDefault="00381E5A" w:rsidP="00EE34D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sectPr w:rsidR="00381E5A" w:rsidRPr="0004010A" w:rsidSect="0013434D">
      <w:headerReference w:type="default" r:id="rId16"/>
      <w:pgSz w:w="11906" w:h="16838"/>
      <w:pgMar w:top="568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39" w:rsidRDefault="00925939" w:rsidP="003E5F23">
      <w:pPr>
        <w:spacing w:after="0" w:line="240" w:lineRule="auto"/>
      </w:pPr>
      <w:r>
        <w:separator/>
      </w:r>
    </w:p>
  </w:endnote>
  <w:endnote w:type="continuationSeparator" w:id="0">
    <w:p w:rsidR="00925939" w:rsidRDefault="00925939" w:rsidP="003E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39" w:rsidRDefault="00925939" w:rsidP="003E5F23">
      <w:pPr>
        <w:spacing w:after="0" w:line="240" w:lineRule="auto"/>
      </w:pPr>
      <w:r>
        <w:separator/>
      </w:r>
    </w:p>
  </w:footnote>
  <w:footnote w:type="continuationSeparator" w:id="0">
    <w:p w:rsidR="00925939" w:rsidRDefault="00925939" w:rsidP="003E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4D" w:rsidRPr="003F4DD3" w:rsidRDefault="0013434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13434D" w:rsidRDefault="001343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18"/>
    <w:rsid w:val="0004010A"/>
    <w:rsid w:val="0007759F"/>
    <w:rsid w:val="0013434D"/>
    <w:rsid w:val="00185535"/>
    <w:rsid w:val="00190E82"/>
    <w:rsid w:val="001B398B"/>
    <w:rsid w:val="001D32FF"/>
    <w:rsid w:val="00357A5B"/>
    <w:rsid w:val="00381E5A"/>
    <w:rsid w:val="003E5BA8"/>
    <w:rsid w:val="003E5F23"/>
    <w:rsid w:val="003F0631"/>
    <w:rsid w:val="003F4DD3"/>
    <w:rsid w:val="004207C1"/>
    <w:rsid w:val="004C7818"/>
    <w:rsid w:val="004D5B8C"/>
    <w:rsid w:val="005F46FE"/>
    <w:rsid w:val="006C1E3D"/>
    <w:rsid w:val="0074088F"/>
    <w:rsid w:val="007B63D7"/>
    <w:rsid w:val="00925939"/>
    <w:rsid w:val="009563F3"/>
    <w:rsid w:val="00A00215"/>
    <w:rsid w:val="00A73873"/>
    <w:rsid w:val="00B0399B"/>
    <w:rsid w:val="00B6316F"/>
    <w:rsid w:val="00B82CF4"/>
    <w:rsid w:val="00D12040"/>
    <w:rsid w:val="00EE34DD"/>
    <w:rsid w:val="00F23D03"/>
    <w:rsid w:val="00F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7818"/>
    <w:rPr>
      <w:color w:val="0000FF"/>
      <w:u w:val="single"/>
    </w:rPr>
  </w:style>
  <w:style w:type="paragraph" w:customStyle="1" w:styleId="consplusnormal">
    <w:name w:val="consplusnormal"/>
    <w:basedOn w:val="a"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E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5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E5F23"/>
    <w:rPr>
      <w:vertAlign w:val="superscript"/>
    </w:rPr>
  </w:style>
  <w:style w:type="character" w:customStyle="1" w:styleId="a8">
    <w:name w:val="Основной текст_"/>
    <w:link w:val="1"/>
    <w:locked/>
    <w:rsid w:val="003E5F2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3E5F23"/>
    <w:pPr>
      <w:shd w:val="clear" w:color="auto" w:fill="FFFFFF"/>
      <w:spacing w:after="0" w:line="302" w:lineRule="exact"/>
      <w:ind w:hanging="164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DD3"/>
  </w:style>
  <w:style w:type="paragraph" w:styleId="ab">
    <w:name w:val="footer"/>
    <w:basedOn w:val="a"/>
    <w:link w:val="ac"/>
    <w:uiPriority w:val="99"/>
    <w:unhideWhenUsed/>
    <w:rsid w:val="003F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DD3"/>
  </w:style>
  <w:style w:type="paragraph" w:styleId="ad">
    <w:name w:val="Balloon Text"/>
    <w:basedOn w:val="a"/>
    <w:link w:val="ae"/>
    <w:uiPriority w:val="99"/>
    <w:semiHidden/>
    <w:unhideWhenUsed/>
    <w:rsid w:val="0007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7818"/>
    <w:rPr>
      <w:color w:val="0000FF"/>
      <w:u w:val="single"/>
    </w:rPr>
  </w:style>
  <w:style w:type="paragraph" w:customStyle="1" w:styleId="consplusnormal">
    <w:name w:val="consplusnormal"/>
    <w:basedOn w:val="a"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C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E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5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E5F23"/>
    <w:rPr>
      <w:vertAlign w:val="superscript"/>
    </w:rPr>
  </w:style>
  <w:style w:type="character" w:customStyle="1" w:styleId="a8">
    <w:name w:val="Основной текст_"/>
    <w:link w:val="1"/>
    <w:locked/>
    <w:rsid w:val="003E5F2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3E5F23"/>
    <w:pPr>
      <w:shd w:val="clear" w:color="auto" w:fill="FFFFFF"/>
      <w:spacing w:after="0" w:line="302" w:lineRule="exact"/>
      <w:ind w:hanging="164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DD3"/>
  </w:style>
  <w:style w:type="paragraph" w:styleId="ab">
    <w:name w:val="footer"/>
    <w:basedOn w:val="a"/>
    <w:link w:val="ac"/>
    <w:uiPriority w:val="99"/>
    <w:unhideWhenUsed/>
    <w:rsid w:val="003F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DD3"/>
  </w:style>
  <w:style w:type="paragraph" w:styleId="ad">
    <w:name w:val="Balloon Text"/>
    <w:basedOn w:val="a"/>
    <w:link w:val="ae"/>
    <w:uiPriority w:val="99"/>
    <w:semiHidden/>
    <w:unhideWhenUsed/>
    <w:rsid w:val="0007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7;&#1045;&#1051;&#1068;&#1057;&#1050;&#1040;&#1071;%20&#1044;&#1059;&#1052;&#1040;\&#1056;&#1045;&#1064;&#1045;&#1053;&#1048;&#1071;%202018%20&#1043;&#1054;&#1044;\&#1055;&#1086;&#1083;&#1086;&#1078;&#1077;&#1085;&#1080;&#1077;%20&#1082;%20&#8470;20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7;&#1045;&#1051;&#1068;&#1057;&#1050;&#1040;&#1071;%20&#1044;&#1059;&#1052;&#1040;\&#1056;&#1045;&#1064;&#1045;&#1053;&#1048;&#1071;%202018%20&#1043;&#1054;&#1044;\&#1055;&#1086;&#1083;&#1086;&#1078;&#1077;&#1085;&#1080;&#1077;%20&#1082;%20&#8470;20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84E5482835C5B67F3424EB7ABF6C0DE08BF035A491C60F160B46C7CA0D2DEB975F1E10DE74820B22EC4765DJ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klaki.ru/documents/acts/detail.php?id=805942" TargetMode="External"/><Relationship Id="rId10" Type="http://schemas.openxmlformats.org/officeDocument/2006/relationships/hyperlink" Target="consultantplus://offline/ref=CD784E5482835C5B67F35C43A1C7A8CEDB0BE60E5B481731AF30B23B23F0D48BF935F7B44EA346235BJ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84E5482835C5B67F35C43A1C7A8CEDB0BE60B501E4033FE65BC53JEJ" TargetMode="External"/><Relationship Id="rId14" Type="http://schemas.openxmlformats.org/officeDocument/2006/relationships/hyperlink" Target="https://maklaki.ru/documents/acts/detail.php?id=805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90C2-12F8-4E13-9D53-468B7E5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Специалист</cp:lastModifiedBy>
  <cp:revision>5</cp:revision>
  <cp:lastPrinted>2019-12-25T11:32:00Z</cp:lastPrinted>
  <dcterms:created xsi:type="dcterms:W3CDTF">2019-11-11T04:42:00Z</dcterms:created>
  <dcterms:modified xsi:type="dcterms:W3CDTF">2019-12-26T04:31:00Z</dcterms:modified>
</cp:coreProperties>
</file>