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D" w:rsidRPr="005D4071" w:rsidRDefault="00697FCD" w:rsidP="00697FCD">
      <w:pPr>
        <w:jc w:val="right"/>
      </w:pPr>
      <w:r w:rsidRPr="005D4071">
        <w:t>Приложение №1</w:t>
      </w:r>
    </w:p>
    <w:p w:rsidR="00697FCD" w:rsidRPr="005D4071" w:rsidRDefault="00697FCD" w:rsidP="00697FCD">
      <w:pPr>
        <w:jc w:val="right"/>
      </w:pPr>
      <w:r w:rsidRPr="005D4071">
        <w:t>Утверждено</w:t>
      </w:r>
    </w:p>
    <w:p w:rsidR="00697FCD" w:rsidRPr="005D4071" w:rsidRDefault="00697FCD" w:rsidP="00697FCD">
      <w:pPr>
        <w:jc w:val="right"/>
      </w:pPr>
      <w:r w:rsidRPr="005D4071">
        <w:t xml:space="preserve"> распоряжением Администрации</w:t>
      </w:r>
    </w:p>
    <w:p w:rsidR="00697FCD" w:rsidRPr="005D4071" w:rsidRDefault="00697FCD" w:rsidP="00697FCD">
      <w:pPr>
        <w:jc w:val="right"/>
      </w:pPr>
      <w:r w:rsidRPr="005D4071">
        <w:t xml:space="preserve">муниципального образования </w:t>
      </w:r>
    </w:p>
    <w:p w:rsidR="00697FCD" w:rsidRPr="005D4071" w:rsidRDefault="00697FCD" w:rsidP="00697FCD">
      <w:pPr>
        <w:jc w:val="right"/>
      </w:pPr>
      <w:r w:rsidRPr="005D4071">
        <w:t>«Светлянское»</w:t>
      </w:r>
    </w:p>
    <w:p w:rsidR="00697FCD" w:rsidRPr="005D4071" w:rsidRDefault="00697FCD" w:rsidP="00697FCD">
      <w:pPr>
        <w:jc w:val="right"/>
      </w:pPr>
      <w:r w:rsidRPr="005D4071">
        <w:t>от 05.03.2018 г. № 21</w:t>
      </w:r>
    </w:p>
    <w:p w:rsidR="00697FCD" w:rsidRPr="005D4071" w:rsidRDefault="00697FCD" w:rsidP="00697FCD">
      <w:pPr>
        <w:jc w:val="both"/>
      </w:pPr>
    </w:p>
    <w:p w:rsidR="00697FCD" w:rsidRPr="005D4071" w:rsidRDefault="00697FCD" w:rsidP="00697FCD">
      <w:pPr>
        <w:jc w:val="center"/>
        <w:rPr>
          <w:b/>
        </w:rPr>
      </w:pPr>
      <w:bookmarkStart w:id="0" w:name="_GoBack"/>
      <w:r w:rsidRPr="005D4071">
        <w:rPr>
          <w:b/>
        </w:rPr>
        <w:t xml:space="preserve">Положение </w:t>
      </w:r>
      <w:r w:rsidR="00A85769">
        <w:rPr>
          <w:b/>
        </w:rPr>
        <w:t>«</w:t>
      </w:r>
      <w:r w:rsidRPr="005D4071">
        <w:rPr>
          <w:b/>
        </w:rPr>
        <w:t xml:space="preserve">О  порядке размещения информации о деятельности Администрации муниципального образования «Светлянское»  на официальном сайте </w:t>
      </w:r>
      <w:r w:rsidR="00A85769">
        <w:rPr>
          <w:b/>
        </w:rPr>
        <w:t>м</w:t>
      </w:r>
      <w:r w:rsidRPr="005D4071">
        <w:rPr>
          <w:b/>
        </w:rPr>
        <w:t>униципального образования  «Светлянское» в информационно-</w:t>
      </w:r>
      <w:r w:rsidR="00A85769">
        <w:rPr>
          <w:b/>
        </w:rPr>
        <w:t>т</w:t>
      </w:r>
      <w:r w:rsidRPr="005D4071">
        <w:rPr>
          <w:b/>
        </w:rPr>
        <w:t>елекоммуникационной сети Интернет</w:t>
      </w:r>
      <w:r w:rsidR="00A85769">
        <w:rPr>
          <w:b/>
        </w:rPr>
        <w:t>»</w:t>
      </w:r>
    </w:p>
    <w:bookmarkEnd w:id="0"/>
    <w:p w:rsidR="00697FCD" w:rsidRPr="005D4071" w:rsidRDefault="00697FCD" w:rsidP="00697FCD">
      <w:pPr>
        <w:jc w:val="both"/>
      </w:pPr>
    </w:p>
    <w:p w:rsidR="00697FCD" w:rsidRPr="005D4071" w:rsidRDefault="00697FCD" w:rsidP="00697FCD">
      <w:pPr>
        <w:jc w:val="center"/>
      </w:pPr>
      <w:r w:rsidRPr="005D4071">
        <w:t>1. Общие положения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 xml:space="preserve">1.1.  </w:t>
      </w:r>
      <w:r w:rsidRPr="005D4071">
        <w:tab/>
        <w:t xml:space="preserve"> Официальный сайт муниципального образования «Светлянское»  является информационной системой общего пользования, размещенной в информационно-телекоммуникационной сети Интернет (далее по тексту – сеть Интернет), в состав которой входят информационные ресурсы, содержащие информацию о деятельности органов местного самоуправления муниципального образования «Светлянское»  предназначенную для размещения в информационных системах общего пользования.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1.2. Размещение информации о деятельности Администрации муниципального образования «Светлянское» в сети Интернет осуществляется в соответствии с законодательством Российской Федерации, нормативными правовыми актами органов местного самоуправления муниципального образования «Светлянское», а также настоящим Положением.</w:t>
      </w:r>
    </w:p>
    <w:p w:rsidR="00697FCD" w:rsidRDefault="00697FCD" w:rsidP="00697FCD">
      <w:pPr>
        <w:jc w:val="both"/>
      </w:pPr>
      <w:r w:rsidRPr="005D4071">
        <w:t xml:space="preserve">         1.3.  Официальный адрес сайта (доменное имя) </w:t>
      </w:r>
      <w:hyperlink r:id="rId6" w:history="1">
        <w:r w:rsidRPr="00392D6D">
          <w:rPr>
            <w:rStyle w:val="a5"/>
          </w:rPr>
          <w:t>http://mosvetloe.ru</w:t>
        </w:r>
      </w:hyperlink>
    </w:p>
    <w:p w:rsidR="00697FCD" w:rsidRPr="005D4071" w:rsidRDefault="00697FCD" w:rsidP="00697FCD">
      <w:pPr>
        <w:jc w:val="both"/>
      </w:pPr>
      <w:r w:rsidRPr="005D4071">
        <w:t xml:space="preserve">          1.4. Права на сайт, его компоненты и содержимое принадлежат муниципальному образованию «Светлянское». Частичное или полное использование информации, размещенной на сайте, возможно при условии ссылки на сайт.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1.5. Размещение информации о деятельности Администрации муниципального образования «Светлянское» в сети Интернет осуществляется в целях: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- информационного обеспечения деятельности Администрации муниципального образования  «Светлянское»;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- обеспечения открытости и доступности информации о деятельности Администрации муниципального образования «Светлянское»;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- обеспечения реализации права населения муниципального образования «Светлянское» на получение информации о положении дел, вопросах, обсуждаемых в Администрации муниципального образования «Светлянское»,  назначениях и перемещениях должностных лиц органов местного самоуправления, за исключением информации, распространение которой ограничено законодательством Российской Федерации;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- публикация в сети Интернет общественно значимой информации (проектов документов, по которым принято решение провести публичное обсуждение), а также иной информации, важной для жизнедеятельности муниципального образования «Светлянское»;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- размещение материалов и информации, подлежащих обязательному размещению на сайте, в соответствии с действующим законодательством.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1.6. Положение обязательно для выполнения Администрацией муниципального образования «Светлянское»  при решении задач, связанных с размещением собственных ресурсов в сети Интернет.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 xml:space="preserve">1.7. Информационное наполнение сайта производится должностным лицом администрации, назначенным ответственными за предоставление информации для </w:t>
      </w:r>
      <w:r w:rsidRPr="005D4071">
        <w:lastRenderedPageBreak/>
        <w:t>опубликования на официальном сайте муниципального образования «Светлянское» (далее</w:t>
      </w:r>
      <w:r>
        <w:t xml:space="preserve"> </w:t>
      </w:r>
      <w:r w:rsidRPr="005D4071">
        <w:t>- ответственное должностное лицо Администрации).</w:t>
      </w:r>
    </w:p>
    <w:p w:rsidR="00697FCD" w:rsidRPr="005D4071" w:rsidRDefault="00697FCD" w:rsidP="00697FCD">
      <w:pPr>
        <w:jc w:val="both"/>
      </w:pPr>
      <w:r w:rsidRPr="005D4071">
        <w:t xml:space="preserve">       1.9. </w:t>
      </w:r>
      <w:proofErr w:type="gramStart"/>
      <w:r w:rsidRPr="005D4071">
        <w:t>Контроль за</w:t>
      </w:r>
      <w:proofErr w:type="gramEnd"/>
      <w:r w:rsidRPr="005D4071">
        <w:t xml:space="preserve"> организацией работ по информационному наполнению сайта осуществляет Глава муниципального образования «Светлянское».</w:t>
      </w:r>
    </w:p>
    <w:p w:rsidR="00697FCD" w:rsidRPr="005D4071" w:rsidRDefault="00697FCD" w:rsidP="00697FCD">
      <w:pPr>
        <w:jc w:val="both"/>
        <w:rPr>
          <w:b/>
        </w:rPr>
      </w:pPr>
    </w:p>
    <w:p w:rsidR="00697FCD" w:rsidRPr="005D4071" w:rsidRDefault="00697FCD" w:rsidP="00697FCD">
      <w:pPr>
        <w:autoSpaceDE w:val="0"/>
        <w:autoSpaceDN w:val="0"/>
        <w:adjustRightInd w:val="0"/>
        <w:jc w:val="center"/>
        <w:outlineLvl w:val="1"/>
      </w:pPr>
      <w:r w:rsidRPr="005D4071">
        <w:t>2. Информация, размещаемая на сайте</w:t>
      </w:r>
    </w:p>
    <w:p w:rsidR="00697FCD" w:rsidRPr="005D4071" w:rsidRDefault="00697FCD" w:rsidP="00697FCD">
      <w:pPr>
        <w:autoSpaceDE w:val="0"/>
        <w:autoSpaceDN w:val="0"/>
        <w:adjustRightInd w:val="0"/>
        <w:jc w:val="center"/>
        <w:outlineLvl w:val="1"/>
      </w:pP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2.1. Информация, размещаемая на сайте, является общедоступной и бесплатной.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2.2.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в сети Интернет.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2.3. На сайте размещается информация в соответствии с перечнем информации о деятельности Администрации муниципального образования «Светлянское», утверждаемым распоряжением Администрации муниципального образования «Светлянское».</w:t>
      </w:r>
    </w:p>
    <w:p w:rsidR="00697FCD" w:rsidRPr="005D4071" w:rsidRDefault="00697FCD" w:rsidP="00697FCD">
      <w:pPr>
        <w:jc w:val="both"/>
      </w:pPr>
      <w:r w:rsidRPr="005D4071">
        <w:t xml:space="preserve">        2.4. На сайте может размещаться иная информация о деятельности Администрации муниципального образования «Светлянское». Информационные ресурсы сайта могут содержать иную информацию, не противоречащую действующему законодательству, состав которой определяется целями и задачами деятельности органов местного самоуправления муниципального образования «Светлянское». 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На сайте запрещается размещение служебной информации ограниченного распространения, а также информации, доступ к которой ограничен в соответствии с действующим законодательством, а также размещение на сайте информационных материалов с нарушением настоящего Положения</w:t>
      </w:r>
      <w:r>
        <w:t>.</w:t>
      </w:r>
      <w:r w:rsidRPr="005D4071">
        <w:t xml:space="preserve"> 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 xml:space="preserve">Соблюдение указанных требований обеспечивается ответственным должностным лицом </w:t>
      </w:r>
      <w:r>
        <w:t>А</w:t>
      </w:r>
      <w:r w:rsidRPr="005D4071">
        <w:t>дминистрации муниципального образования «Светлянское».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</w:p>
    <w:p w:rsidR="00697FCD" w:rsidRPr="005D4071" w:rsidRDefault="00697FCD" w:rsidP="00697FCD">
      <w:pPr>
        <w:autoSpaceDE w:val="0"/>
        <w:autoSpaceDN w:val="0"/>
        <w:adjustRightInd w:val="0"/>
        <w:jc w:val="center"/>
        <w:outlineLvl w:val="1"/>
      </w:pPr>
      <w:r w:rsidRPr="005D4071">
        <w:t>3. Порядок размещения информации на сайте</w:t>
      </w:r>
    </w:p>
    <w:p w:rsidR="00697FCD" w:rsidRPr="005D4071" w:rsidRDefault="00697FCD" w:rsidP="00697FCD">
      <w:pPr>
        <w:autoSpaceDE w:val="0"/>
        <w:autoSpaceDN w:val="0"/>
        <w:adjustRightInd w:val="0"/>
        <w:jc w:val="center"/>
        <w:outlineLvl w:val="1"/>
      </w:pP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 xml:space="preserve">3.1. Информация, предназначенная для размещения на сайте, подготавливается ответственным должностным лицом </w:t>
      </w:r>
      <w:r>
        <w:t>А</w:t>
      </w:r>
      <w:r w:rsidRPr="005D4071">
        <w:t>дминистрации муниципального образования «Светлянское».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 xml:space="preserve">Ответственным за содержание и обновление информации, размещенной на страницах сайта, является ответственное должностное лицо </w:t>
      </w:r>
      <w:r>
        <w:t>А</w:t>
      </w:r>
      <w:r w:rsidRPr="005D4071">
        <w:t>дминистрации муниципального образования «Светлянское».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3.2. Информация, предоставляемая ответственным должностным лицом Администрации  муниципального образования «Светлянское» для размещения на сайте, визируется перед размещением на сайте Главой муниципального образования «</w:t>
      </w:r>
      <w:r>
        <w:t>Светлянское</w:t>
      </w:r>
      <w:r w:rsidRPr="005D4071">
        <w:t xml:space="preserve">» на бумажном носителе. 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3.4. Ответственность за идентичность электронной копии и бумажного документа несет ответственное должностное лицо Администрации муниципального образования «Светлянское».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3.5. Глава муниципального образования «Светлянское»  определяют периодичность размещения информации на сайте, сроки ее обновления (но не реже 1 раза в квартал),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3.6. Ответственное должностное лицо обеспечивают:</w:t>
      </w:r>
    </w:p>
    <w:p w:rsidR="00697FCD" w:rsidRPr="00827D54" w:rsidRDefault="00697FCD" w:rsidP="00697F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своевременный сбор и размещение информации в соответствующих тематических разделах сайта;</w:t>
      </w:r>
    </w:p>
    <w:p w:rsidR="00697FCD" w:rsidRPr="00827D54" w:rsidRDefault="00697FCD" w:rsidP="00697F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редактирование и корректуру предоставленной информации;</w:t>
      </w:r>
    </w:p>
    <w:p w:rsidR="00697FCD" w:rsidRPr="00827D54" w:rsidRDefault="00697FCD" w:rsidP="00697F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lastRenderedPageBreak/>
        <w:t>проверку соответствия информации, размещаемой в соответствующих тематических разделах сайта, текстам официальных публикаций;</w:t>
      </w:r>
    </w:p>
    <w:p w:rsidR="00697FCD" w:rsidRPr="00827D54" w:rsidRDefault="00697FCD" w:rsidP="00697F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своевременное обновление и снятие информации, размещенной в соответствующих тематических разделах сайта;</w:t>
      </w:r>
    </w:p>
    <w:p w:rsidR="00697FCD" w:rsidRPr="00827D54" w:rsidRDefault="00697FCD" w:rsidP="00697F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подготовку предложений по дальнейшему развитию сайта.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Ответственное должностное лицо Администрации муниципального образования «Светлянское» определяет актуальность информации, очередность ее размещения на сайте, а также уточняет при необходимости содержание полученной информации.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3.8. Ответственное должностное лицо обеспечивает: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проверку соответствия электронного вида предоставленной информации ее копии на бумажном носителе;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форматирование и иную техническую подготовку информации к размещению на сайте;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своевременное непосредственное размещение, обновление и снятие информации на сайте;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круглосуточный свободный доступ пользователей сайта к информации, размещенной на сайте;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проведение технических мер по защите информации, размещенной на сайте;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применение современных технологий по ведению сайта;</w:t>
      </w:r>
    </w:p>
    <w:p w:rsidR="00697FCD" w:rsidRPr="00827D54" w:rsidRDefault="00697FCD" w:rsidP="00697FC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4"/>
        </w:rPr>
      </w:pPr>
      <w:r w:rsidRPr="00827D54">
        <w:rPr>
          <w:sz w:val="24"/>
        </w:rPr>
        <w:t>подготовку предложений по дальнейшему развитию сайта.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В случае возникновения технических, программных неполадок и иных проблем, затрудняющих доступ к информации, размещенной на сайте, ответственным должностным лицом незамедлительно принимаются меры к их устранению и возобновлению свободного доступа к сайту.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 xml:space="preserve">3.9. В случае необходимости Администрация муниципального образования «Светлянское» заключает договоры на техническую поддержку сайта со специализированными организациями, предоставляющими услуги в данной сфере, в том числе на поставку </w:t>
      </w:r>
      <w:proofErr w:type="gramStart"/>
      <w:r w:rsidRPr="005D4071">
        <w:t>хост-услуг</w:t>
      </w:r>
      <w:proofErr w:type="gramEnd"/>
      <w:r w:rsidRPr="005D4071">
        <w:t xml:space="preserve"> для размещения сайта.</w:t>
      </w:r>
    </w:p>
    <w:p w:rsidR="00697FCD" w:rsidRPr="005D4071" w:rsidRDefault="00697FCD" w:rsidP="00697FCD">
      <w:pPr>
        <w:autoSpaceDE w:val="0"/>
        <w:autoSpaceDN w:val="0"/>
        <w:adjustRightInd w:val="0"/>
        <w:ind w:firstLine="540"/>
        <w:jc w:val="both"/>
        <w:outlineLvl w:val="1"/>
      </w:pPr>
      <w:r w:rsidRPr="005D4071">
        <w:t>3.10. Для размещения на сайте информации по инициативе внешнего источника последний должен обратиться в Администрацию муниципального образования «Светлянское» с письменным запросом на имя Главы муниципального образования «Светлянское» о размещении на сайте своих материалов с указанием категории информации и дат выставления и снятия информации. Решение о размещении подобной информации принимает Глава муниципального образования «Светлянское».</w:t>
      </w:r>
    </w:p>
    <w:p w:rsidR="00697FCD" w:rsidRPr="005D4071" w:rsidRDefault="00697FCD" w:rsidP="00697FCD">
      <w:pPr>
        <w:autoSpaceDE w:val="0"/>
        <w:autoSpaceDN w:val="0"/>
        <w:adjustRightInd w:val="0"/>
        <w:jc w:val="right"/>
        <w:outlineLvl w:val="1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Default="00697FCD" w:rsidP="00697FCD">
      <w:pPr>
        <w:jc w:val="right"/>
      </w:pPr>
    </w:p>
    <w:p w:rsidR="00697FCD" w:rsidRPr="005D4071" w:rsidRDefault="00697FCD" w:rsidP="00697FCD">
      <w:pPr>
        <w:jc w:val="right"/>
      </w:pPr>
    </w:p>
    <w:p w:rsidR="00697FCD" w:rsidRPr="005D4071" w:rsidRDefault="00697FCD" w:rsidP="00697FCD">
      <w:pPr>
        <w:jc w:val="right"/>
      </w:pPr>
      <w:r w:rsidRPr="005D4071">
        <w:t>Приложение №2</w:t>
      </w:r>
    </w:p>
    <w:p w:rsidR="00697FCD" w:rsidRPr="005D4071" w:rsidRDefault="00697FCD" w:rsidP="00697FCD">
      <w:pPr>
        <w:tabs>
          <w:tab w:val="left" w:pos="1985"/>
        </w:tabs>
        <w:jc w:val="right"/>
      </w:pPr>
      <w:r w:rsidRPr="005D4071">
        <w:lastRenderedPageBreak/>
        <w:t>Утвержден</w:t>
      </w:r>
    </w:p>
    <w:p w:rsidR="00697FCD" w:rsidRPr="005D4071" w:rsidRDefault="00697FCD" w:rsidP="00697FCD">
      <w:pPr>
        <w:jc w:val="right"/>
      </w:pPr>
      <w:r w:rsidRPr="005D4071">
        <w:t xml:space="preserve"> распоряжением Администрации</w:t>
      </w:r>
    </w:p>
    <w:p w:rsidR="00697FCD" w:rsidRPr="005D4071" w:rsidRDefault="00697FCD" w:rsidP="00697FCD">
      <w:pPr>
        <w:jc w:val="right"/>
      </w:pPr>
      <w:r w:rsidRPr="005D4071">
        <w:t xml:space="preserve">муниципального образования </w:t>
      </w:r>
    </w:p>
    <w:p w:rsidR="00697FCD" w:rsidRPr="005D4071" w:rsidRDefault="00697FCD" w:rsidP="00697FCD">
      <w:pPr>
        <w:jc w:val="right"/>
      </w:pPr>
      <w:r w:rsidRPr="005D4071">
        <w:t>«Светлянское»</w:t>
      </w:r>
    </w:p>
    <w:p w:rsidR="00697FCD" w:rsidRPr="005D4071" w:rsidRDefault="00697FCD" w:rsidP="00697FCD">
      <w:pPr>
        <w:jc w:val="right"/>
      </w:pPr>
      <w:r w:rsidRPr="005D4071">
        <w:t>от 05.03.2018 г. № 21</w:t>
      </w:r>
    </w:p>
    <w:p w:rsidR="00697FCD" w:rsidRPr="005D4071" w:rsidRDefault="00697FCD" w:rsidP="00697FCD">
      <w:pPr>
        <w:jc w:val="right"/>
      </w:pPr>
    </w:p>
    <w:p w:rsidR="00697FCD" w:rsidRPr="005D4071" w:rsidRDefault="00697FCD" w:rsidP="00697FCD">
      <w:pPr>
        <w:pStyle w:val="a4"/>
        <w:jc w:val="center"/>
        <w:rPr>
          <w:b/>
          <w:sz w:val="24"/>
          <w:szCs w:val="24"/>
        </w:rPr>
      </w:pPr>
      <w:r w:rsidRPr="005D4071">
        <w:rPr>
          <w:b/>
          <w:sz w:val="24"/>
          <w:szCs w:val="24"/>
        </w:rPr>
        <w:t>Перечень информации</w:t>
      </w:r>
    </w:p>
    <w:p w:rsidR="00697FCD" w:rsidRPr="005D4071" w:rsidRDefault="00697FCD" w:rsidP="00697FCD">
      <w:pPr>
        <w:pStyle w:val="a4"/>
        <w:jc w:val="center"/>
        <w:rPr>
          <w:b/>
          <w:sz w:val="24"/>
          <w:szCs w:val="24"/>
        </w:rPr>
      </w:pPr>
      <w:r w:rsidRPr="005D4071">
        <w:rPr>
          <w:b/>
          <w:sz w:val="24"/>
          <w:szCs w:val="24"/>
        </w:rPr>
        <w:t>о деятельности Администрации муниципального образования «Светлянское», размещаемой на официальном сайте муниципального образования «Светлянское» в информационно-телекоммуникационной сети «Интернет»</w:t>
      </w:r>
    </w:p>
    <w:p w:rsidR="00697FCD" w:rsidRPr="005D4071" w:rsidRDefault="00697FCD" w:rsidP="00697FCD">
      <w:pPr>
        <w:pStyle w:val="a4"/>
        <w:rPr>
          <w:sz w:val="24"/>
          <w:szCs w:val="24"/>
        </w:rPr>
      </w:pP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1. Общая информация об Администрации муниципального образования «Светлянское» (далее по тексту – Администрация</w:t>
      </w:r>
      <w:r>
        <w:rPr>
          <w:sz w:val="24"/>
          <w:szCs w:val="24"/>
        </w:rPr>
        <w:t>),</w:t>
      </w:r>
      <w:r w:rsidRPr="005D4071">
        <w:rPr>
          <w:sz w:val="24"/>
          <w:szCs w:val="24"/>
        </w:rPr>
        <w:t xml:space="preserve"> в том числе:</w:t>
      </w:r>
    </w:p>
    <w:p w:rsidR="00697FCD" w:rsidRPr="005D4071" w:rsidRDefault="00697FCD" w:rsidP="00697FC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наименование и структура Администрации, почтовый адрес, адрес электронной почты (при наличии), номера телефонов;</w:t>
      </w:r>
    </w:p>
    <w:p w:rsidR="00697FCD" w:rsidRPr="005D4071" w:rsidRDefault="00697FCD" w:rsidP="00697FC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сведения о полномочиях, задачах и функциях Администрации, а также перечень законов и иных нормативных правовых актов, определяющих эти полномочия, задачи и функции;</w:t>
      </w:r>
    </w:p>
    <w:p w:rsidR="00697FCD" w:rsidRPr="005D4071" w:rsidRDefault="00697FCD" w:rsidP="00697FC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сведения о руководителях Администрации (фамилии, имена, отчества, а также при согласии указанных лиц – иные сведения о них);</w:t>
      </w:r>
    </w:p>
    <w:p w:rsidR="00697FCD" w:rsidRPr="005D4071" w:rsidRDefault="00697FCD" w:rsidP="00697FC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перечни информационных систем, банков данных, реестров, регистров, находящихся в ведении Администрации;</w:t>
      </w:r>
    </w:p>
    <w:p w:rsidR="00697FCD" w:rsidRPr="005D4071" w:rsidRDefault="00697FCD" w:rsidP="00697FC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сведения о средствах массовой информации, учрежденных Администрацией.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2. Информация о нормотворческой деятельности Администрации, в том числе:</w:t>
      </w:r>
    </w:p>
    <w:p w:rsidR="00697FCD" w:rsidRPr="005D4071" w:rsidRDefault="00697FCD" w:rsidP="00697FC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 xml:space="preserve">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697FCD" w:rsidRPr="005D4071" w:rsidRDefault="00697FCD" w:rsidP="00697FC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 xml:space="preserve"> тексты проектов муниципальных правовых актов, внесенных в Совет депутатов муниципального образования «Светлянское»;</w:t>
      </w:r>
    </w:p>
    <w:p w:rsidR="00697FCD" w:rsidRPr="005D4071" w:rsidRDefault="00697FCD" w:rsidP="00697FC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информация о размещении заказов на поставки товаров, выполнение работ, оказание услуг для муниципальных нужд (конкурсы, аукционы, запросы котировок)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697FCD" w:rsidRPr="005D4071" w:rsidRDefault="00697FCD" w:rsidP="00697FC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административные регламенты, стандарты муниципальных услуг и сведения об услугах, оказываемых Администрацией гражданам и юридическим лицам;</w:t>
      </w:r>
    </w:p>
    <w:p w:rsidR="00697FCD" w:rsidRPr="005D4071" w:rsidRDefault="00697FCD" w:rsidP="00697FC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697FCD" w:rsidRPr="005D4071" w:rsidRDefault="00697FCD" w:rsidP="00697FC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порядок обжалования муниципальных правовых актов.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 xml:space="preserve">4. </w:t>
      </w:r>
      <w:proofErr w:type="gramStart"/>
      <w:r w:rsidRPr="005D4071">
        <w:rPr>
          <w:sz w:val="24"/>
          <w:szCs w:val="24"/>
        </w:rPr>
        <w:t xml:space="preserve">Информация о состоянии защиты населения и территорий муниципального образования «Светлянское»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</w:t>
      </w:r>
      <w:r w:rsidRPr="005D4071">
        <w:rPr>
          <w:sz w:val="24"/>
          <w:szCs w:val="24"/>
        </w:rPr>
        <w:lastRenderedPageBreak/>
        <w:t>законами, законами субъектов Российской Федерации.</w:t>
      </w:r>
      <w:proofErr w:type="gramEnd"/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5. Информация о результатах проверок, проведенных Администрацией в пределах ее полномочий, а также о результатах проверок, проведенных в Администрации.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 xml:space="preserve">6. Тексты официальных выступлений и заявлений </w:t>
      </w:r>
      <w:r>
        <w:rPr>
          <w:sz w:val="24"/>
          <w:szCs w:val="24"/>
        </w:rPr>
        <w:t>Главы</w:t>
      </w:r>
      <w:r w:rsidRPr="005D4071">
        <w:rPr>
          <w:sz w:val="24"/>
          <w:szCs w:val="24"/>
        </w:rPr>
        <w:t xml:space="preserve"> Администрации.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7. Статистическая информация о деятельности Администрации, в том числе:</w:t>
      </w:r>
    </w:p>
    <w:p w:rsidR="00697FCD" w:rsidRPr="005D4071" w:rsidRDefault="00697FCD" w:rsidP="00697FC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</w:r>
      <w:r>
        <w:rPr>
          <w:sz w:val="24"/>
          <w:szCs w:val="24"/>
        </w:rPr>
        <w:t>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8. Информация о кадровом обеспечении Администрации, в том числе:</w:t>
      </w:r>
    </w:p>
    <w:p w:rsidR="00697FCD" w:rsidRPr="005D4071" w:rsidRDefault="00697FCD" w:rsidP="00697FC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порядок поступления граждан на муниципальную службу;</w:t>
      </w:r>
    </w:p>
    <w:p w:rsidR="00697FCD" w:rsidRPr="005D4071" w:rsidRDefault="00697FCD" w:rsidP="00697FC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сведения о вакантных должностях муниципальной службы, имеющихся в Администрации;</w:t>
      </w:r>
    </w:p>
    <w:p w:rsidR="00697FCD" w:rsidRPr="005D4071" w:rsidRDefault="00697FCD" w:rsidP="00697FC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квалификационные требования к кандидатам на замещение вакантных должностей муниципальной службы;</w:t>
      </w:r>
    </w:p>
    <w:p w:rsidR="00697FCD" w:rsidRPr="005D4071" w:rsidRDefault="00697FCD" w:rsidP="00697FC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условия и результаты конкурсов на замещение вакантных должностей муниципальной службы;</w:t>
      </w:r>
    </w:p>
    <w:p w:rsidR="00697FCD" w:rsidRPr="005D4071" w:rsidRDefault="00697FCD" w:rsidP="00697FC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D4071">
        <w:rPr>
          <w:sz w:val="24"/>
          <w:szCs w:val="24"/>
        </w:rPr>
        <w:t>омера телефонов, по которым можно получить информацию по вопросу замещения вакантных должностей в Администрации.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9. Перечень муниципальных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10.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97FCD" w:rsidRPr="005D4071" w:rsidRDefault="00697FCD" w:rsidP="00697FCD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97FCD" w:rsidRPr="005D4071" w:rsidRDefault="00697FCD" w:rsidP="00697FCD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фамилия,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97FCD" w:rsidRPr="005D4071" w:rsidRDefault="00697FCD" w:rsidP="00697FCD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5D4071">
        <w:rPr>
          <w:sz w:val="24"/>
          <w:szCs w:val="24"/>
        </w:rPr>
        <w:t>обзоры обращений лиц, а также обобщенная информация о результатах рассмотрения этих обращений и принятых мерах.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11. Информация о предоставлении земельных ресурсов муниципального образования «Светлянское».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12. Информация о приватизации муниципальной собственности муниципального образования «Светлянское».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13. Информация о составе, задачах и деятельности совещательных (коллегия, общественный совет и др.) органов, созданных при Администрации и должностных лицах Администрации.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14. Информация о взаимодействии Администрации и должностных лиц Администрации района,  с органами местного самоуправления других муниципальных образований, общественными объединениями, политическими партиями, профессиональными союзами и другими организациями, в том числе международными.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15. Информация об официальных мероприятиях и иная информация о повседневной деятельности Администрации и должностных лиц Администрации.</w:t>
      </w:r>
    </w:p>
    <w:p w:rsidR="00697FCD" w:rsidRPr="005D4071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16. Информация о планах, отчетах деятельности Администрации.</w:t>
      </w:r>
    </w:p>
    <w:p w:rsidR="00697FCD" w:rsidRDefault="00697FCD" w:rsidP="00697FCD">
      <w:pPr>
        <w:pStyle w:val="a4"/>
        <w:ind w:firstLine="720"/>
        <w:jc w:val="both"/>
        <w:rPr>
          <w:sz w:val="24"/>
          <w:szCs w:val="24"/>
        </w:rPr>
      </w:pPr>
      <w:r w:rsidRPr="005D4071">
        <w:rPr>
          <w:sz w:val="24"/>
          <w:szCs w:val="24"/>
        </w:rPr>
        <w:t>17. Аналитические доклады и обзоры информационного характера о деятельности Администрации и должностных лиц Администрации.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2B8"/>
    <w:multiLevelType w:val="hybridMultilevel"/>
    <w:tmpl w:val="764E2D0E"/>
    <w:lvl w:ilvl="0" w:tplc="074A20E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100B71"/>
    <w:multiLevelType w:val="hybridMultilevel"/>
    <w:tmpl w:val="45D8E9F2"/>
    <w:lvl w:ilvl="0" w:tplc="074A20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F5D"/>
    <w:multiLevelType w:val="hybridMultilevel"/>
    <w:tmpl w:val="12B61F2C"/>
    <w:lvl w:ilvl="0" w:tplc="074A20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D81"/>
    <w:multiLevelType w:val="hybridMultilevel"/>
    <w:tmpl w:val="6032B564"/>
    <w:lvl w:ilvl="0" w:tplc="074A20EA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E03FC4"/>
    <w:multiLevelType w:val="hybridMultilevel"/>
    <w:tmpl w:val="129E8BC4"/>
    <w:lvl w:ilvl="0" w:tplc="074A20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32164"/>
    <w:multiLevelType w:val="hybridMultilevel"/>
    <w:tmpl w:val="54907312"/>
    <w:lvl w:ilvl="0" w:tplc="074A20EA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CD"/>
    <w:rsid w:val="00056D05"/>
    <w:rsid w:val="000F492C"/>
    <w:rsid w:val="00697FCD"/>
    <w:rsid w:val="007510A3"/>
    <w:rsid w:val="00924ACA"/>
    <w:rsid w:val="00A85769"/>
    <w:rsid w:val="00C35681"/>
    <w:rsid w:val="00C76691"/>
    <w:rsid w:val="00D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CD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69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97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vetl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2082</Words>
  <Characters>11870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</cp:revision>
  <dcterms:created xsi:type="dcterms:W3CDTF">2018-08-15T09:30:00Z</dcterms:created>
  <dcterms:modified xsi:type="dcterms:W3CDTF">2019-04-04T12:18:00Z</dcterms:modified>
</cp:coreProperties>
</file>