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8E" w:rsidRDefault="00AF478E" w:rsidP="00AF478E">
      <w:pPr>
        <w:ind w:right="130"/>
        <w:jc w:val="center"/>
        <w:rPr>
          <w:szCs w:val="16"/>
        </w:rPr>
      </w:pPr>
      <w:r>
        <w:rPr>
          <w:noProof/>
        </w:rPr>
        <w:drawing>
          <wp:inline distT="0" distB="0" distL="0" distR="0" wp14:anchorId="59424DBB" wp14:editId="5FACE0A3">
            <wp:extent cx="1170176" cy="1601294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76" cy="16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ИНФОРМАЦИОННЫЙ  ВЕСТНИК</w:t>
      </w: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муниципального образования</w:t>
      </w: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«Светлянское»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  <w:r>
        <w:rPr>
          <w:szCs w:val="16"/>
        </w:rPr>
        <w:t xml:space="preserve">№ </w:t>
      </w:r>
      <w:r w:rsidR="002E0F34">
        <w:rPr>
          <w:szCs w:val="16"/>
        </w:rPr>
        <w:t>3</w:t>
      </w:r>
      <w:r w:rsidR="00E44C2E">
        <w:rPr>
          <w:szCs w:val="16"/>
        </w:rPr>
        <w:t>7</w:t>
      </w:r>
    </w:p>
    <w:p w:rsidR="00AF478E" w:rsidRDefault="00E44C2E" w:rsidP="00AF478E">
      <w:pPr>
        <w:ind w:right="130"/>
        <w:jc w:val="center"/>
        <w:rPr>
          <w:szCs w:val="16"/>
        </w:rPr>
      </w:pPr>
      <w:r>
        <w:rPr>
          <w:szCs w:val="16"/>
        </w:rPr>
        <w:t>16</w:t>
      </w:r>
      <w:r w:rsidR="00AF478E">
        <w:rPr>
          <w:szCs w:val="16"/>
        </w:rPr>
        <w:t xml:space="preserve"> </w:t>
      </w:r>
      <w:r>
        <w:rPr>
          <w:szCs w:val="16"/>
        </w:rPr>
        <w:t>апреля</w:t>
      </w:r>
      <w:r w:rsidR="00DD56F1">
        <w:rPr>
          <w:szCs w:val="16"/>
        </w:rPr>
        <w:t xml:space="preserve"> </w:t>
      </w:r>
      <w:r w:rsidR="00AF478E">
        <w:rPr>
          <w:szCs w:val="16"/>
        </w:rPr>
        <w:t xml:space="preserve"> 201</w:t>
      </w:r>
      <w:r>
        <w:rPr>
          <w:szCs w:val="16"/>
        </w:rPr>
        <w:t>8</w:t>
      </w:r>
      <w:r w:rsidR="00AF478E">
        <w:rPr>
          <w:szCs w:val="16"/>
        </w:rPr>
        <w:t xml:space="preserve"> года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Официальное издание</w:t>
      </w:r>
    </w:p>
    <w:p w:rsidR="00AF478E" w:rsidRPr="007E183D" w:rsidRDefault="00AF478E" w:rsidP="00AF478E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основано в марте 2009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Удмуртская Республика, Воткинский район,</w:t>
      </w: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 xml:space="preserve">село Светлое, пер. </w:t>
      </w:r>
      <w:proofErr w:type="gramStart"/>
      <w:r w:rsidRPr="007E183D">
        <w:rPr>
          <w:sz w:val="20"/>
          <w:szCs w:val="16"/>
        </w:rPr>
        <w:t>Октябрьский</w:t>
      </w:r>
      <w:proofErr w:type="gramEnd"/>
      <w:r w:rsidRPr="007E183D">
        <w:rPr>
          <w:sz w:val="20"/>
          <w:szCs w:val="16"/>
        </w:rPr>
        <w:t>, д. 1</w:t>
      </w: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201</w:t>
      </w:r>
      <w:r w:rsidR="00E44C2E">
        <w:rPr>
          <w:sz w:val="20"/>
          <w:szCs w:val="16"/>
        </w:rPr>
        <w:t xml:space="preserve">8 </w:t>
      </w:r>
      <w:r w:rsidRPr="007E183D">
        <w:rPr>
          <w:sz w:val="20"/>
          <w:szCs w:val="16"/>
        </w:rPr>
        <w:t>год</w:t>
      </w: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  <w:r>
        <w:rPr>
          <w:szCs w:val="16"/>
        </w:rPr>
        <w:t>Информационный вестник муниципального образования «Светлянское» издается в соответствии с Решением Совета депутатов муниципального образования «Светлянское» от 05 марта 2099 года  № 47 «Об утверждении Устава средства массовой информации на территории муниципального образования «Светлянское»».</w:t>
      </w: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  <w:r>
        <w:rPr>
          <w:szCs w:val="16"/>
        </w:rPr>
        <w:t>СОДЕРЖАНИЕ</w:t>
      </w:r>
    </w:p>
    <w:p w:rsidR="00AF478E" w:rsidRDefault="00AF478E" w:rsidP="00AF478E">
      <w:pPr>
        <w:ind w:right="130"/>
        <w:jc w:val="center"/>
        <w:rPr>
          <w:sz w:val="18"/>
          <w:szCs w:val="16"/>
        </w:rPr>
      </w:pPr>
    </w:p>
    <w:p w:rsidR="00AF478E" w:rsidRDefault="00AF478E" w:rsidP="00AF478E">
      <w:pPr>
        <w:ind w:right="130"/>
        <w:jc w:val="center"/>
        <w:rPr>
          <w:sz w:val="18"/>
          <w:szCs w:val="16"/>
        </w:rPr>
      </w:pPr>
    </w:p>
    <w:p w:rsidR="00AF478E" w:rsidRPr="004B1996" w:rsidRDefault="00AF478E" w:rsidP="00AF478E">
      <w:pPr>
        <w:ind w:right="130"/>
        <w:jc w:val="center"/>
        <w:rPr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851"/>
        <w:gridCol w:w="1330"/>
      </w:tblGrid>
      <w:tr w:rsidR="00AF478E" w:rsidRPr="00E00CE6" w:rsidTr="00E06898">
        <w:tc>
          <w:tcPr>
            <w:tcW w:w="672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7851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Содержание</w:t>
            </w:r>
          </w:p>
        </w:tc>
        <w:tc>
          <w:tcPr>
            <w:tcW w:w="1330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Страница</w:t>
            </w:r>
          </w:p>
        </w:tc>
      </w:tr>
      <w:tr w:rsidR="00AF478E" w:rsidRPr="00E00CE6" w:rsidTr="005067C1">
        <w:trPr>
          <w:trHeight w:val="1124"/>
        </w:trPr>
        <w:tc>
          <w:tcPr>
            <w:tcW w:w="672" w:type="dxa"/>
          </w:tcPr>
          <w:p w:rsidR="00AF478E" w:rsidRPr="00E06898" w:rsidRDefault="00AF478E" w:rsidP="00111CF9">
            <w:pPr>
              <w:ind w:right="130"/>
              <w:jc w:val="center"/>
              <w:rPr>
                <w:sz w:val="22"/>
                <w:szCs w:val="22"/>
              </w:rPr>
            </w:pPr>
            <w:r w:rsidRPr="00E06898">
              <w:rPr>
                <w:sz w:val="22"/>
                <w:szCs w:val="22"/>
              </w:rPr>
              <w:t>1</w:t>
            </w:r>
          </w:p>
        </w:tc>
        <w:tc>
          <w:tcPr>
            <w:tcW w:w="7851" w:type="dxa"/>
          </w:tcPr>
          <w:p w:rsidR="00E9207D" w:rsidRPr="00E9207D" w:rsidRDefault="00E9207D" w:rsidP="00E9207D">
            <w:pPr>
              <w:rPr>
                <w:szCs w:val="20"/>
              </w:rPr>
            </w:pPr>
            <w:r w:rsidRPr="00E9207D">
              <w:rPr>
                <w:szCs w:val="20"/>
              </w:rPr>
              <w:t>Решение  Совета депутатов муниципального образования «</w:t>
            </w:r>
            <w:proofErr w:type="spellStart"/>
            <w:proofErr w:type="gramStart"/>
            <w:r w:rsidRPr="00E9207D">
              <w:rPr>
                <w:szCs w:val="20"/>
              </w:rPr>
              <w:t>C</w:t>
            </w:r>
            <w:proofErr w:type="gramEnd"/>
            <w:r w:rsidRPr="00E9207D">
              <w:rPr>
                <w:szCs w:val="20"/>
              </w:rPr>
              <w:t>ветлянское</w:t>
            </w:r>
            <w:proofErr w:type="spellEnd"/>
            <w:r w:rsidRPr="00E9207D">
              <w:rPr>
                <w:szCs w:val="20"/>
              </w:rPr>
              <w:t>»</w:t>
            </w:r>
          </w:p>
          <w:p w:rsidR="00E9207D" w:rsidRPr="00E9207D" w:rsidRDefault="00E9207D" w:rsidP="00E9207D">
            <w:pPr>
              <w:rPr>
                <w:szCs w:val="20"/>
              </w:rPr>
            </w:pPr>
            <w:r>
              <w:rPr>
                <w:szCs w:val="20"/>
              </w:rPr>
              <w:t>«</w:t>
            </w:r>
            <w:r w:rsidRPr="00E9207D">
              <w:rPr>
                <w:szCs w:val="20"/>
              </w:rPr>
              <w:t xml:space="preserve">О внесении дополнений в Положение о земельном налоге </w:t>
            </w:r>
          </w:p>
          <w:p w:rsidR="00AF478E" w:rsidRPr="00664309" w:rsidRDefault="00E9207D" w:rsidP="00DD56F1">
            <w:pPr>
              <w:rPr>
                <w:sz w:val="20"/>
                <w:szCs w:val="20"/>
              </w:rPr>
            </w:pPr>
            <w:r w:rsidRPr="00E9207D">
              <w:rPr>
                <w:szCs w:val="20"/>
              </w:rPr>
              <w:t xml:space="preserve">муниципального образования «Светлянское» </w:t>
            </w:r>
          </w:p>
        </w:tc>
        <w:tc>
          <w:tcPr>
            <w:tcW w:w="1330" w:type="dxa"/>
          </w:tcPr>
          <w:p w:rsidR="00AF478E" w:rsidRPr="005067C1" w:rsidRDefault="00E9207D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2464" w:rsidRPr="00E00CE6" w:rsidTr="005067C1">
        <w:tc>
          <w:tcPr>
            <w:tcW w:w="672" w:type="dxa"/>
          </w:tcPr>
          <w:p w:rsidR="00E9246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51" w:type="dxa"/>
          </w:tcPr>
          <w:p w:rsidR="00E9207D" w:rsidRDefault="00E9207D" w:rsidP="00E9207D">
            <w:pPr>
              <w:spacing w:line="276" w:lineRule="auto"/>
            </w:pPr>
            <w:r>
              <w:t>Решение  Совета депутатов муниципального образования «</w:t>
            </w:r>
            <w:proofErr w:type="spellStart"/>
            <w:proofErr w:type="gramStart"/>
            <w:r>
              <w:t>C</w:t>
            </w:r>
            <w:proofErr w:type="gramEnd"/>
            <w:r>
              <w:t>ветлянское</w:t>
            </w:r>
            <w:proofErr w:type="spellEnd"/>
            <w:r>
              <w:t>»</w:t>
            </w:r>
          </w:p>
          <w:p w:rsidR="00E92464" w:rsidRPr="00E92464" w:rsidRDefault="00E9207D" w:rsidP="00E9207D">
            <w:pPr>
              <w:spacing w:line="276" w:lineRule="auto"/>
            </w:pPr>
            <w:r>
              <w:t>«</w:t>
            </w:r>
            <w:proofErr w:type="gramStart"/>
            <w:r>
              <w:t>О внесении изменений в Положение о налоге на имущество физических лиц на территории</w:t>
            </w:r>
            <w:proofErr w:type="gramEnd"/>
            <w:r>
              <w:t xml:space="preserve"> муниципального образования «Светлянское»</w:t>
            </w:r>
          </w:p>
        </w:tc>
        <w:tc>
          <w:tcPr>
            <w:tcW w:w="1330" w:type="dxa"/>
          </w:tcPr>
          <w:p w:rsidR="00E92464" w:rsidRPr="005067C1" w:rsidRDefault="00E9207D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92464" w:rsidRPr="00E00CE6" w:rsidTr="005067C1">
        <w:tc>
          <w:tcPr>
            <w:tcW w:w="672" w:type="dxa"/>
          </w:tcPr>
          <w:p w:rsidR="00E9246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51" w:type="dxa"/>
          </w:tcPr>
          <w:p w:rsidR="00E9207D" w:rsidRDefault="00E9207D" w:rsidP="00E9207D">
            <w:pPr>
              <w:autoSpaceDE w:val="0"/>
              <w:autoSpaceDN w:val="0"/>
              <w:adjustRightInd w:val="0"/>
            </w:pPr>
            <w:r>
              <w:t>Решение  Совета депутатов муниципального образования «</w:t>
            </w:r>
            <w:proofErr w:type="spellStart"/>
            <w:proofErr w:type="gramStart"/>
            <w:r>
              <w:t>C</w:t>
            </w:r>
            <w:proofErr w:type="gramEnd"/>
            <w:r>
              <w:t>ветлянское</w:t>
            </w:r>
            <w:proofErr w:type="spellEnd"/>
            <w:r>
              <w:t>»</w:t>
            </w:r>
          </w:p>
          <w:p w:rsidR="00E92464" w:rsidRPr="00E92464" w:rsidRDefault="00E9207D" w:rsidP="00E9207D">
            <w:pPr>
              <w:autoSpaceDE w:val="0"/>
              <w:autoSpaceDN w:val="0"/>
              <w:adjustRightInd w:val="0"/>
            </w:pPr>
            <w:r>
              <w:t>«О премировании Главы муниципального образования «Светлянское»</w:t>
            </w:r>
          </w:p>
        </w:tc>
        <w:tc>
          <w:tcPr>
            <w:tcW w:w="1330" w:type="dxa"/>
          </w:tcPr>
          <w:p w:rsidR="00E92464" w:rsidRPr="005067C1" w:rsidRDefault="00E9207D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B5FD4" w:rsidRPr="00E00CE6" w:rsidTr="005067C1">
        <w:tc>
          <w:tcPr>
            <w:tcW w:w="672" w:type="dxa"/>
          </w:tcPr>
          <w:p w:rsidR="00EB5FD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51" w:type="dxa"/>
          </w:tcPr>
          <w:p w:rsidR="00E9207D" w:rsidRDefault="00E9207D" w:rsidP="00E9207D">
            <w:pPr>
              <w:autoSpaceDE w:val="0"/>
              <w:autoSpaceDN w:val="0"/>
              <w:adjustRightInd w:val="0"/>
            </w:pPr>
            <w:r>
              <w:t>Решение  Совета депутатов муниципального образования «</w:t>
            </w:r>
            <w:proofErr w:type="spellStart"/>
            <w:proofErr w:type="gramStart"/>
            <w:r>
              <w:t>C</w:t>
            </w:r>
            <w:proofErr w:type="gramEnd"/>
            <w:r>
              <w:t>ветлянское</w:t>
            </w:r>
            <w:proofErr w:type="spellEnd"/>
            <w:r>
              <w:t>»</w:t>
            </w:r>
          </w:p>
          <w:p w:rsidR="00E9207D" w:rsidRDefault="00E9207D" w:rsidP="00E9207D">
            <w:pPr>
              <w:autoSpaceDE w:val="0"/>
              <w:autoSpaceDN w:val="0"/>
              <w:adjustRightInd w:val="0"/>
            </w:pPr>
            <w:r>
              <w:t>«Об отпуске Главы муниципального образования «Светлянское»</w:t>
            </w:r>
          </w:p>
          <w:p w:rsidR="00EB5FD4" w:rsidRDefault="00EB5FD4" w:rsidP="00E44C2E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</w:tcPr>
          <w:p w:rsidR="00EB5FD4" w:rsidRPr="005067C1" w:rsidRDefault="00E9207D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9207D" w:rsidRPr="00E00CE6" w:rsidTr="005067C1">
        <w:tc>
          <w:tcPr>
            <w:tcW w:w="672" w:type="dxa"/>
          </w:tcPr>
          <w:p w:rsidR="00E9207D" w:rsidRDefault="00E9207D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51" w:type="dxa"/>
          </w:tcPr>
          <w:p w:rsidR="00E9207D" w:rsidRDefault="00E9207D" w:rsidP="00E9207D">
            <w:pPr>
              <w:autoSpaceDE w:val="0"/>
              <w:autoSpaceDN w:val="0"/>
              <w:adjustRightInd w:val="0"/>
            </w:pPr>
            <w:r>
              <w:t>Решение  Совета депутатов муниципального образования «</w:t>
            </w:r>
            <w:proofErr w:type="spellStart"/>
            <w:proofErr w:type="gramStart"/>
            <w:r>
              <w:t>C</w:t>
            </w:r>
            <w:proofErr w:type="gramEnd"/>
            <w:r>
              <w:t>ветлянское</w:t>
            </w:r>
            <w:proofErr w:type="spellEnd"/>
            <w:r>
              <w:t>»</w:t>
            </w:r>
          </w:p>
          <w:p w:rsidR="00E9207D" w:rsidRDefault="00E9207D" w:rsidP="00E9207D">
            <w:pPr>
              <w:autoSpaceDE w:val="0"/>
              <w:autoSpaceDN w:val="0"/>
              <w:adjustRightInd w:val="0"/>
            </w:pPr>
            <w:r>
              <w:t xml:space="preserve">«О единовременной выплате Главе </w:t>
            </w:r>
          </w:p>
          <w:p w:rsidR="00E9207D" w:rsidRDefault="00E9207D" w:rsidP="00E9207D">
            <w:pPr>
              <w:autoSpaceDE w:val="0"/>
              <w:autoSpaceDN w:val="0"/>
              <w:adjustRightInd w:val="0"/>
            </w:pPr>
            <w:r>
              <w:t>муниципального образования «Светлянское»</w:t>
            </w:r>
          </w:p>
        </w:tc>
        <w:tc>
          <w:tcPr>
            <w:tcW w:w="1330" w:type="dxa"/>
          </w:tcPr>
          <w:p w:rsidR="00E9207D" w:rsidRDefault="00E9207D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9207D" w:rsidRPr="00E00CE6" w:rsidTr="005067C1">
        <w:tc>
          <w:tcPr>
            <w:tcW w:w="672" w:type="dxa"/>
          </w:tcPr>
          <w:p w:rsidR="00E9207D" w:rsidRDefault="00E9207D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51" w:type="dxa"/>
          </w:tcPr>
          <w:p w:rsidR="00E9207D" w:rsidRDefault="00E9207D" w:rsidP="00E9207D">
            <w:pPr>
              <w:autoSpaceDE w:val="0"/>
              <w:autoSpaceDN w:val="0"/>
              <w:adjustRightInd w:val="0"/>
            </w:pPr>
            <w:r>
              <w:t>Решение  Совета депутатов муниципального образования «</w:t>
            </w:r>
            <w:proofErr w:type="spellStart"/>
            <w:proofErr w:type="gramStart"/>
            <w:r>
              <w:t>C</w:t>
            </w:r>
            <w:proofErr w:type="gramEnd"/>
            <w:r>
              <w:t>ветлянское</w:t>
            </w:r>
            <w:proofErr w:type="spellEnd"/>
            <w:r>
              <w:t>»</w:t>
            </w:r>
          </w:p>
          <w:p w:rsidR="00E9207D" w:rsidRDefault="00E9207D" w:rsidP="00E9207D">
            <w:pPr>
              <w:autoSpaceDE w:val="0"/>
              <w:autoSpaceDN w:val="0"/>
              <w:adjustRightInd w:val="0"/>
            </w:pPr>
            <w:r>
              <w:t xml:space="preserve">«О выплате материальной помощи Главе </w:t>
            </w:r>
          </w:p>
          <w:p w:rsidR="00E9207D" w:rsidRDefault="00E9207D" w:rsidP="00E9207D">
            <w:pPr>
              <w:autoSpaceDE w:val="0"/>
              <w:autoSpaceDN w:val="0"/>
              <w:adjustRightInd w:val="0"/>
            </w:pPr>
            <w:r>
              <w:t>муниципального образования «Светлянское»</w:t>
            </w:r>
          </w:p>
        </w:tc>
        <w:tc>
          <w:tcPr>
            <w:tcW w:w="1330" w:type="dxa"/>
          </w:tcPr>
          <w:p w:rsidR="00E9207D" w:rsidRDefault="00E9207D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E9207D" w:rsidRPr="00E00CE6" w:rsidTr="005067C1">
        <w:tc>
          <w:tcPr>
            <w:tcW w:w="672" w:type="dxa"/>
          </w:tcPr>
          <w:p w:rsidR="00E9207D" w:rsidRDefault="00E9207D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51" w:type="dxa"/>
          </w:tcPr>
          <w:p w:rsidR="00E9207D" w:rsidRDefault="00E9207D" w:rsidP="00E9207D">
            <w:pPr>
              <w:autoSpaceDE w:val="0"/>
              <w:autoSpaceDN w:val="0"/>
              <w:adjustRightInd w:val="0"/>
            </w:pPr>
            <w:r>
              <w:t>Решение  Совета депутатов муниципального образования «</w:t>
            </w:r>
            <w:proofErr w:type="spellStart"/>
            <w:proofErr w:type="gramStart"/>
            <w:r>
              <w:t>C</w:t>
            </w:r>
            <w:proofErr w:type="gramEnd"/>
            <w:r>
              <w:t>ветлянское</w:t>
            </w:r>
            <w:proofErr w:type="spellEnd"/>
            <w:r>
              <w:t>»</w:t>
            </w:r>
          </w:p>
          <w:p w:rsidR="00E9207D" w:rsidRDefault="00E9207D" w:rsidP="00E9207D">
            <w:pPr>
              <w:autoSpaceDE w:val="0"/>
              <w:autoSpaceDN w:val="0"/>
              <w:adjustRightInd w:val="0"/>
            </w:pPr>
            <w:r>
              <w:t xml:space="preserve">«О внесении изменений в решение Совета депутатов муниципального </w:t>
            </w:r>
          </w:p>
          <w:p w:rsidR="00E9207D" w:rsidRDefault="00E9207D" w:rsidP="00E9207D">
            <w:pPr>
              <w:autoSpaceDE w:val="0"/>
              <w:autoSpaceDN w:val="0"/>
              <w:adjustRightInd w:val="0"/>
            </w:pPr>
            <w:r>
              <w:t xml:space="preserve">образования «Светлянское»  от 25.10.2012 года № 23 «О порядке возмещения </w:t>
            </w:r>
          </w:p>
          <w:p w:rsidR="00E9207D" w:rsidRDefault="00E9207D" w:rsidP="00E9207D">
            <w:pPr>
              <w:autoSpaceDE w:val="0"/>
              <w:autoSpaceDN w:val="0"/>
              <w:adjustRightInd w:val="0"/>
            </w:pPr>
            <w:r>
              <w:t xml:space="preserve">расходов, связанных с переездом муниципального служащего (гражданина) и </w:t>
            </w:r>
          </w:p>
          <w:p w:rsidR="00E9207D" w:rsidRDefault="00E9207D" w:rsidP="00E9207D">
            <w:pPr>
              <w:autoSpaceDE w:val="0"/>
              <w:autoSpaceDN w:val="0"/>
              <w:adjustRightInd w:val="0"/>
            </w:pPr>
            <w:r>
              <w:t xml:space="preserve">членов его семьи в другую местность при назначении его </w:t>
            </w:r>
          </w:p>
          <w:p w:rsidR="00E9207D" w:rsidRDefault="00E9207D" w:rsidP="00E9207D">
            <w:pPr>
              <w:autoSpaceDE w:val="0"/>
              <w:autoSpaceDN w:val="0"/>
              <w:adjustRightInd w:val="0"/>
            </w:pPr>
            <w:r>
              <w:t>на высшую должность муниципальной службы»</w:t>
            </w:r>
          </w:p>
        </w:tc>
        <w:tc>
          <w:tcPr>
            <w:tcW w:w="1330" w:type="dxa"/>
          </w:tcPr>
          <w:p w:rsidR="00E9207D" w:rsidRDefault="00E9207D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</w:tbl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EB5FD4">
      <w:pPr>
        <w:ind w:right="130"/>
        <w:jc w:val="both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E44C2E" w:rsidRDefault="00E44C2E" w:rsidP="00E9207D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6"/>
        </w:rPr>
      </w:pPr>
    </w:p>
    <w:p w:rsidR="00E9207D" w:rsidRDefault="00E9207D" w:rsidP="00E9207D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6"/>
        </w:rPr>
      </w:pPr>
    </w:p>
    <w:p w:rsidR="00E9207D" w:rsidRDefault="00E9207D" w:rsidP="00E9207D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6"/>
        </w:rPr>
      </w:pPr>
    </w:p>
    <w:p w:rsidR="00E9207D" w:rsidRDefault="00E9207D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4C2E" w:rsidRDefault="00E44C2E" w:rsidP="00DD56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56F1" w:rsidRPr="00DD56F1" w:rsidRDefault="00FE2AC3" w:rsidP="00DD56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9597BA7" wp14:editId="78E9A59C">
            <wp:extent cx="619125" cy="542925"/>
            <wp:effectExtent l="19050" t="0" r="9525" b="0"/>
            <wp:docPr id="26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E44C2E" w:rsidRPr="00E44C2E" w:rsidRDefault="00E44C2E" w:rsidP="00E44C2E">
      <w:pPr>
        <w:spacing w:before="240" w:after="60"/>
        <w:jc w:val="center"/>
        <w:outlineLvl w:val="8"/>
        <w:rPr>
          <w:b/>
        </w:rPr>
      </w:pPr>
      <w:r w:rsidRPr="00E44C2E">
        <w:rPr>
          <w:b/>
        </w:rPr>
        <w:t>Решение  Совета депутатов муниципального образования «</w:t>
      </w:r>
      <w:proofErr w:type="spellStart"/>
      <w:proofErr w:type="gramStart"/>
      <w:r w:rsidRPr="00E44C2E">
        <w:rPr>
          <w:b/>
        </w:rPr>
        <w:t>C</w:t>
      </w:r>
      <w:proofErr w:type="gramEnd"/>
      <w:r w:rsidRPr="00E44C2E">
        <w:rPr>
          <w:b/>
        </w:rPr>
        <w:t>ветлянское</w:t>
      </w:r>
      <w:proofErr w:type="spellEnd"/>
      <w:r w:rsidRPr="00E44C2E">
        <w:rPr>
          <w:b/>
        </w:rPr>
        <w:t>»</w:t>
      </w:r>
    </w:p>
    <w:p w:rsidR="00E44C2E" w:rsidRPr="00E44C2E" w:rsidRDefault="00E44C2E" w:rsidP="00E44C2E">
      <w:pPr>
        <w:jc w:val="center"/>
        <w:rPr>
          <w:bCs/>
        </w:rPr>
      </w:pPr>
    </w:p>
    <w:p w:rsidR="00E44C2E" w:rsidRPr="00E44C2E" w:rsidRDefault="00E44C2E" w:rsidP="00E44C2E">
      <w:pPr>
        <w:jc w:val="center"/>
        <w:rPr>
          <w:b/>
          <w:bCs/>
        </w:rPr>
      </w:pPr>
      <w:r w:rsidRPr="00E44C2E">
        <w:rPr>
          <w:b/>
          <w:bCs/>
        </w:rPr>
        <w:t xml:space="preserve">О внесении дополнений в Положение о земельном налоге </w:t>
      </w:r>
    </w:p>
    <w:p w:rsidR="00E44C2E" w:rsidRPr="00E44C2E" w:rsidRDefault="00E44C2E" w:rsidP="00E44C2E">
      <w:pPr>
        <w:jc w:val="center"/>
        <w:rPr>
          <w:b/>
          <w:bCs/>
        </w:rPr>
      </w:pPr>
      <w:r w:rsidRPr="00E44C2E">
        <w:rPr>
          <w:b/>
          <w:bCs/>
        </w:rPr>
        <w:t xml:space="preserve">муниципального образования «Светлянское» </w:t>
      </w:r>
    </w:p>
    <w:p w:rsidR="00E44C2E" w:rsidRPr="00E44C2E" w:rsidRDefault="00E44C2E" w:rsidP="00E44C2E">
      <w:pPr>
        <w:jc w:val="center"/>
        <w:rPr>
          <w:b/>
          <w:bCs/>
        </w:rPr>
      </w:pPr>
    </w:p>
    <w:p w:rsidR="00E44C2E" w:rsidRPr="00E44C2E" w:rsidRDefault="00E44C2E" w:rsidP="00E44C2E">
      <w:pPr>
        <w:jc w:val="center"/>
      </w:pPr>
    </w:p>
    <w:p w:rsidR="00E44C2E" w:rsidRPr="00E44C2E" w:rsidRDefault="00E44C2E" w:rsidP="00E44C2E">
      <w:pPr>
        <w:jc w:val="right"/>
      </w:pPr>
      <w:r w:rsidRPr="00E44C2E">
        <w:t xml:space="preserve">Принято </w:t>
      </w:r>
    </w:p>
    <w:p w:rsidR="00E44C2E" w:rsidRPr="00E44C2E" w:rsidRDefault="00E44C2E" w:rsidP="00E44C2E">
      <w:pPr>
        <w:jc w:val="right"/>
      </w:pPr>
      <w:r w:rsidRPr="00E44C2E">
        <w:t xml:space="preserve">Советом депутатов </w:t>
      </w:r>
      <w:proofErr w:type="gramStart"/>
      <w:r w:rsidRPr="00E44C2E">
        <w:t>муниципального</w:t>
      </w:r>
      <w:proofErr w:type="gramEnd"/>
    </w:p>
    <w:p w:rsidR="00E44C2E" w:rsidRPr="00E44C2E" w:rsidRDefault="00E44C2E" w:rsidP="00E44C2E">
      <w:pPr>
        <w:jc w:val="right"/>
      </w:pPr>
      <w:r w:rsidRPr="00E44C2E">
        <w:t>образования «Светлянское»</w:t>
      </w:r>
    </w:p>
    <w:p w:rsidR="00E44C2E" w:rsidRPr="00E44C2E" w:rsidRDefault="00E44C2E" w:rsidP="00E44C2E">
      <w:pPr>
        <w:jc w:val="right"/>
      </w:pPr>
      <w:r w:rsidRPr="00E44C2E">
        <w:t>13 апреля 2018 года</w:t>
      </w:r>
    </w:p>
    <w:p w:rsidR="00E44C2E" w:rsidRPr="00E44C2E" w:rsidRDefault="00E44C2E" w:rsidP="00E44C2E">
      <w:pPr>
        <w:jc w:val="right"/>
      </w:pPr>
    </w:p>
    <w:p w:rsidR="00E44C2E" w:rsidRPr="00E44C2E" w:rsidRDefault="00E44C2E" w:rsidP="00E44C2E">
      <w:pPr>
        <w:jc w:val="right"/>
      </w:pPr>
    </w:p>
    <w:p w:rsidR="00E44C2E" w:rsidRPr="00E44C2E" w:rsidRDefault="00E44C2E" w:rsidP="00E44C2E">
      <w:pPr>
        <w:jc w:val="right"/>
      </w:pPr>
    </w:p>
    <w:p w:rsidR="00E44C2E" w:rsidRPr="00E44C2E" w:rsidRDefault="00E44C2E" w:rsidP="00E44C2E">
      <w:pPr>
        <w:autoSpaceDE w:val="0"/>
        <w:autoSpaceDN w:val="0"/>
        <w:adjustRightInd w:val="0"/>
        <w:ind w:firstLine="708"/>
      </w:pPr>
      <w:r w:rsidRPr="00E44C2E">
        <w:t xml:space="preserve">В соответствии с Налоговым кодексом Российской Федерации, руководствуясь Уставом муниципального образования «Светлянское», </w:t>
      </w:r>
    </w:p>
    <w:p w:rsidR="00E44C2E" w:rsidRPr="00E44C2E" w:rsidRDefault="00E44C2E" w:rsidP="00E44C2E">
      <w:pPr>
        <w:autoSpaceDE w:val="0"/>
        <w:autoSpaceDN w:val="0"/>
        <w:adjustRightInd w:val="0"/>
        <w:ind w:firstLine="708"/>
      </w:pPr>
      <w:r w:rsidRPr="00E44C2E">
        <w:t xml:space="preserve">Совет депутатов муниципального образования «Светлянское» </w:t>
      </w:r>
      <w:r w:rsidRPr="00E44C2E">
        <w:rPr>
          <w:b/>
        </w:rPr>
        <w:t>решает</w:t>
      </w:r>
      <w:r w:rsidRPr="00E44C2E">
        <w:t>:</w:t>
      </w:r>
    </w:p>
    <w:p w:rsidR="00E44C2E" w:rsidRPr="00E44C2E" w:rsidRDefault="00E44C2E" w:rsidP="00E44C2E">
      <w:pPr>
        <w:ind w:firstLine="708"/>
        <w:rPr>
          <w:bCs/>
        </w:rPr>
      </w:pPr>
      <w:r w:rsidRPr="00E44C2E">
        <w:t xml:space="preserve">1. Дополнить статью 5 Положения о земельном налоге, утвержденным решением Совета депутатов муниципального образования «Светлянское» от 18.11.2011 года № 122, абзацем четвертым следующего содержания: </w:t>
      </w:r>
    </w:p>
    <w:p w:rsidR="00E44C2E" w:rsidRPr="00E44C2E" w:rsidRDefault="00E44C2E" w:rsidP="00E44C2E">
      <w:r w:rsidRPr="00E44C2E">
        <w:t>«Подтверждение налогоплательщиками – физическими лицами, имеющими право на налоговые льготы, с 01.01.2018 года осуществляется в порядке, установленном пунктом 10 статьи 396 Налогового кодекса Российской Федерации (в редакции Федерального закона от 30.09.2017 г. № 286-ФЗ).».</w:t>
      </w:r>
    </w:p>
    <w:p w:rsidR="00E44C2E" w:rsidRPr="00E44C2E" w:rsidRDefault="00E44C2E" w:rsidP="00E44C2E">
      <w:pPr>
        <w:tabs>
          <w:tab w:val="left" w:pos="1134"/>
        </w:tabs>
        <w:ind w:right="-8" w:firstLine="720"/>
        <w:rPr>
          <w:bCs/>
        </w:rPr>
      </w:pPr>
      <w:r w:rsidRPr="00E44C2E">
        <w:t>2. Настоящее решение вступает в силу по истечении 30 дней с момента его опубл</w:t>
      </w:r>
      <w:r w:rsidRPr="00E44C2E">
        <w:t>и</w:t>
      </w:r>
      <w:r w:rsidRPr="00E44C2E">
        <w:t>кования и распространяет свое действие на правоотношения, возникшие с 01 января 2018 года.</w:t>
      </w:r>
    </w:p>
    <w:p w:rsidR="00E44C2E" w:rsidRPr="00E44C2E" w:rsidRDefault="00E44C2E" w:rsidP="00E44C2E"/>
    <w:p w:rsidR="00E44C2E" w:rsidRPr="00E44C2E" w:rsidRDefault="00E44C2E" w:rsidP="00E44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C2E" w:rsidRPr="00E44C2E" w:rsidRDefault="00E44C2E" w:rsidP="00E44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C2E" w:rsidRPr="00E44C2E" w:rsidRDefault="00E44C2E" w:rsidP="00E44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C2E" w:rsidRPr="00E44C2E" w:rsidRDefault="00E44C2E" w:rsidP="00E44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C2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E44C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44C2E" w:rsidRPr="00E44C2E" w:rsidRDefault="00E44C2E" w:rsidP="00E44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C2E">
        <w:rPr>
          <w:rFonts w:ascii="Times New Roman" w:hAnsi="Times New Roman" w:cs="Times New Roman"/>
          <w:sz w:val="24"/>
          <w:szCs w:val="24"/>
        </w:rPr>
        <w:t>образования «Светлянское»                                                             З.А. Вострокнутова</w:t>
      </w:r>
    </w:p>
    <w:p w:rsidR="00E44C2E" w:rsidRPr="00E44C2E" w:rsidRDefault="00E44C2E" w:rsidP="00E44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C2E" w:rsidRPr="00E44C2E" w:rsidRDefault="00E44C2E" w:rsidP="00E44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C2E" w:rsidRPr="00E44C2E" w:rsidRDefault="00E44C2E" w:rsidP="00E44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C2E" w:rsidRPr="00E44C2E" w:rsidRDefault="00E44C2E" w:rsidP="00E44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C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4C2E">
        <w:rPr>
          <w:rFonts w:ascii="Times New Roman" w:hAnsi="Times New Roman" w:cs="Times New Roman"/>
          <w:sz w:val="24"/>
          <w:szCs w:val="24"/>
        </w:rPr>
        <w:t>. Светлое</w:t>
      </w:r>
    </w:p>
    <w:p w:rsidR="00E44C2E" w:rsidRPr="00E44C2E" w:rsidRDefault="00E44C2E" w:rsidP="00E44C2E">
      <w:pPr>
        <w:tabs>
          <w:tab w:val="center" w:pos="8005"/>
        </w:tabs>
      </w:pPr>
      <w:r w:rsidRPr="00E44C2E">
        <w:t>13 апреля 2018 г.</w:t>
      </w:r>
    </w:p>
    <w:p w:rsidR="00E44C2E" w:rsidRPr="00E44C2E" w:rsidRDefault="00E44C2E" w:rsidP="00E44C2E">
      <w:r w:rsidRPr="00E44C2E">
        <w:t>№ 75</w:t>
      </w:r>
    </w:p>
    <w:p w:rsidR="00E44C2E" w:rsidRPr="00E44C2E" w:rsidRDefault="00E44C2E" w:rsidP="00E44C2E"/>
    <w:p w:rsidR="00E44C2E" w:rsidRPr="00E44C2E" w:rsidRDefault="00E44C2E" w:rsidP="00E44C2E"/>
    <w:p w:rsidR="00E44C2E" w:rsidRPr="00E44C2E" w:rsidRDefault="00E44C2E" w:rsidP="00E44C2E"/>
    <w:p w:rsidR="00E44C2E" w:rsidRPr="00E44C2E" w:rsidRDefault="00E44C2E" w:rsidP="00E44C2E"/>
    <w:p w:rsidR="00E44C2E" w:rsidRPr="00E44C2E" w:rsidRDefault="00E44C2E" w:rsidP="00E44C2E"/>
    <w:p w:rsidR="00E44C2E" w:rsidRPr="00E44C2E" w:rsidRDefault="00E44C2E" w:rsidP="00E44C2E"/>
    <w:p w:rsidR="00E44C2E" w:rsidRPr="00E44C2E" w:rsidRDefault="00E44C2E" w:rsidP="00E44C2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4C2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УТВЕРЖДЕНО                                                                                                     </w:t>
      </w:r>
    </w:p>
    <w:p w:rsidR="00E44C2E" w:rsidRPr="00E44C2E" w:rsidRDefault="00E44C2E" w:rsidP="00E44C2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4C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Решением  Совета депутатов </w:t>
      </w:r>
    </w:p>
    <w:p w:rsidR="00E44C2E" w:rsidRPr="00E44C2E" w:rsidRDefault="00E44C2E" w:rsidP="00E44C2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4C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образования «Светлянское» </w:t>
      </w:r>
    </w:p>
    <w:p w:rsidR="00E44C2E" w:rsidRPr="00E44C2E" w:rsidRDefault="00E44C2E" w:rsidP="00E44C2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4C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18.11.2011г № 122 </w:t>
      </w:r>
    </w:p>
    <w:p w:rsidR="00E44C2E" w:rsidRPr="00E44C2E" w:rsidRDefault="00E44C2E" w:rsidP="00E44C2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4"/>
        </w:rPr>
      </w:pPr>
      <w:r w:rsidRPr="00E44C2E">
        <w:rPr>
          <w:rFonts w:ascii="Times New Roman" w:hAnsi="Times New Roman" w:cs="Times New Roman"/>
          <w:b w:val="0"/>
          <w:color w:val="auto"/>
          <w:sz w:val="20"/>
          <w:szCs w:val="24"/>
        </w:rPr>
        <w:t>(в ред. Решений Совета депутатов от 07.03.2012 г. № 5;</w:t>
      </w:r>
    </w:p>
    <w:p w:rsidR="00E44C2E" w:rsidRPr="00E44C2E" w:rsidRDefault="00E44C2E" w:rsidP="00E44C2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4"/>
        </w:rPr>
      </w:pPr>
      <w:r w:rsidRPr="00E44C2E">
        <w:rPr>
          <w:rFonts w:ascii="Times New Roman" w:hAnsi="Times New Roman" w:cs="Times New Roman"/>
          <w:b w:val="0"/>
          <w:color w:val="auto"/>
          <w:sz w:val="20"/>
          <w:szCs w:val="24"/>
        </w:rPr>
        <w:t xml:space="preserve">от 21.11.2013 г. № 68; от 18.09.2014 г. № 99; от 27.11.2014 г. № 102; </w:t>
      </w:r>
    </w:p>
    <w:p w:rsidR="00E44C2E" w:rsidRPr="00E44C2E" w:rsidRDefault="00E44C2E" w:rsidP="00E44C2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4"/>
        </w:rPr>
      </w:pPr>
      <w:r w:rsidRPr="00E44C2E">
        <w:rPr>
          <w:rFonts w:ascii="Times New Roman" w:hAnsi="Times New Roman" w:cs="Times New Roman"/>
          <w:b w:val="0"/>
          <w:color w:val="auto"/>
          <w:sz w:val="20"/>
          <w:szCs w:val="24"/>
        </w:rPr>
        <w:t xml:space="preserve">от 12.11.2015 г. № 134; от 12.05.2016 г. № 158; от 11.11.2016 г. № 11; </w:t>
      </w:r>
    </w:p>
    <w:p w:rsidR="00E44C2E" w:rsidRPr="00E44C2E" w:rsidRDefault="00E44C2E" w:rsidP="00E44C2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4"/>
        </w:rPr>
      </w:pPr>
      <w:r w:rsidRPr="00E44C2E">
        <w:rPr>
          <w:rFonts w:ascii="Times New Roman" w:hAnsi="Times New Roman" w:cs="Times New Roman"/>
          <w:b w:val="0"/>
          <w:color w:val="auto"/>
          <w:sz w:val="20"/>
          <w:szCs w:val="24"/>
        </w:rPr>
        <w:t xml:space="preserve">от 27.10.2017 г. № 49; от 28.02.2018 г. № 62; от 13.04.2018 г. № 75)    </w:t>
      </w:r>
      <w:r w:rsidRPr="00E44C2E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                                                                          </w:t>
      </w:r>
    </w:p>
    <w:p w:rsidR="00E44C2E" w:rsidRPr="00E44C2E" w:rsidRDefault="00E44C2E" w:rsidP="00E44C2E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E44C2E" w:rsidRPr="00E44C2E" w:rsidRDefault="00E44C2E" w:rsidP="00E44C2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E44C2E">
        <w:rPr>
          <w:rFonts w:ascii="Times New Roman" w:hAnsi="Times New Roman" w:cs="Times New Roman"/>
          <w:color w:val="auto"/>
        </w:rPr>
        <w:t>Положение</w:t>
      </w:r>
    </w:p>
    <w:p w:rsidR="00E44C2E" w:rsidRPr="00E44C2E" w:rsidRDefault="00E44C2E" w:rsidP="00E44C2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E44C2E">
        <w:rPr>
          <w:rFonts w:ascii="Times New Roman" w:hAnsi="Times New Roman" w:cs="Times New Roman"/>
          <w:color w:val="auto"/>
        </w:rPr>
        <w:t xml:space="preserve"> О земельном налоге муниципального образования «Светлянское»</w:t>
      </w:r>
      <w:bookmarkStart w:id="0" w:name="sub_10"/>
    </w:p>
    <w:bookmarkEnd w:id="0"/>
    <w:p w:rsidR="00E44C2E" w:rsidRPr="00E44C2E" w:rsidRDefault="00E44C2E" w:rsidP="00E44C2E">
      <w:pPr>
        <w:pStyle w:val="14"/>
        <w:ind w:left="0" w:firstLine="540"/>
        <w:jc w:val="both"/>
        <w:rPr>
          <w:rStyle w:val="afc"/>
          <w:rFonts w:ascii="Times New Roman" w:hAnsi="Times New Roman" w:cs="Times New Roman"/>
          <w:b w:val="0"/>
          <w:bCs/>
          <w:color w:val="auto"/>
        </w:rPr>
      </w:pPr>
    </w:p>
    <w:p w:rsidR="00E44C2E" w:rsidRPr="00E44C2E" w:rsidRDefault="00E44C2E" w:rsidP="00E44C2E">
      <w:pPr>
        <w:pStyle w:val="14"/>
        <w:ind w:left="0" w:firstLine="540"/>
        <w:jc w:val="both"/>
        <w:rPr>
          <w:rFonts w:ascii="Times New Roman" w:hAnsi="Times New Roman" w:cs="Times New Roman"/>
          <w:b/>
        </w:rPr>
      </w:pPr>
      <w:r w:rsidRPr="00E44C2E">
        <w:rPr>
          <w:rStyle w:val="afc"/>
          <w:rFonts w:ascii="Times New Roman" w:hAnsi="Times New Roman" w:cs="Times New Roman"/>
          <w:color w:val="auto"/>
        </w:rPr>
        <w:t>Статья</w:t>
      </w:r>
      <w:r w:rsidRPr="00E44C2E">
        <w:rPr>
          <w:rStyle w:val="afc"/>
          <w:rFonts w:ascii="Times New Roman" w:hAnsi="Times New Roman" w:cs="Times New Roman"/>
          <w:b w:val="0"/>
          <w:color w:val="auto"/>
        </w:rPr>
        <w:t xml:space="preserve"> </w:t>
      </w:r>
      <w:r w:rsidRPr="00E44C2E">
        <w:rPr>
          <w:rFonts w:ascii="Times New Roman" w:hAnsi="Times New Roman" w:cs="Times New Roman"/>
          <w:b/>
        </w:rPr>
        <w:t>1. Общие положения. Объект налогообложения</w:t>
      </w:r>
    </w:p>
    <w:p w:rsidR="00E44C2E" w:rsidRPr="00E44C2E" w:rsidRDefault="00E44C2E" w:rsidP="00E44C2E">
      <w:pPr>
        <w:pStyle w:val="14"/>
        <w:ind w:left="0" w:firstLine="540"/>
        <w:jc w:val="both"/>
        <w:rPr>
          <w:rFonts w:ascii="Times New Roman" w:hAnsi="Times New Roman" w:cs="Times New Roman"/>
        </w:rPr>
      </w:pPr>
      <w:r w:rsidRPr="00E44C2E">
        <w:rPr>
          <w:rFonts w:ascii="Times New Roman" w:hAnsi="Times New Roman" w:cs="Times New Roman"/>
        </w:rPr>
        <w:t>Настоящим Положением в соответствии с Налоговым кодексом Российской Федер</w:t>
      </w:r>
      <w:r w:rsidRPr="00E44C2E">
        <w:rPr>
          <w:rFonts w:ascii="Times New Roman" w:hAnsi="Times New Roman" w:cs="Times New Roman"/>
        </w:rPr>
        <w:t>а</w:t>
      </w:r>
      <w:r w:rsidRPr="00E44C2E">
        <w:rPr>
          <w:rFonts w:ascii="Times New Roman" w:hAnsi="Times New Roman" w:cs="Times New Roman"/>
        </w:rPr>
        <w:t>ции на территории муниципального образования «Светлянское» определяются ставки з</w:t>
      </w:r>
      <w:r w:rsidRPr="00E44C2E">
        <w:rPr>
          <w:rFonts w:ascii="Times New Roman" w:hAnsi="Times New Roman" w:cs="Times New Roman"/>
        </w:rPr>
        <w:t>е</w:t>
      </w:r>
      <w:r w:rsidRPr="00E44C2E">
        <w:rPr>
          <w:rFonts w:ascii="Times New Roman" w:hAnsi="Times New Roman" w:cs="Times New Roman"/>
        </w:rPr>
        <w:t>мельного налога, порядок и сроки уплаты налога, налоговые льготы, основания и порядок их применения, в том числе порядок и сроки представления налогоплательщиками док</w:t>
      </w:r>
      <w:r w:rsidRPr="00E44C2E">
        <w:rPr>
          <w:rFonts w:ascii="Times New Roman" w:hAnsi="Times New Roman" w:cs="Times New Roman"/>
        </w:rPr>
        <w:t>у</w:t>
      </w:r>
      <w:r w:rsidRPr="00E44C2E">
        <w:rPr>
          <w:rFonts w:ascii="Times New Roman" w:hAnsi="Times New Roman" w:cs="Times New Roman"/>
        </w:rPr>
        <w:t>ментов, подтверждающих право на льготы.</w:t>
      </w:r>
    </w:p>
    <w:p w:rsidR="00E44C2E" w:rsidRPr="00E44C2E" w:rsidRDefault="00E44C2E" w:rsidP="00E44C2E">
      <w:pPr>
        <w:pStyle w:val="14"/>
        <w:ind w:left="0" w:firstLine="540"/>
        <w:jc w:val="both"/>
        <w:rPr>
          <w:rFonts w:ascii="Times New Roman" w:hAnsi="Times New Roman" w:cs="Times New Roman"/>
        </w:rPr>
      </w:pPr>
      <w:r w:rsidRPr="00E44C2E">
        <w:rPr>
          <w:rFonts w:ascii="Times New Roman" w:hAnsi="Times New Roman" w:cs="Times New Roman"/>
        </w:rPr>
        <w:t>Объектом налогообложения признаются земельные участки, перечисленные в пункте 1 статьи 389 Налогового кодекса Российской Федерации, в пределах границ муниципальн</w:t>
      </w:r>
      <w:r w:rsidRPr="00E44C2E">
        <w:rPr>
          <w:rFonts w:ascii="Times New Roman" w:hAnsi="Times New Roman" w:cs="Times New Roman"/>
        </w:rPr>
        <w:t>о</w:t>
      </w:r>
      <w:r w:rsidRPr="00E44C2E">
        <w:rPr>
          <w:rFonts w:ascii="Times New Roman" w:hAnsi="Times New Roman" w:cs="Times New Roman"/>
        </w:rPr>
        <w:t>го образования «Светлянское».</w:t>
      </w:r>
    </w:p>
    <w:p w:rsidR="00E44C2E" w:rsidRPr="00E44C2E" w:rsidRDefault="00E44C2E" w:rsidP="00E44C2E">
      <w:r w:rsidRPr="00E44C2E">
        <w:t>Не признаются объектом налогообложения земельные участки, перечисленные в пункте 2 статьи 389 Налогового кодекса Российской Федерации.</w:t>
      </w:r>
      <w:bookmarkStart w:id="1" w:name="sub_20"/>
    </w:p>
    <w:bookmarkEnd w:id="1"/>
    <w:p w:rsidR="00E44C2E" w:rsidRPr="00E44C2E" w:rsidRDefault="00E44C2E" w:rsidP="00E44C2E">
      <w:pPr>
        <w:rPr>
          <w:i/>
        </w:rPr>
      </w:pPr>
      <w:r w:rsidRPr="00E44C2E">
        <w:rPr>
          <w:i/>
        </w:rPr>
        <w:t>(в ред. изменений, внесенных решением Совета депутатов от 21.11.2013 г. № 68)</w:t>
      </w:r>
    </w:p>
    <w:p w:rsidR="00E44C2E" w:rsidRPr="00E44C2E" w:rsidRDefault="00E44C2E" w:rsidP="00E44C2E">
      <w:pPr>
        <w:spacing w:before="240"/>
        <w:rPr>
          <w:b/>
        </w:rPr>
      </w:pPr>
      <w:r w:rsidRPr="00E44C2E">
        <w:rPr>
          <w:rStyle w:val="afc"/>
          <w:color w:val="auto"/>
        </w:rPr>
        <w:t>Статья 2</w:t>
      </w:r>
      <w:r w:rsidRPr="00E44C2E">
        <w:t>.</w:t>
      </w:r>
      <w:r w:rsidRPr="00E44C2E">
        <w:rPr>
          <w:b/>
        </w:rPr>
        <w:t xml:space="preserve"> Налоговые ставки</w:t>
      </w:r>
    </w:p>
    <w:p w:rsidR="00E44C2E" w:rsidRPr="00E44C2E" w:rsidRDefault="00E44C2E" w:rsidP="00E44C2E">
      <w:bookmarkStart w:id="2" w:name="sub_1"/>
      <w:r w:rsidRPr="00E44C2E">
        <w:t>1. Налоговые ставки устанавливаются дифференцированно   в зависимости от кат</w:t>
      </w:r>
      <w:r w:rsidRPr="00E44C2E">
        <w:t>е</w:t>
      </w:r>
      <w:r w:rsidRPr="00E44C2E">
        <w:t>гории земель и разрешённого использования земельного участка.</w:t>
      </w:r>
    </w:p>
    <w:p w:rsidR="00E44C2E" w:rsidRPr="00E44C2E" w:rsidRDefault="00E44C2E" w:rsidP="00E44C2E">
      <w:bookmarkStart w:id="3" w:name="sub_2"/>
      <w:bookmarkEnd w:id="2"/>
      <w:r w:rsidRPr="00E44C2E">
        <w:t>2. Устанавливаются следующие налоговые  ставки от кадастровой стоимости з</w:t>
      </w:r>
      <w:r w:rsidRPr="00E44C2E">
        <w:t>е</w:t>
      </w:r>
      <w:r w:rsidRPr="00E44C2E">
        <w:t>мельных участков: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985"/>
      </w:tblGrid>
      <w:tr w:rsidR="00E44C2E" w:rsidRPr="00E44C2E" w:rsidTr="00E9207D">
        <w:tc>
          <w:tcPr>
            <w:tcW w:w="675" w:type="dxa"/>
          </w:tcPr>
          <w:bookmarkEnd w:id="3"/>
          <w:p w:rsidR="00E44C2E" w:rsidRPr="00E44C2E" w:rsidRDefault="00E44C2E" w:rsidP="00E9207D">
            <w:pPr>
              <w:jc w:val="center"/>
            </w:pPr>
            <w:r w:rsidRPr="00E44C2E">
              <w:t xml:space="preserve">№ </w:t>
            </w:r>
            <w:proofErr w:type="gramStart"/>
            <w:r w:rsidRPr="00E44C2E">
              <w:t>п</w:t>
            </w:r>
            <w:proofErr w:type="gramEnd"/>
            <w:r w:rsidRPr="00E44C2E">
              <w:t>/п</w:t>
            </w:r>
          </w:p>
        </w:tc>
        <w:tc>
          <w:tcPr>
            <w:tcW w:w="6946" w:type="dxa"/>
          </w:tcPr>
          <w:p w:rsidR="00E44C2E" w:rsidRPr="00E44C2E" w:rsidRDefault="00E44C2E" w:rsidP="00E9207D">
            <w:pPr>
              <w:jc w:val="center"/>
            </w:pPr>
            <w:r w:rsidRPr="00E44C2E">
              <w:t xml:space="preserve">Вид </w:t>
            </w:r>
            <w:proofErr w:type="gramStart"/>
            <w:r w:rsidRPr="00E44C2E">
              <w:t>разрешённого</w:t>
            </w:r>
            <w:proofErr w:type="gramEnd"/>
          </w:p>
          <w:p w:rsidR="00E44C2E" w:rsidRPr="00E44C2E" w:rsidRDefault="00E44C2E" w:rsidP="00E9207D">
            <w:pPr>
              <w:jc w:val="center"/>
            </w:pPr>
            <w:r w:rsidRPr="00E44C2E">
              <w:t>использования земельного участка</w:t>
            </w:r>
          </w:p>
        </w:tc>
        <w:tc>
          <w:tcPr>
            <w:tcW w:w="1985" w:type="dxa"/>
          </w:tcPr>
          <w:p w:rsidR="00E44C2E" w:rsidRPr="00E44C2E" w:rsidRDefault="00E44C2E" w:rsidP="00E9207D">
            <w:r w:rsidRPr="00E44C2E">
              <w:rPr>
                <w:sz w:val="22"/>
              </w:rPr>
              <w:t xml:space="preserve">Ставка земельного налога </w:t>
            </w:r>
            <w:proofErr w:type="gramStart"/>
            <w:r w:rsidRPr="00E44C2E">
              <w:rPr>
                <w:sz w:val="22"/>
              </w:rPr>
              <w:t>в</w:t>
            </w:r>
            <w:proofErr w:type="gramEnd"/>
            <w:r w:rsidRPr="00E44C2E">
              <w:rPr>
                <w:sz w:val="22"/>
              </w:rPr>
              <w:t xml:space="preserve"> % от кадастровой сто</w:t>
            </w:r>
            <w:r w:rsidRPr="00E44C2E">
              <w:rPr>
                <w:sz w:val="22"/>
              </w:rPr>
              <w:t>и</w:t>
            </w:r>
            <w:r w:rsidRPr="00E44C2E">
              <w:rPr>
                <w:sz w:val="22"/>
              </w:rPr>
              <w:t>мости</w:t>
            </w:r>
          </w:p>
        </w:tc>
      </w:tr>
      <w:tr w:rsidR="00E44C2E" w:rsidRPr="00E44C2E" w:rsidTr="00E9207D">
        <w:tc>
          <w:tcPr>
            <w:tcW w:w="675" w:type="dxa"/>
          </w:tcPr>
          <w:p w:rsidR="00E44C2E" w:rsidRPr="00E44C2E" w:rsidRDefault="00E44C2E" w:rsidP="00E9207D">
            <w:pPr>
              <w:jc w:val="center"/>
            </w:pPr>
            <w:r w:rsidRPr="00E44C2E">
              <w:t>1</w:t>
            </w:r>
          </w:p>
        </w:tc>
        <w:tc>
          <w:tcPr>
            <w:tcW w:w="6946" w:type="dxa"/>
          </w:tcPr>
          <w:p w:rsidR="00E44C2E" w:rsidRPr="00E44C2E" w:rsidRDefault="00E44C2E" w:rsidP="00E9207D">
            <w:pPr>
              <w:ind w:firstLine="459"/>
            </w:pPr>
            <w:r w:rsidRPr="00E44C2E">
              <w:t>Земельные участки:</w:t>
            </w:r>
          </w:p>
          <w:p w:rsidR="00E44C2E" w:rsidRPr="00E44C2E" w:rsidRDefault="00E44C2E" w:rsidP="00E9207D">
            <w:pPr>
              <w:ind w:firstLine="459"/>
            </w:pPr>
            <w:r w:rsidRPr="00E44C2E">
              <w:t>- отнесенные к землям сельскохозяйственного назначения или к землям в составе зон сельскохозяйственного использов</w:t>
            </w:r>
            <w:r w:rsidRPr="00E44C2E">
              <w:t>а</w:t>
            </w:r>
            <w:r w:rsidRPr="00E44C2E">
              <w:t>ния в населенных пунктах и используемых для сельскохозя</w:t>
            </w:r>
            <w:r w:rsidRPr="00E44C2E">
              <w:t>й</w:t>
            </w:r>
            <w:r w:rsidRPr="00E44C2E">
              <w:t>ственного производства;</w:t>
            </w:r>
          </w:p>
          <w:p w:rsidR="00E44C2E" w:rsidRPr="00E44C2E" w:rsidRDefault="00E44C2E" w:rsidP="00E9207D">
            <w:pPr>
              <w:ind w:firstLine="459"/>
            </w:pPr>
            <w:r w:rsidRPr="00E44C2E">
              <w:t>- занятые жилищным фондом и объектами инженерной инфраструктуры жилищно-коммунального комплекса (за исключ</w:t>
            </w:r>
            <w:r w:rsidRPr="00E44C2E">
              <w:t>е</w:t>
            </w:r>
            <w:r w:rsidRPr="00E44C2E">
              <w:t>нием доли в праве на земельный участок, приходящейся на об</w:t>
            </w:r>
            <w:r w:rsidRPr="00E44C2E">
              <w:t>ъ</w:t>
            </w:r>
            <w:r w:rsidRPr="00E44C2E">
              <w:t>ект, не относящийся к жилищному фонду и к объектам инж</w:t>
            </w:r>
            <w:r w:rsidRPr="00E44C2E">
              <w:t>е</w:t>
            </w:r>
            <w:r w:rsidRPr="00E44C2E">
              <w:t xml:space="preserve">нерной инфраструктуры жилищно-коммунального комплекса) или </w:t>
            </w:r>
            <w:proofErr w:type="gramStart"/>
            <w:r w:rsidRPr="00E44C2E">
              <w:t>приобретенных</w:t>
            </w:r>
            <w:proofErr w:type="gramEnd"/>
            <w:r w:rsidRPr="00E44C2E">
              <w:t xml:space="preserve"> (предоставленных) для жилищного стро</w:t>
            </w:r>
            <w:r w:rsidRPr="00E44C2E">
              <w:t>и</w:t>
            </w:r>
            <w:r w:rsidRPr="00E44C2E">
              <w:t>тельства;</w:t>
            </w:r>
          </w:p>
          <w:p w:rsidR="00E44C2E" w:rsidRPr="00E44C2E" w:rsidRDefault="00E44C2E" w:rsidP="00E9207D">
            <w:pPr>
              <w:ind w:firstLine="459"/>
            </w:pPr>
            <w:r w:rsidRPr="00E44C2E">
              <w:t xml:space="preserve">- </w:t>
            </w:r>
            <w:proofErr w:type="gramStart"/>
            <w:r w:rsidRPr="00E44C2E">
              <w:t>приобретенных</w:t>
            </w:r>
            <w:proofErr w:type="gramEnd"/>
            <w:r w:rsidRPr="00E44C2E">
              <w:t xml:space="preserve"> (предоставленных) для личного подсобн</w:t>
            </w:r>
            <w:r w:rsidRPr="00E44C2E">
              <w:t>о</w:t>
            </w:r>
            <w:r w:rsidRPr="00E44C2E">
              <w:t>го хозяйства, садоводства, огородничества или животноводства, а также дачного хозяйства;</w:t>
            </w:r>
          </w:p>
          <w:p w:rsidR="00E44C2E" w:rsidRPr="00E44C2E" w:rsidRDefault="00E44C2E" w:rsidP="00E9207D">
            <w:pPr>
              <w:ind w:firstLine="459"/>
            </w:pPr>
            <w:r w:rsidRPr="00E44C2E">
              <w:t>- ограниченных в обороте в соответствии с законодател</w:t>
            </w:r>
            <w:r w:rsidRPr="00E44C2E">
              <w:t>ь</w:t>
            </w:r>
            <w:r w:rsidRPr="00E44C2E">
              <w:t>ством Российской Федерации, предоставленных для обеспечения обороны, безопасности и таможенных нужд.</w:t>
            </w:r>
          </w:p>
        </w:tc>
        <w:tc>
          <w:tcPr>
            <w:tcW w:w="1985" w:type="dxa"/>
            <w:vAlign w:val="center"/>
          </w:tcPr>
          <w:p w:rsidR="00E44C2E" w:rsidRPr="00E44C2E" w:rsidRDefault="00E44C2E" w:rsidP="00E9207D">
            <w:r w:rsidRPr="00E44C2E">
              <w:t>0,3</w:t>
            </w:r>
          </w:p>
        </w:tc>
      </w:tr>
      <w:tr w:rsidR="00E44C2E" w:rsidRPr="00E44C2E" w:rsidTr="00E9207D">
        <w:tc>
          <w:tcPr>
            <w:tcW w:w="675" w:type="dxa"/>
          </w:tcPr>
          <w:p w:rsidR="00E44C2E" w:rsidRPr="00E44C2E" w:rsidRDefault="00E44C2E" w:rsidP="00E9207D">
            <w:pPr>
              <w:jc w:val="center"/>
            </w:pPr>
            <w:r w:rsidRPr="00E44C2E">
              <w:t>2</w:t>
            </w:r>
          </w:p>
        </w:tc>
        <w:tc>
          <w:tcPr>
            <w:tcW w:w="6946" w:type="dxa"/>
          </w:tcPr>
          <w:p w:rsidR="00E44C2E" w:rsidRPr="00E44C2E" w:rsidRDefault="00E44C2E" w:rsidP="00E9207D">
            <w:pPr>
              <w:ind w:firstLine="459"/>
            </w:pPr>
            <w:r w:rsidRPr="00E44C2E">
              <w:t>Прочие земельные участки</w:t>
            </w:r>
          </w:p>
        </w:tc>
        <w:tc>
          <w:tcPr>
            <w:tcW w:w="1985" w:type="dxa"/>
            <w:vAlign w:val="center"/>
          </w:tcPr>
          <w:p w:rsidR="00E44C2E" w:rsidRPr="00E44C2E" w:rsidRDefault="00E44C2E" w:rsidP="00E9207D">
            <w:r w:rsidRPr="00E44C2E">
              <w:t>1,5</w:t>
            </w:r>
          </w:p>
        </w:tc>
      </w:tr>
    </w:tbl>
    <w:p w:rsidR="00E44C2E" w:rsidRPr="00E44C2E" w:rsidRDefault="00E44C2E" w:rsidP="00E44C2E">
      <w:pPr>
        <w:rPr>
          <w:i/>
        </w:rPr>
      </w:pPr>
      <w:r w:rsidRPr="00E44C2E">
        <w:rPr>
          <w:i/>
        </w:rPr>
        <w:lastRenderedPageBreak/>
        <w:t>(в ред. изменений, внесенных решением Совета депутатов от 12.11.2015 г. № 134, от 12.05.2016 г. № 158, от 11.11.2016 г. № 11)</w:t>
      </w:r>
    </w:p>
    <w:p w:rsidR="00E44C2E" w:rsidRPr="00E44C2E" w:rsidRDefault="00E44C2E" w:rsidP="00E44C2E">
      <w:pPr>
        <w:rPr>
          <w:rStyle w:val="afc"/>
          <w:b w:val="0"/>
          <w:bCs/>
          <w:color w:val="auto"/>
        </w:rPr>
      </w:pPr>
    </w:p>
    <w:p w:rsidR="00E44C2E" w:rsidRPr="00E44C2E" w:rsidRDefault="00E44C2E" w:rsidP="00E44C2E">
      <w:pPr>
        <w:rPr>
          <w:b/>
        </w:rPr>
      </w:pPr>
      <w:r w:rsidRPr="00E44C2E">
        <w:rPr>
          <w:rStyle w:val="afc"/>
          <w:b w:val="0"/>
          <w:color w:val="auto"/>
        </w:rPr>
        <w:t xml:space="preserve"> </w:t>
      </w:r>
      <w:r w:rsidRPr="00E44C2E">
        <w:rPr>
          <w:rStyle w:val="afc"/>
          <w:color w:val="auto"/>
        </w:rPr>
        <w:t>Статья 3</w:t>
      </w:r>
      <w:r w:rsidRPr="00E44C2E">
        <w:t>.</w:t>
      </w:r>
      <w:r w:rsidRPr="00E44C2E">
        <w:rPr>
          <w:b/>
        </w:rPr>
        <w:t xml:space="preserve"> Порядок и сроки уплаты налога и авансовых платежей по налогу</w:t>
      </w:r>
    </w:p>
    <w:p w:rsidR="00E44C2E" w:rsidRPr="00E44C2E" w:rsidRDefault="00E44C2E" w:rsidP="00E44C2E">
      <w:bookmarkStart w:id="4" w:name="sub_3"/>
      <w:r w:rsidRPr="00E44C2E">
        <w:t>1. Налогоплательщики – организации уплачивают авансовые платежи по налогу не позднее 1 мая, 1 августа и 1 ноября года, являющегося налоговым периодом. По истечении налогового периода налог уплачивается не позднее 1 марта года, следующего за истекшим налоговым периодом.</w:t>
      </w:r>
    </w:p>
    <w:p w:rsidR="00E44C2E" w:rsidRPr="00E44C2E" w:rsidRDefault="00E44C2E" w:rsidP="00E44C2E">
      <w:pPr>
        <w:rPr>
          <w:i/>
        </w:rPr>
      </w:pPr>
      <w:r w:rsidRPr="00E44C2E">
        <w:rPr>
          <w:i/>
        </w:rPr>
        <w:t>(</w:t>
      </w:r>
      <w:proofErr w:type="gramStart"/>
      <w:r w:rsidRPr="00E44C2E">
        <w:rPr>
          <w:i/>
        </w:rPr>
        <w:t>в</w:t>
      </w:r>
      <w:proofErr w:type="gramEnd"/>
      <w:r w:rsidRPr="00E44C2E">
        <w:rPr>
          <w:i/>
        </w:rPr>
        <w:t xml:space="preserve"> ред. изменений, внесенных решением Совета депутатов от 27.11.2014 г. № 102)</w:t>
      </w:r>
    </w:p>
    <w:p w:rsidR="00E44C2E" w:rsidRPr="00E44C2E" w:rsidRDefault="00E44C2E" w:rsidP="00E44C2E">
      <w:pPr>
        <w:spacing w:before="240"/>
      </w:pPr>
      <w:bookmarkStart w:id="5" w:name="sub_4"/>
      <w:bookmarkEnd w:id="4"/>
      <w:r w:rsidRPr="00E44C2E">
        <w:t>2. Налог подлежит уплате налогоплательщиками – физическими лицами в срок не позднее 1 октября года, следующего за истекшим налоговым периодом.</w:t>
      </w:r>
    </w:p>
    <w:p w:rsidR="00E44C2E" w:rsidRPr="00E44C2E" w:rsidRDefault="00E44C2E" w:rsidP="00E44C2E">
      <w:pPr>
        <w:rPr>
          <w:i/>
        </w:rPr>
      </w:pPr>
      <w:r w:rsidRPr="00E44C2E">
        <w:rPr>
          <w:i/>
        </w:rPr>
        <w:t>(</w:t>
      </w:r>
      <w:proofErr w:type="gramStart"/>
      <w:r w:rsidRPr="00E44C2E">
        <w:rPr>
          <w:i/>
        </w:rPr>
        <w:t>в</w:t>
      </w:r>
      <w:proofErr w:type="gramEnd"/>
      <w:r w:rsidRPr="00E44C2E">
        <w:rPr>
          <w:i/>
        </w:rPr>
        <w:t xml:space="preserve"> ред. изменений, внесенных решением Совета депутатов от 28.09.2014 г. № 99, от 27.11.2014 г. № 102)</w:t>
      </w:r>
    </w:p>
    <w:p w:rsidR="00E44C2E" w:rsidRPr="00E44C2E" w:rsidRDefault="00E44C2E" w:rsidP="00E44C2E"/>
    <w:p w:rsidR="00E44C2E" w:rsidRPr="00E44C2E" w:rsidRDefault="00E44C2E" w:rsidP="00E44C2E">
      <w:pPr>
        <w:pStyle w:val="af0"/>
        <w:tabs>
          <w:tab w:val="left" w:pos="1134"/>
        </w:tabs>
        <w:ind w:right="-8"/>
        <w:rPr>
          <w:rFonts w:ascii="Times New Roman" w:hAnsi="Times New Roman"/>
          <w:bCs/>
          <w:sz w:val="24"/>
        </w:rPr>
      </w:pPr>
      <w:r w:rsidRPr="00E44C2E">
        <w:rPr>
          <w:rFonts w:ascii="Times New Roman" w:hAnsi="Times New Roman"/>
          <w:b/>
          <w:bCs/>
          <w:sz w:val="24"/>
        </w:rPr>
        <w:t>Статья 3.1. Налоговый вычет</w:t>
      </w:r>
      <w:r w:rsidRPr="00E44C2E">
        <w:rPr>
          <w:rFonts w:ascii="Times New Roman" w:hAnsi="Times New Roman"/>
          <w:bCs/>
          <w:sz w:val="24"/>
        </w:rPr>
        <w:t>.</w:t>
      </w:r>
    </w:p>
    <w:p w:rsidR="00E44C2E" w:rsidRPr="00E44C2E" w:rsidRDefault="00E44C2E" w:rsidP="00E44C2E">
      <w:pPr>
        <w:tabs>
          <w:tab w:val="left" w:pos="1134"/>
        </w:tabs>
        <w:ind w:right="-8" w:firstLine="720"/>
        <w:rPr>
          <w:bCs/>
        </w:rPr>
      </w:pPr>
      <w:r w:rsidRPr="00E44C2E">
        <w:rPr>
          <w:bCs/>
        </w:rPr>
        <w:t>1. Налоговая база уменьшается на величину налогового вычета, т.е. на величину к</w:t>
      </w:r>
      <w:r w:rsidRPr="00E44C2E">
        <w:rPr>
          <w:bCs/>
        </w:rPr>
        <w:t>а</w:t>
      </w:r>
      <w:r w:rsidRPr="00E44C2E">
        <w:rPr>
          <w:bCs/>
        </w:rPr>
        <w:t>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 с предоставл</w:t>
      </w:r>
      <w:r w:rsidRPr="00E44C2E">
        <w:rPr>
          <w:bCs/>
        </w:rPr>
        <w:t>е</w:t>
      </w:r>
      <w:r w:rsidRPr="00E44C2E">
        <w:rPr>
          <w:bCs/>
        </w:rPr>
        <w:t>нием соответствующих документов:</w:t>
      </w:r>
    </w:p>
    <w:p w:rsidR="00E44C2E" w:rsidRPr="00E44C2E" w:rsidRDefault="00E44C2E" w:rsidP="00E44C2E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sz w:val="24"/>
        </w:rPr>
      </w:pPr>
      <w:r w:rsidRPr="00E44C2E">
        <w:rPr>
          <w:rFonts w:ascii="Times New Roman" w:hAnsi="Times New Roman"/>
          <w:bCs/>
          <w:sz w:val="24"/>
        </w:rPr>
        <w:t xml:space="preserve">1) </w:t>
      </w:r>
      <w:r w:rsidRPr="00E44C2E">
        <w:rPr>
          <w:rFonts w:ascii="Times New Roman" w:hAnsi="Times New Roman"/>
          <w:sz w:val="24"/>
        </w:rPr>
        <w:t>Герой Советского Союза – на основании книжки Героя Советского Союза;</w:t>
      </w:r>
    </w:p>
    <w:p w:rsidR="00E44C2E" w:rsidRPr="00E44C2E" w:rsidRDefault="00E44C2E" w:rsidP="00E44C2E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sz w:val="24"/>
        </w:rPr>
      </w:pPr>
      <w:r w:rsidRPr="00E44C2E">
        <w:rPr>
          <w:rFonts w:ascii="Times New Roman" w:hAnsi="Times New Roman"/>
          <w:bCs/>
          <w:sz w:val="24"/>
        </w:rPr>
        <w:t xml:space="preserve">2) </w:t>
      </w:r>
      <w:r w:rsidRPr="00E44C2E">
        <w:rPr>
          <w:rFonts w:ascii="Times New Roman" w:hAnsi="Times New Roman"/>
          <w:sz w:val="24"/>
        </w:rPr>
        <w:t>Герой Социалистического Труда – на основании книжки Героя Социалистическ</w:t>
      </w:r>
      <w:r w:rsidRPr="00E44C2E">
        <w:rPr>
          <w:rFonts w:ascii="Times New Roman" w:hAnsi="Times New Roman"/>
          <w:sz w:val="24"/>
        </w:rPr>
        <w:t>о</w:t>
      </w:r>
      <w:r w:rsidRPr="00E44C2E">
        <w:rPr>
          <w:rFonts w:ascii="Times New Roman" w:hAnsi="Times New Roman"/>
          <w:sz w:val="24"/>
        </w:rPr>
        <w:t>го труда;</w:t>
      </w:r>
    </w:p>
    <w:p w:rsidR="00E44C2E" w:rsidRPr="00E44C2E" w:rsidRDefault="00E44C2E" w:rsidP="00E44C2E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sz w:val="24"/>
        </w:rPr>
      </w:pPr>
      <w:r w:rsidRPr="00E44C2E">
        <w:rPr>
          <w:rFonts w:ascii="Times New Roman" w:hAnsi="Times New Roman"/>
          <w:sz w:val="24"/>
        </w:rPr>
        <w:t>3) Герой Российской Федерации – на основании книжки Героя Российской Федер</w:t>
      </w:r>
      <w:r w:rsidRPr="00E44C2E">
        <w:rPr>
          <w:rFonts w:ascii="Times New Roman" w:hAnsi="Times New Roman"/>
          <w:sz w:val="24"/>
        </w:rPr>
        <w:t>а</w:t>
      </w:r>
      <w:r w:rsidRPr="00E44C2E">
        <w:rPr>
          <w:rFonts w:ascii="Times New Roman" w:hAnsi="Times New Roman"/>
          <w:sz w:val="24"/>
        </w:rPr>
        <w:t>ции;</w:t>
      </w:r>
    </w:p>
    <w:p w:rsidR="00E44C2E" w:rsidRPr="00E44C2E" w:rsidRDefault="00E44C2E" w:rsidP="00E44C2E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E44C2E">
        <w:rPr>
          <w:rFonts w:ascii="Times New Roman" w:hAnsi="Times New Roman"/>
          <w:sz w:val="24"/>
        </w:rPr>
        <w:t>4) полный кавалер ордена Славы – на основании удостоверений к орденам всех ст</w:t>
      </w:r>
      <w:r w:rsidRPr="00E44C2E">
        <w:rPr>
          <w:rFonts w:ascii="Times New Roman" w:hAnsi="Times New Roman"/>
          <w:sz w:val="24"/>
        </w:rPr>
        <w:t>е</w:t>
      </w:r>
      <w:r w:rsidRPr="00E44C2E">
        <w:rPr>
          <w:rFonts w:ascii="Times New Roman" w:hAnsi="Times New Roman"/>
          <w:sz w:val="24"/>
        </w:rPr>
        <w:t>пеней;</w:t>
      </w:r>
    </w:p>
    <w:p w:rsidR="00E44C2E" w:rsidRPr="00E44C2E" w:rsidRDefault="00E44C2E" w:rsidP="00E44C2E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E44C2E">
        <w:rPr>
          <w:rFonts w:ascii="Times New Roman" w:hAnsi="Times New Roman"/>
          <w:bCs/>
          <w:sz w:val="24"/>
        </w:rPr>
        <w:t xml:space="preserve">5) </w:t>
      </w:r>
      <w:r w:rsidRPr="00E44C2E">
        <w:rPr>
          <w:rFonts w:ascii="Times New Roman" w:hAnsi="Times New Roman"/>
          <w:sz w:val="24"/>
        </w:rPr>
        <w:t xml:space="preserve">инвалид I и II групп инвалидности – на основании справки учреждения </w:t>
      </w:r>
      <w:proofErr w:type="gramStart"/>
      <w:r w:rsidRPr="00E44C2E">
        <w:rPr>
          <w:rFonts w:ascii="Times New Roman" w:hAnsi="Times New Roman"/>
          <w:sz w:val="24"/>
        </w:rPr>
        <w:t>медико-социальной</w:t>
      </w:r>
      <w:proofErr w:type="gramEnd"/>
      <w:r w:rsidRPr="00E44C2E">
        <w:rPr>
          <w:rFonts w:ascii="Times New Roman" w:hAnsi="Times New Roman"/>
          <w:sz w:val="24"/>
        </w:rPr>
        <w:t xml:space="preserve"> экспертизы об установлении инвалидности;</w:t>
      </w:r>
    </w:p>
    <w:p w:rsidR="00E44C2E" w:rsidRPr="00E44C2E" w:rsidRDefault="00E44C2E" w:rsidP="00E44C2E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E44C2E">
        <w:rPr>
          <w:rFonts w:ascii="Times New Roman" w:hAnsi="Times New Roman"/>
          <w:bCs/>
          <w:sz w:val="24"/>
        </w:rPr>
        <w:t xml:space="preserve">6) </w:t>
      </w:r>
      <w:r w:rsidRPr="00E44C2E">
        <w:rPr>
          <w:rFonts w:ascii="Times New Roman" w:hAnsi="Times New Roman"/>
          <w:sz w:val="24"/>
        </w:rPr>
        <w:t xml:space="preserve">инвалид с детства – на основании справки учреждения </w:t>
      </w:r>
      <w:proofErr w:type="gramStart"/>
      <w:r w:rsidRPr="00E44C2E">
        <w:rPr>
          <w:rFonts w:ascii="Times New Roman" w:hAnsi="Times New Roman"/>
          <w:sz w:val="24"/>
        </w:rPr>
        <w:t>медико-социальной</w:t>
      </w:r>
      <w:proofErr w:type="gramEnd"/>
      <w:r w:rsidRPr="00E44C2E">
        <w:rPr>
          <w:rFonts w:ascii="Times New Roman" w:hAnsi="Times New Roman"/>
          <w:sz w:val="24"/>
        </w:rPr>
        <w:t xml:space="preserve"> эк</w:t>
      </w:r>
      <w:r w:rsidRPr="00E44C2E">
        <w:rPr>
          <w:rFonts w:ascii="Times New Roman" w:hAnsi="Times New Roman"/>
          <w:sz w:val="24"/>
        </w:rPr>
        <w:t>с</w:t>
      </w:r>
      <w:r w:rsidRPr="00E44C2E">
        <w:rPr>
          <w:rFonts w:ascii="Times New Roman" w:hAnsi="Times New Roman"/>
          <w:sz w:val="24"/>
        </w:rPr>
        <w:t>пертизы об установлении инвалидности;</w:t>
      </w:r>
    </w:p>
    <w:p w:rsidR="00E44C2E" w:rsidRPr="00E44C2E" w:rsidRDefault="00E44C2E" w:rsidP="00E44C2E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sz w:val="24"/>
        </w:rPr>
      </w:pPr>
      <w:r w:rsidRPr="00E44C2E">
        <w:rPr>
          <w:rFonts w:ascii="Times New Roman" w:hAnsi="Times New Roman"/>
          <w:bCs/>
          <w:sz w:val="24"/>
        </w:rPr>
        <w:t xml:space="preserve">7) </w:t>
      </w:r>
      <w:r w:rsidRPr="00E44C2E">
        <w:rPr>
          <w:rFonts w:ascii="Times New Roman" w:hAnsi="Times New Roman"/>
          <w:sz w:val="24"/>
        </w:rPr>
        <w:t>ветеран Великой Отечественной войны – на основании удостоверения ветерана Великой Отечественной войны;</w:t>
      </w:r>
    </w:p>
    <w:p w:rsidR="00E44C2E" w:rsidRPr="00E44C2E" w:rsidRDefault="00E44C2E" w:rsidP="00E44C2E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E44C2E">
        <w:rPr>
          <w:rFonts w:ascii="Times New Roman" w:hAnsi="Times New Roman"/>
          <w:bCs/>
          <w:sz w:val="24"/>
        </w:rPr>
        <w:t xml:space="preserve">8) </w:t>
      </w:r>
      <w:r w:rsidRPr="00E44C2E">
        <w:rPr>
          <w:rFonts w:ascii="Times New Roman" w:hAnsi="Times New Roman"/>
          <w:sz w:val="24"/>
        </w:rPr>
        <w:t>инвалид Великой Отечественной войны – на основании удостоверения инвалида Великой Отечественной войны либо удостоверение инвалида о праве на льготы;</w:t>
      </w:r>
    </w:p>
    <w:p w:rsidR="00E44C2E" w:rsidRPr="00E44C2E" w:rsidRDefault="00E44C2E" w:rsidP="00E44C2E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E44C2E">
        <w:rPr>
          <w:rFonts w:ascii="Times New Roman" w:hAnsi="Times New Roman"/>
          <w:bCs/>
          <w:sz w:val="24"/>
        </w:rPr>
        <w:t xml:space="preserve">9) участник трудового фронта – </w:t>
      </w:r>
      <w:r w:rsidRPr="00E44C2E">
        <w:rPr>
          <w:rFonts w:ascii="Times New Roman" w:hAnsi="Times New Roman"/>
          <w:sz w:val="24"/>
        </w:rPr>
        <w:t>на основании удостоверения участника трудового фронта;</w:t>
      </w:r>
    </w:p>
    <w:p w:rsidR="00E44C2E" w:rsidRPr="00E44C2E" w:rsidRDefault="00E44C2E" w:rsidP="00E44C2E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E44C2E">
        <w:rPr>
          <w:rFonts w:ascii="Times New Roman" w:hAnsi="Times New Roman"/>
          <w:bCs/>
          <w:sz w:val="24"/>
        </w:rPr>
        <w:t xml:space="preserve">10) </w:t>
      </w:r>
      <w:r w:rsidRPr="00E44C2E">
        <w:rPr>
          <w:rFonts w:ascii="Times New Roman" w:hAnsi="Times New Roman"/>
          <w:sz w:val="24"/>
        </w:rPr>
        <w:t>ветеран боевых действий – на основании удостоверения ветерана боевых де</w:t>
      </w:r>
      <w:r w:rsidRPr="00E44C2E">
        <w:rPr>
          <w:rFonts w:ascii="Times New Roman" w:hAnsi="Times New Roman"/>
          <w:sz w:val="24"/>
        </w:rPr>
        <w:t>й</w:t>
      </w:r>
      <w:r w:rsidRPr="00E44C2E">
        <w:rPr>
          <w:rFonts w:ascii="Times New Roman" w:hAnsi="Times New Roman"/>
          <w:sz w:val="24"/>
        </w:rPr>
        <w:t>ствий;</w:t>
      </w:r>
    </w:p>
    <w:p w:rsidR="00E44C2E" w:rsidRPr="00E44C2E" w:rsidRDefault="00E44C2E" w:rsidP="00E44C2E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sz w:val="24"/>
        </w:rPr>
      </w:pPr>
      <w:r w:rsidRPr="00E44C2E">
        <w:rPr>
          <w:rFonts w:ascii="Times New Roman" w:hAnsi="Times New Roman"/>
          <w:bCs/>
          <w:sz w:val="24"/>
        </w:rPr>
        <w:t xml:space="preserve">11) </w:t>
      </w:r>
      <w:r w:rsidRPr="00E44C2E">
        <w:rPr>
          <w:rFonts w:ascii="Times New Roman" w:hAnsi="Times New Roman"/>
          <w:sz w:val="24"/>
        </w:rPr>
        <w:t xml:space="preserve">инвалид боевых действий – на основании удостоверения инвалида о праве на льготы, справки учреждений </w:t>
      </w:r>
      <w:proofErr w:type="gramStart"/>
      <w:r w:rsidRPr="00E44C2E">
        <w:rPr>
          <w:rFonts w:ascii="Times New Roman" w:hAnsi="Times New Roman"/>
          <w:sz w:val="24"/>
        </w:rPr>
        <w:t>медико-социальной</w:t>
      </w:r>
      <w:proofErr w:type="gramEnd"/>
      <w:r w:rsidRPr="00E44C2E">
        <w:rPr>
          <w:rFonts w:ascii="Times New Roman" w:hAnsi="Times New Roman"/>
          <w:sz w:val="24"/>
        </w:rPr>
        <w:t xml:space="preserve"> экспертизы об установлении инвалидн</w:t>
      </w:r>
      <w:r w:rsidRPr="00E44C2E">
        <w:rPr>
          <w:rFonts w:ascii="Times New Roman" w:hAnsi="Times New Roman"/>
          <w:sz w:val="24"/>
        </w:rPr>
        <w:t>о</w:t>
      </w:r>
      <w:r w:rsidRPr="00E44C2E">
        <w:rPr>
          <w:rFonts w:ascii="Times New Roman" w:hAnsi="Times New Roman"/>
          <w:sz w:val="24"/>
        </w:rPr>
        <w:t>сти;</w:t>
      </w:r>
    </w:p>
    <w:p w:rsidR="00E44C2E" w:rsidRPr="00E44C2E" w:rsidRDefault="00E44C2E" w:rsidP="00E44C2E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proofErr w:type="gramStart"/>
      <w:r w:rsidRPr="00E44C2E">
        <w:rPr>
          <w:rFonts w:ascii="Times New Roman" w:hAnsi="Times New Roman"/>
          <w:sz w:val="24"/>
        </w:rPr>
        <w:t>12) физическое лицо, имеющее право на получение социальной поддержки в соо</w:t>
      </w:r>
      <w:r w:rsidRPr="00E44C2E">
        <w:rPr>
          <w:rFonts w:ascii="Times New Roman" w:hAnsi="Times New Roman"/>
          <w:sz w:val="24"/>
        </w:rPr>
        <w:t>т</w:t>
      </w:r>
      <w:r w:rsidRPr="00E44C2E">
        <w:rPr>
          <w:rFonts w:ascii="Times New Roman" w:hAnsi="Times New Roman"/>
          <w:sz w:val="24"/>
        </w:rPr>
        <w:t xml:space="preserve">ветствии с </w:t>
      </w:r>
      <w:hyperlink r:id="rId11" w:history="1">
        <w:r w:rsidRPr="00E44C2E">
          <w:rPr>
            <w:rFonts w:ascii="Times New Roman" w:hAnsi="Times New Roman"/>
            <w:sz w:val="24"/>
          </w:rPr>
          <w:t>Законом</w:t>
        </w:r>
      </w:hyperlink>
      <w:r w:rsidRPr="00E44C2E">
        <w:rPr>
          <w:rFonts w:ascii="Times New Roman" w:hAnsi="Times New Roman"/>
          <w:sz w:val="24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12" w:history="1">
        <w:r w:rsidRPr="00E44C2E">
          <w:rPr>
            <w:rFonts w:ascii="Times New Roman" w:hAnsi="Times New Roman"/>
            <w:sz w:val="24"/>
          </w:rPr>
          <w:t>Закона</w:t>
        </w:r>
      </w:hyperlink>
      <w:r w:rsidRPr="00E44C2E">
        <w:rPr>
          <w:rFonts w:ascii="Times New Roman" w:hAnsi="Times New Roman"/>
          <w:sz w:val="24"/>
        </w:rPr>
        <w:t xml:space="preserve"> Российской Федерации от 18 июня 1992 года № 3061-</w:t>
      </w:r>
      <w:r w:rsidRPr="00E44C2E">
        <w:rPr>
          <w:rFonts w:ascii="Times New Roman" w:hAnsi="Times New Roman"/>
          <w:sz w:val="24"/>
          <w:lang w:val="en-US"/>
        </w:rPr>
        <w:t>I</w:t>
      </w:r>
      <w:r w:rsidRPr="00E44C2E">
        <w:rPr>
          <w:rFonts w:ascii="Times New Roman" w:hAnsi="Times New Roman"/>
          <w:sz w:val="24"/>
        </w:rPr>
        <w:t>) – на основании удостоверения и</w:t>
      </w:r>
      <w:r w:rsidRPr="00E44C2E">
        <w:rPr>
          <w:rFonts w:ascii="Times New Roman" w:hAnsi="Times New Roman"/>
          <w:sz w:val="24"/>
        </w:rPr>
        <w:t>н</w:t>
      </w:r>
      <w:r w:rsidRPr="00E44C2E">
        <w:rPr>
          <w:rFonts w:ascii="Times New Roman" w:hAnsi="Times New Roman"/>
          <w:sz w:val="24"/>
        </w:rPr>
        <w:t>валида радиационных аварий, удостоверения участника ликвидации последствий катастр</w:t>
      </w:r>
      <w:r w:rsidRPr="00E44C2E">
        <w:rPr>
          <w:rFonts w:ascii="Times New Roman" w:hAnsi="Times New Roman"/>
          <w:sz w:val="24"/>
        </w:rPr>
        <w:t>о</w:t>
      </w:r>
      <w:r w:rsidRPr="00E44C2E">
        <w:rPr>
          <w:rFonts w:ascii="Times New Roman" w:hAnsi="Times New Roman"/>
          <w:sz w:val="24"/>
        </w:rPr>
        <w:t>фы на Чернобыльской АЭС;</w:t>
      </w:r>
      <w:proofErr w:type="gramEnd"/>
    </w:p>
    <w:p w:rsidR="00E44C2E" w:rsidRPr="00E44C2E" w:rsidRDefault="00E44C2E" w:rsidP="00E44C2E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proofErr w:type="gramStart"/>
      <w:r w:rsidRPr="00E44C2E">
        <w:rPr>
          <w:rFonts w:ascii="Times New Roman" w:hAnsi="Times New Roman"/>
          <w:sz w:val="24"/>
        </w:rPr>
        <w:lastRenderedPageBreak/>
        <w:t>13) физическое лицо, имеющее право на получение социальной поддержки в соо</w:t>
      </w:r>
      <w:r w:rsidRPr="00E44C2E">
        <w:rPr>
          <w:rFonts w:ascii="Times New Roman" w:hAnsi="Times New Roman"/>
          <w:sz w:val="24"/>
        </w:rPr>
        <w:t>т</w:t>
      </w:r>
      <w:r w:rsidRPr="00E44C2E">
        <w:rPr>
          <w:rFonts w:ascii="Times New Roman" w:hAnsi="Times New Roman"/>
          <w:sz w:val="24"/>
        </w:rPr>
        <w:t xml:space="preserve">ветствии с Федеральным </w:t>
      </w:r>
      <w:hyperlink r:id="rId13" w:history="1">
        <w:r w:rsidRPr="00E44C2E">
          <w:rPr>
            <w:rFonts w:ascii="Times New Roman" w:hAnsi="Times New Roman"/>
            <w:sz w:val="24"/>
          </w:rPr>
          <w:t>законом</w:t>
        </w:r>
      </w:hyperlink>
      <w:r w:rsidRPr="00E44C2E">
        <w:rPr>
          <w:rFonts w:ascii="Times New Roman" w:hAnsi="Times New Roman"/>
          <w:sz w:val="24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E44C2E">
        <w:rPr>
          <w:rFonts w:ascii="Times New Roman" w:hAnsi="Times New Roman"/>
          <w:sz w:val="24"/>
        </w:rPr>
        <w:t>Теча</w:t>
      </w:r>
      <w:proofErr w:type="spellEnd"/>
      <w:r w:rsidRPr="00E44C2E">
        <w:rPr>
          <w:rFonts w:ascii="Times New Roman" w:hAnsi="Times New Roman"/>
          <w:sz w:val="24"/>
        </w:rPr>
        <w:t>» – на основании удостоверения инвалида радиационных аварий, удостоверения участника ликвидации аварии на производственном объединении «Маяк» и</w:t>
      </w:r>
      <w:proofErr w:type="gramEnd"/>
      <w:r w:rsidRPr="00E44C2E">
        <w:rPr>
          <w:rFonts w:ascii="Times New Roman" w:hAnsi="Times New Roman"/>
          <w:sz w:val="24"/>
        </w:rPr>
        <w:t xml:space="preserve"> </w:t>
      </w:r>
      <w:proofErr w:type="gramStart"/>
      <w:r w:rsidRPr="00E44C2E">
        <w:rPr>
          <w:rFonts w:ascii="Times New Roman" w:hAnsi="Times New Roman"/>
          <w:sz w:val="24"/>
        </w:rPr>
        <w:t>сбросов ради</w:t>
      </w:r>
      <w:r w:rsidRPr="00E44C2E">
        <w:rPr>
          <w:rFonts w:ascii="Times New Roman" w:hAnsi="Times New Roman"/>
          <w:sz w:val="24"/>
        </w:rPr>
        <w:t>о</w:t>
      </w:r>
      <w:r w:rsidRPr="00E44C2E">
        <w:rPr>
          <w:rFonts w:ascii="Times New Roman" w:hAnsi="Times New Roman"/>
          <w:sz w:val="24"/>
        </w:rPr>
        <w:t xml:space="preserve">активных отходов в реку </w:t>
      </w:r>
      <w:proofErr w:type="spellStart"/>
      <w:r w:rsidRPr="00E44C2E">
        <w:rPr>
          <w:rFonts w:ascii="Times New Roman" w:hAnsi="Times New Roman"/>
          <w:sz w:val="24"/>
        </w:rPr>
        <w:t>Теча</w:t>
      </w:r>
      <w:proofErr w:type="spellEnd"/>
      <w:r w:rsidRPr="00E44C2E">
        <w:rPr>
          <w:rFonts w:ascii="Times New Roman" w:hAnsi="Times New Roman"/>
          <w:sz w:val="24"/>
        </w:rPr>
        <w:t xml:space="preserve">, удостоверения эвакуированных (переселенных, выехавших добровольно) из населенного пункта, подвергнувшегося загрязнению вследствие на аварии на производственном объединении «Маяк» и сбросов радиоактивных отходов в реку </w:t>
      </w:r>
      <w:proofErr w:type="spellStart"/>
      <w:r w:rsidRPr="00E44C2E">
        <w:rPr>
          <w:rFonts w:ascii="Times New Roman" w:hAnsi="Times New Roman"/>
          <w:sz w:val="24"/>
        </w:rPr>
        <w:t>Теча</w:t>
      </w:r>
      <w:proofErr w:type="spellEnd"/>
      <w:r w:rsidRPr="00E44C2E">
        <w:rPr>
          <w:rFonts w:ascii="Times New Roman" w:hAnsi="Times New Roman"/>
          <w:sz w:val="24"/>
        </w:rPr>
        <w:t xml:space="preserve"> (из зоны отчуждения), удостоверения проживавшего в населенном пункте, подвергшемся загрязнению вследствие аварии на производственном объединении «Маяк» и сбросов р</w:t>
      </w:r>
      <w:r w:rsidRPr="00E44C2E">
        <w:rPr>
          <w:rFonts w:ascii="Times New Roman" w:hAnsi="Times New Roman"/>
          <w:sz w:val="24"/>
        </w:rPr>
        <w:t>а</w:t>
      </w:r>
      <w:r w:rsidRPr="00E44C2E">
        <w:rPr>
          <w:rFonts w:ascii="Times New Roman" w:hAnsi="Times New Roman"/>
          <w:sz w:val="24"/>
        </w:rPr>
        <w:t xml:space="preserve">диоактивных отходов в реку </w:t>
      </w:r>
      <w:proofErr w:type="spellStart"/>
      <w:r w:rsidRPr="00E44C2E">
        <w:rPr>
          <w:rFonts w:ascii="Times New Roman" w:hAnsi="Times New Roman"/>
          <w:sz w:val="24"/>
        </w:rPr>
        <w:t>Теча</w:t>
      </w:r>
      <w:proofErr w:type="spellEnd"/>
      <w:r w:rsidRPr="00E44C2E">
        <w:rPr>
          <w:rFonts w:ascii="Times New Roman" w:hAnsi="Times New Roman"/>
          <w:sz w:val="24"/>
        </w:rPr>
        <w:t>;</w:t>
      </w:r>
      <w:proofErr w:type="gramEnd"/>
    </w:p>
    <w:p w:rsidR="00E44C2E" w:rsidRPr="00E44C2E" w:rsidRDefault="00E44C2E" w:rsidP="00E44C2E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E44C2E">
        <w:rPr>
          <w:rFonts w:ascii="Times New Roman" w:hAnsi="Times New Roman"/>
          <w:sz w:val="24"/>
        </w:rPr>
        <w:t>14) физическое лицо, имеющее право на получение социальной поддержки в соо</w:t>
      </w:r>
      <w:r w:rsidRPr="00E44C2E">
        <w:rPr>
          <w:rFonts w:ascii="Times New Roman" w:hAnsi="Times New Roman"/>
          <w:sz w:val="24"/>
        </w:rPr>
        <w:t>т</w:t>
      </w:r>
      <w:r w:rsidRPr="00E44C2E">
        <w:rPr>
          <w:rFonts w:ascii="Times New Roman" w:hAnsi="Times New Roman"/>
          <w:sz w:val="24"/>
        </w:rPr>
        <w:t xml:space="preserve">ветствии с Федеральным </w:t>
      </w:r>
      <w:hyperlink r:id="rId14" w:history="1">
        <w:r w:rsidRPr="00E44C2E">
          <w:rPr>
            <w:rFonts w:ascii="Times New Roman" w:hAnsi="Times New Roman"/>
            <w:sz w:val="24"/>
          </w:rPr>
          <w:t>законом</w:t>
        </w:r>
      </w:hyperlink>
      <w:r w:rsidRPr="00E44C2E">
        <w:rPr>
          <w:rFonts w:ascii="Times New Roman" w:hAnsi="Times New Roman"/>
          <w:sz w:val="24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</w:t>
      </w:r>
      <w:proofErr w:type="gramStart"/>
      <w:r w:rsidRPr="00E44C2E">
        <w:rPr>
          <w:rFonts w:ascii="Times New Roman" w:hAnsi="Times New Roman"/>
          <w:sz w:val="24"/>
        </w:rPr>
        <w:t>на</w:t>
      </w:r>
      <w:proofErr w:type="gramEnd"/>
      <w:r w:rsidRPr="00E44C2E">
        <w:rPr>
          <w:rFonts w:ascii="Times New Roman" w:hAnsi="Times New Roman"/>
          <w:sz w:val="24"/>
        </w:rPr>
        <w:t xml:space="preserve"> </w:t>
      </w:r>
      <w:proofErr w:type="gramStart"/>
      <w:r w:rsidRPr="00E44C2E">
        <w:rPr>
          <w:rFonts w:ascii="Times New Roman" w:hAnsi="Times New Roman"/>
          <w:sz w:val="24"/>
        </w:rPr>
        <w:t>Семипалатинском</w:t>
      </w:r>
      <w:proofErr w:type="gramEnd"/>
      <w:r w:rsidRPr="00E44C2E">
        <w:rPr>
          <w:rFonts w:ascii="Times New Roman" w:hAnsi="Times New Roman"/>
          <w:sz w:val="24"/>
        </w:rPr>
        <w:t xml:space="preserve"> полигоне» – на основании удостоверения единого образца, выданного гражданину, подвергшемуся радиационному воздействию вследствие ядерных испытаний на Семипалатинском полигоне;</w:t>
      </w:r>
    </w:p>
    <w:p w:rsidR="00E44C2E" w:rsidRPr="00E44C2E" w:rsidRDefault="00E44C2E" w:rsidP="00E44C2E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sz w:val="24"/>
        </w:rPr>
      </w:pPr>
      <w:r w:rsidRPr="00E44C2E">
        <w:rPr>
          <w:rFonts w:ascii="Times New Roman" w:hAnsi="Times New Roman"/>
          <w:sz w:val="24"/>
        </w:rPr>
        <w:t>15) физическое лицо, принимавшее в составе подразделений особого риска неп</w:t>
      </w:r>
      <w:r w:rsidRPr="00E44C2E">
        <w:rPr>
          <w:rFonts w:ascii="Times New Roman" w:hAnsi="Times New Roman"/>
          <w:sz w:val="24"/>
        </w:rPr>
        <w:t>о</w:t>
      </w:r>
      <w:r w:rsidRPr="00E44C2E">
        <w:rPr>
          <w:rFonts w:ascii="Times New Roman" w:hAnsi="Times New Roman"/>
          <w:sz w:val="24"/>
        </w:rPr>
        <w:t xml:space="preserve">средственное участие в испытаниях ядерного и термоядерного оружия, ликвидации аварий ядерных установок на средствах вооружения и военных объектах – на основании </w:t>
      </w:r>
      <w:proofErr w:type="gramStart"/>
      <w:r w:rsidRPr="00E44C2E">
        <w:rPr>
          <w:rFonts w:ascii="Times New Roman" w:hAnsi="Times New Roman"/>
          <w:sz w:val="24"/>
        </w:rPr>
        <w:t>удостов</w:t>
      </w:r>
      <w:r w:rsidRPr="00E44C2E">
        <w:rPr>
          <w:rFonts w:ascii="Times New Roman" w:hAnsi="Times New Roman"/>
          <w:sz w:val="24"/>
        </w:rPr>
        <w:t>е</w:t>
      </w:r>
      <w:r w:rsidRPr="00E44C2E">
        <w:rPr>
          <w:rFonts w:ascii="Times New Roman" w:hAnsi="Times New Roman"/>
          <w:sz w:val="24"/>
        </w:rPr>
        <w:t>рения Комитета ветеранов подразделений особого риска Российской Федерации</w:t>
      </w:r>
      <w:proofErr w:type="gramEnd"/>
      <w:r w:rsidRPr="00E44C2E">
        <w:rPr>
          <w:rFonts w:ascii="Times New Roman" w:hAnsi="Times New Roman"/>
          <w:sz w:val="24"/>
        </w:rPr>
        <w:t>;</w:t>
      </w:r>
    </w:p>
    <w:p w:rsidR="00E44C2E" w:rsidRPr="00E44C2E" w:rsidRDefault="00E44C2E" w:rsidP="00E44C2E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sz w:val="24"/>
        </w:rPr>
      </w:pPr>
      <w:r w:rsidRPr="00E44C2E">
        <w:rPr>
          <w:rFonts w:ascii="Times New Roman" w:hAnsi="Times New Roman"/>
          <w:sz w:val="24"/>
        </w:rPr>
        <w:t>16) физическое лицо, получившее или перенесшее лучевую болезнь или ставшее инвалидом в результате испытаний, учений и иных работ, связанных с любыми видами ядерных установок, включая ядерное оружие и космическую технику – на основании удостов</w:t>
      </w:r>
      <w:r w:rsidRPr="00E44C2E">
        <w:rPr>
          <w:rFonts w:ascii="Times New Roman" w:hAnsi="Times New Roman"/>
          <w:sz w:val="24"/>
        </w:rPr>
        <w:t>е</w:t>
      </w:r>
      <w:r w:rsidRPr="00E44C2E">
        <w:rPr>
          <w:rFonts w:ascii="Times New Roman" w:hAnsi="Times New Roman"/>
          <w:sz w:val="24"/>
        </w:rPr>
        <w:t>рения лица, перенесшего лучевую болезнь или другие заболевания, связанные с радиацио</w:t>
      </w:r>
      <w:r w:rsidRPr="00E44C2E">
        <w:rPr>
          <w:rFonts w:ascii="Times New Roman" w:hAnsi="Times New Roman"/>
          <w:sz w:val="24"/>
        </w:rPr>
        <w:t>н</w:t>
      </w:r>
      <w:r w:rsidRPr="00E44C2E">
        <w:rPr>
          <w:rFonts w:ascii="Times New Roman" w:hAnsi="Times New Roman"/>
          <w:sz w:val="24"/>
        </w:rPr>
        <w:t>ным воздействием, ставшего инвалидом;</w:t>
      </w:r>
    </w:p>
    <w:p w:rsidR="00E44C2E" w:rsidRPr="00E44C2E" w:rsidRDefault="00E44C2E" w:rsidP="00E44C2E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E44C2E">
        <w:rPr>
          <w:rFonts w:ascii="Times New Roman" w:hAnsi="Times New Roman"/>
          <w:bCs/>
          <w:sz w:val="24"/>
        </w:rPr>
        <w:t>17) почетный гражданин Воткинского района – на основании удостоверения поче</w:t>
      </w:r>
      <w:r w:rsidRPr="00E44C2E">
        <w:rPr>
          <w:rFonts w:ascii="Times New Roman" w:hAnsi="Times New Roman"/>
          <w:bCs/>
          <w:sz w:val="24"/>
        </w:rPr>
        <w:t>т</w:t>
      </w:r>
      <w:r w:rsidRPr="00E44C2E">
        <w:rPr>
          <w:rFonts w:ascii="Times New Roman" w:hAnsi="Times New Roman"/>
          <w:bCs/>
          <w:sz w:val="24"/>
        </w:rPr>
        <w:t>ного гражданина Воткинского района;</w:t>
      </w:r>
    </w:p>
    <w:p w:rsidR="00E44C2E" w:rsidRPr="00E44C2E" w:rsidRDefault="00E44C2E" w:rsidP="00E44C2E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E44C2E">
        <w:rPr>
          <w:rFonts w:ascii="Times New Roman" w:hAnsi="Times New Roman"/>
          <w:bCs/>
          <w:sz w:val="24"/>
        </w:rPr>
        <w:t>18) почетный гражданин Удмуртской Республики – на основании удостоверения п</w:t>
      </w:r>
      <w:r w:rsidRPr="00E44C2E">
        <w:rPr>
          <w:rFonts w:ascii="Times New Roman" w:hAnsi="Times New Roman"/>
          <w:bCs/>
          <w:sz w:val="24"/>
        </w:rPr>
        <w:t>о</w:t>
      </w:r>
      <w:r w:rsidRPr="00E44C2E">
        <w:rPr>
          <w:rFonts w:ascii="Times New Roman" w:hAnsi="Times New Roman"/>
          <w:bCs/>
          <w:sz w:val="24"/>
        </w:rPr>
        <w:t>четного гражданина Удмуртской Республики;</w:t>
      </w:r>
    </w:p>
    <w:p w:rsidR="00E44C2E" w:rsidRPr="00E44C2E" w:rsidRDefault="00E44C2E" w:rsidP="00E44C2E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E44C2E">
        <w:rPr>
          <w:rFonts w:ascii="Times New Roman" w:hAnsi="Times New Roman"/>
          <w:bCs/>
          <w:sz w:val="24"/>
        </w:rPr>
        <w:t>19) физическое лицо, зарегистрированное в установленном порядке в реестре добр</w:t>
      </w:r>
      <w:r w:rsidRPr="00E44C2E">
        <w:rPr>
          <w:rFonts w:ascii="Times New Roman" w:hAnsi="Times New Roman"/>
          <w:bCs/>
          <w:sz w:val="24"/>
        </w:rPr>
        <w:t>о</w:t>
      </w:r>
      <w:r w:rsidRPr="00E44C2E">
        <w:rPr>
          <w:rFonts w:ascii="Times New Roman" w:hAnsi="Times New Roman"/>
          <w:bCs/>
          <w:sz w:val="24"/>
        </w:rPr>
        <w:t>вольных пожарных и действующее на территории муниципального образования «Светля</w:t>
      </w:r>
      <w:r w:rsidRPr="00E44C2E">
        <w:rPr>
          <w:rFonts w:ascii="Times New Roman" w:hAnsi="Times New Roman"/>
          <w:bCs/>
          <w:sz w:val="24"/>
        </w:rPr>
        <w:t>н</w:t>
      </w:r>
      <w:r w:rsidRPr="00E44C2E">
        <w:rPr>
          <w:rFonts w:ascii="Times New Roman" w:hAnsi="Times New Roman"/>
          <w:bCs/>
          <w:sz w:val="24"/>
        </w:rPr>
        <w:t xml:space="preserve">ское» – на основании </w:t>
      </w:r>
      <w:r w:rsidRPr="00E44C2E">
        <w:rPr>
          <w:rFonts w:ascii="Times New Roman" w:hAnsi="Times New Roman"/>
          <w:sz w:val="24"/>
        </w:rPr>
        <w:t>выписки из реестра добровольных пожарных</w:t>
      </w:r>
      <w:r w:rsidRPr="00E44C2E">
        <w:rPr>
          <w:rFonts w:ascii="Times New Roman" w:hAnsi="Times New Roman"/>
          <w:bCs/>
          <w:sz w:val="24"/>
        </w:rPr>
        <w:t>;</w:t>
      </w:r>
    </w:p>
    <w:p w:rsidR="00E44C2E" w:rsidRPr="00E44C2E" w:rsidRDefault="00E44C2E" w:rsidP="00E44C2E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E44C2E">
        <w:rPr>
          <w:rFonts w:ascii="Times New Roman" w:hAnsi="Times New Roman"/>
          <w:bCs/>
          <w:sz w:val="24"/>
        </w:rPr>
        <w:t>20) физическое лицо, являющееся членом народной дружины и действующее на те</w:t>
      </w:r>
      <w:r w:rsidRPr="00E44C2E">
        <w:rPr>
          <w:rFonts w:ascii="Times New Roman" w:hAnsi="Times New Roman"/>
          <w:bCs/>
          <w:sz w:val="24"/>
        </w:rPr>
        <w:t>р</w:t>
      </w:r>
      <w:r w:rsidRPr="00E44C2E">
        <w:rPr>
          <w:rFonts w:ascii="Times New Roman" w:hAnsi="Times New Roman"/>
          <w:bCs/>
          <w:sz w:val="24"/>
        </w:rPr>
        <w:t xml:space="preserve">ритории муниципального образования «Светлянское» </w:t>
      </w:r>
      <w:r w:rsidRPr="00E44C2E">
        <w:rPr>
          <w:rFonts w:ascii="Times New Roman" w:hAnsi="Times New Roman"/>
          <w:sz w:val="24"/>
        </w:rPr>
        <w:t>– на основании удостоверения народного дружинника и справки, выдаваемой командиром народной дружины о том, что гражданин - налогоплательщик действительно состоял членом народной дружины в нал</w:t>
      </w:r>
      <w:r w:rsidRPr="00E44C2E">
        <w:rPr>
          <w:rFonts w:ascii="Times New Roman" w:hAnsi="Times New Roman"/>
          <w:sz w:val="24"/>
        </w:rPr>
        <w:t>о</w:t>
      </w:r>
      <w:r w:rsidRPr="00E44C2E">
        <w:rPr>
          <w:rFonts w:ascii="Times New Roman" w:hAnsi="Times New Roman"/>
          <w:sz w:val="24"/>
        </w:rPr>
        <w:t>гооблагаемый период</w:t>
      </w:r>
      <w:r w:rsidRPr="00E44C2E">
        <w:rPr>
          <w:rFonts w:ascii="Times New Roman" w:hAnsi="Times New Roman"/>
          <w:bCs/>
          <w:sz w:val="24"/>
        </w:rPr>
        <w:t>;</w:t>
      </w:r>
    </w:p>
    <w:p w:rsidR="00E44C2E" w:rsidRPr="00E44C2E" w:rsidRDefault="00E44C2E" w:rsidP="00E44C2E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E44C2E">
        <w:rPr>
          <w:rFonts w:ascii="Times New Roman" w:hAnsi="Times New Roman"/>
          <w:sz w:val="24"/>
        </w:rPr>
        <w:t xml:space="preserve">21) </w:t>
      </w:r>
      <w:r w:rsidRPr="00E44C2E">
        <w:rPr>
          <w:rFonts w:ascii="Times New Roman" w:hAnsi="Times New Roman"/>
          <w:bCs/>
          <w:sz w:val="24"/>
        </w:rPr>
        <w:t>пенсионер, получающий пенсии, назначаемые в порядке, установленным пенсионным законодательством, а также к лицам, достигших 60 для мужчин и 55 лет для же</w:t>
      </w:r>
      <w:r w:rsidRPr="00E44C2E">
        <w:rPr>
          <w:rFonts w:ascii="Times New Roman" w:hAnsi="Times New Roman"/>
          <w:bCs/>
          <w:sz w:val="24"/>
        </w:rPr>
        <w:t>н</w:t>
      </w:r>
      <w:r w:rsidRPr="00E44C2E">
        <w:rPr>
          <w:rFonts w:ascii="Times New Roman" w:hAnsi="Times New Roman"/>
          <w:bCs/>
          <w:sz w:val="24"/>
        </w:rPr>
        <w:t>щин, которым в соответствии с законодательством Российской Федерации выплачивается ежемесячное пожизненное содержание – на основании пенсионного удостоверения или удостоверения судьи.</w:t>
      </w:r>
    </w:p>
    <w:p w:rsidR="00E44C2E" w:rsidRPr="00E44C2E" w:rsidRDefault="00E44C2E" w:rsidP="00E44C2E">
      <w:pPr>
        <w:tabs>
          <w:tab w:val="left" w:pos="1134"/>
        </w:tabs>
        <w:ind w:right="-8" w:firstLine="720"/>
        <w:rPr>
          <w:bCs/>
        </w:rPr>
      </w:pPr>
      <w:r w:rsidRPr="00E44C2E">
        <w:rPr>
          <w:bCs/>
        </w:rPr>
        <w:lastRenderedPageBreak/>
        <w:t>2. Налоговый вычет производится в отношении одного земельного участка по выб</w:t>
      </w:r>
      <w:r w:rsidRPr="00E44C2E">
        <w:rPr>
          <w:bCs/>
        </w:rPr>
        <w:t>о</w:t>
      </w:r>
      <w:r w:rsidRPr="00E44C2E">
        <w:rPr>
          <w:bCs/>
        </w:rPr>
        <w:t>ру налогоплательщика. Уведомление о выборе земельного участка, в отношении которого применяется налоговый вычет, направляется налогоплательщиком в налоговый орган по форме и в порядке, предусмотренном Налоговым кодексом Российской Федерации.</w:t>
      </w:r>
    </w:p>
    <w:p w:rsidR="00E44C2E" w:rsidRPr="00E44C2E" w:rsidRDefault="00E44C2E" w:rsidP="00E44C2E">
      <w:pPr>
        <w:tabs>
          <w:tab w:val="left" w:pos="1134"/>
        </w:tabs>
        <w:ind w:right="-8"/>
        <w:rPr>
          <w:i/>
        </w:rPr>
      </w:pPr>
      <w:r w:rsidRPr="00E44C2E">
        <w:rPr>
          <w:bCs/>
        </w:rPr>
        <w:t>3. К уведомлению прилагаются документы, подтверждающие соответствующий ст</w:t>
      </w:r>
      <w:r w:rsidRPr="00E44C2E">
        <w:rPr>
          <w:bCs/>
        </w:rPr>
        <w:t>а</w:t>
      </w:r>
      <w:r w:rsidRPr="00E44C2E">
        <w:rPr>
          <w:bCs/>
        </w:rPr>
        <w:t>тус налогоплательщика.</w:t>
      </w:r>
      <w:r w:rsidRPr="00E44C2E">
        <w:rPr>
          <w:i/>
        </w:rPr>
        <w:t xml:space="preserve"> </w:t>
      </w:r>
    </w:p>
    <w:p w:rsidR="00E44C2E" w:rsidRPr="00E44C2E" w:rsidRDefault="00E44C2E" w:rsidP="00E44C2E">
      <w:pPr>
        <w:tabs>
          <w:tab w:val="left" w:pos="1134"/>
        </w:tabs>
        <w:ind w:right="-8"/>
        <w:rPr>
          <w:bCs/>
        </w:rPr>
      </w:pPr>
      <w:r w:rsidRPr="00E44C2E">
        <w:rPr>
          <w:i/>
        </w:rPr>
        <w:t>(</w:t>
      </w:r>
      <w:proofErr w:type="gramStart"/>
      <w:r w:rsidRPr="00E44C2E">
        <w:rPr>
          <w:i/>
        </w:rPr>
        <w:t>в</w:t>
      </w:r>
      <w:proofErr w:type="gramEnd"/>
      <w:r w:rsidRPr="00E44C2E">
        <w:rPr>
          <w:i/>
        </w:rPr>
        <w:t xml:space="preserve"> ред. изменений, внесенных решением Совета депутатов от 28.02.2018 г. № 62)</w:t>
      </w:r>
    </w:p>
    <w:p w:rsidR="00E44C2E" w:rsidRPr="00E44C2E" w:rsidRDefault="00E44C2E" w:rsidP="00E44C2E"/>
    <w:bookmarkEnd w:id="5"/>
    <w:p w:rsidR="00E44C2E" w:rsidRPr="00E44C2E" w:rsidRDefault="00E44C2E" w:rsidP="00E44C2E">
      <w:pPr>
        <w:rPr>
          <w:b/>
        </w:rPr>
      </w:pPr>
      <w:r w:rsidRPr="00E44C2E">
        <w:rPr>
          <w:rStyle w:val="afc"/>
          <w:b w:val="0"/>
          <w:color w:val="auto"/>
        </w:rPr>
        <w:t xml:space="preserve"> </w:t>
      </w:r>
      <w:r w:rsidRPr="00E44C2E">
        <w:rPr>
          <w:rStyle w:val="afc"/>
          <w:color w:val="auto"/>
        </w:rPr>
        <w:t>Статья 4</w:t>
      </w:r>
      <w:r w:rsidRPr="00E44C2E">
        <w:t>.</w:t>
      </w:r>
      <w:r w:rsidRPr="00E44C2E">
        <w:rPr>
          <w:b/>
        </w:rPr>
        <w:t xml:space="preserve"> Льготы по налогу</w:t>
      </w:r>
    </w:p>
    <w:p w:rsidR="00E44C2E" w:rsidRPr="00E44C2E" w:rsidRDefault="00E44C2E" w:rsidP="00E44C2E">
      <w:pPr>
        <w:rPr>
          <w:i/>
        </w:rPr>
      </w:pPr>
      <w:bookmarkStart w:id="6" w:name="sub_5"/>
      <w:r w:rsidRPr="00E44C2E">
        <w:t xml:space="preserve">1. </w:t>
      </w:r>
      <w:bookmarkEnd w:id="6"/>
      <w:r w:rsidRPr="00E44C2E">
        <w:t>утратил силу (</w:t>
      </w:r>
      <w:r w:rsidRPr="00E44C2E">
        <w:rPr>
          <w:i/>
        </w:rPr>
        <w:t>в ред. изменений, внесенных решением Совета депутатов от 28.02.2018 г. № 62)</w:t>
      </w:r>
    </w:p>
    <w:p w:rsidR="00E44C2E" w:rsidRPr="00E44C2E" w:rsidRDefault="00E44C2E" w:rsidP="00E44C2E">
      <w:r w:rsidRPr="00E44C2E">
        <w:t>2. Освобождаются от налогообложения категории юридических лиц, указанных в статье 395 Налогового кодекса Российской Федерации.</w:t>
      </w:r>
    </w:p>
    <w:p w:rsidR="00E44C2E" w:rsidRPr="00E44C2E" w:rsidRDefault="00E44C2E" w:rsidP="00E44C2E">
      <w:pPr>
        <w:rPr>
          <w:i/>
        </w:rPr>
      </w:pPr>
      <w:r w:rsidRPr="00E44C2E">
        <w:rPr>
          <w:i/>
        </w:rPr>
        <w:t>(в ред. изменений, внесенных решением Совета депутатов от 27.10.2017 г. № 49)</w:t>
      </w:r>
    </w:p>
    <w:p w:rsidR="00E44C2E" w:rsidRPr="00E44C2E" w:rsidRDefault="00E44C2E" w:rsidP="00E44C2E">
      <w:bookmarkStart w:id="7" w:name="sub_8"/>
      <w:r w:rsidRPr="00E44C2E">
        <w:t>3. Льготы иным категориям налогоплательщиков могут устанавливаться на соотве</w:t>
      </w:r>
      <w:r w:rsidRPr="00E44C2E">
        <w:t>т</w:t>
      </w:r>
      <w:r w:rsidRPr="00E44C2E">
        <w:t>ствующий год в бюджете муниципального образования "Светлянское".</w:t>
      </w:r>
    </w:p>
    <w:p w:rsidR="00E44C2E" w:rsidRPr="00E44C2E" w:rsidRDefault="00E44C2E" w:rsidP="00E44C2E">
      <w:pPr>
        <w:rPr>
          <w:i/>
        </w:rPr>
      </w:pPr>
      <w:bookmarkStart w:id="8" w:name="sub_9"/>
      <w:bookmarkEnd w:id="7"/>
      <w:r w:rsidRPr="00E44C2E">
        <w:t xml:space="preserve">4. </w:t>
      </w:r>
      <w:bookmarkEnd w:id="8"/>
      <w:r w:rsidRPr="00E44C2E">
        <w:t xml:space="preserve">утратил силу </w:t>
      </w:r>
      <w:r w:rsidRPr="00E44C2E">
        <w:rPr>
          <w:i/>
        </w:rPr>
        <w:t>(в ред. изменений, внесенных решением Совета депутатов от 28.02.2018 г. № 62)</w:t>
      </w:r>
    </w:p>
    <w:p w:rsidR="00E44C2E" w:rsidRPr="00E44C2E" w:rsidRDefault="00E44C2E" w:rsidP="00E44C2E"/>
    <w:p w:rsidR="00E44C2E" w:rsidRPr="00E44C2E" w:rsidRDefault="00E44C2E" w:rsidP="00E44C2E">
      <w:pPr>
        <w:rPr>
          <w:b/>
        </w:rPr>
      </w:pPr>
      <w:bookmarkStart w:id="9" w:name="sub_50"/>
      <w:r w:rsidRPr="00E44C2E">
        <w:rPr>
          <w:rStyle w:val="afc"/>
          <w:color w:val="auto"/>
        </w:rPr>
        <w:t xml:space="preserve"> Статья 5</w:t>
      </w:r>
      <w:r w:rsidRPr="00E44C2E">
        <w:t>.</w:t>
      </w:r>
      <w:r w:rsidRPr="00E44C2E">
        <w:rPr>
          <w:b/>
        </w:rPr>
        <w:t xml:space="preserve"> Порядок и сроки представления налогоплательщиками документов, подтверждающих право на льготы</w:t>
      </w:r>
    </w:p>
    <w:bookmarkEnd w:id="9"/>
    <w:p w:rsidR="00E44C2E" w:rsidRPr="00E44C2E" w:rsidRDefault="00E44C2E" w:rsidP="00E44C2E">
      <w:r w:rsidRPr="00E44C2E">
        <w:t>Документы установленного образца, подтверждающие право на льготы, предста</w:t>
      </w:r>
      <w:r w:rsidRPr="00E44C2E">
        <w:t>в</w:t>
      </w:r>
      <w:r w:rsidRPr="00E44C2E">
        <w:t>ляются в налоговый орган по месту нахождения земельного участка:</w:t>
      </w:r>
    </w:p>
    <w:p w:rsidR="00E44C2E" w:rsidRPr="00E44C2E" w:rsidRDefault="00E44C2E" w:rsidP="00E44C2E">
      <w:r w:rsidRPr="00E44C2E">
        <w:t>1) налогоплательщиками – организациями в сроки, установленные для представл</w:t>
      </w:r>
      <w:r w:rsidRPr="00E44C2E">
        <w:t>е</w:t>
      </w:r>
      <w:r w:rsidRPr="00E44C2E">
        <w:t>ния налоговой декларации по налогу;</w:t>
      </w:r>
    </w:p>
    <w:p w:rsidR="00E44C2E" w:rsidRPr="00E44C2E" w:rsidRDefault="00E44C2E" w:rsidP="00E44C2E">
      <w:r w:rsidRPr="00E44C2E">
        <w:t>2) налогоплательщиками – физическими лицами в срок до 1 апреля года, являющ</w:t>
      </w:r>
      <w:r w:rsidRPr="00E44C2E">
        <w:t>е</w:t>
      </w:r>
      <w:r w:rsidRPr="00E44C2E">
        <w:t>гося налоговым периодом.</w:t>
      </w:r>
    </w:p>
    <w:p w:rsidR="00E44C2E" w:rsidRPr="00E44C2E" w:rsidRDefault="00E44C2E" w:rsidP="00E44C2E">
      <w:pPr>
        <w:rPr>
          <w:i/>
        </w:rPr>
      </w:pPr>
      <w:bookmarkStart w:id="10" w:name="sub_60"/>
      <w:r w:rsidRPr="00E44C2E">
        <w:rPr>
          <w:i/>
        </w:rPr>
        <w:t>(в ред. изменений, внесенных решением Совета депутатов от 07.03.2012 г. № 5, от 27.11.2014 г. № 102)</w:t>
      </w:r>
    </w:p>
    <w:p w:rsidR="00E44C2E" w:rsidRPr="00E44C2E" w:rsidRDefault="00E44C2E" w:rsidP="00E44C2E">
      <w:pPr>
        <w:rPr>
          <w:i/>
        </w:rPr>
      </w:pPr>
      <w:r w:rsidRPr="00E44C2E">
        <w:t>Подтверждение налогоплательщиками – физическими лицами, имеющими право на налоговые льготы, с 01.01.2018 года осуществляется в порядке, установленном пунктом 10 статьи 396 Налогового кодекса Российской Федерации (в редакции Федерального закона от 30.09.2017 г. № 286-ФЗ)</w:t>
      </w:r>
      <w:r w:rsidRPr="00E44C2E">
        <w:rPr>
          <w:i/>
        </w:rPr>
        <w:t xml:space="preserve"> (в ред. изменений, внесенных решением Совета депутатов от 13.04.2018 г. № 75).</w:t>
      </w:r>
    </w:p>
    <w:p w:rsidR="00E44C2E" w:rsidRPr="00E44C2E" w:rsidRDefault="00E44C2E" w:rsidP="00E44C2E"/>
    <w:p w:rsidR="00E44C2E" w:rsidRPr="00E44C2E" w:rsidRDefault="00E44C2E" w:rsidP="00E44C2E"/>
    <w:bookmarkEnd w:id="10"/>
    <w:p w:rsidR="00E44C2E" w:rsidRPr="00E44C2E" w:rsidRDefault="00E44C2E" w:rsidP="00E44C2E">
      <w:pPr>
        <w:rPr>
          <w:b/>
        </w:rPr>
      </w:pPr>
      <w:r w:rsidRPr="00E44C2E">
        <w:rPr>
          <w:rStyle w:val="afc"/>
          <w:color w:val="auto"/>
        </w:rPr>
        <w:t xml:space="preserve"> Статья 6</w:t>
      </w:r>
      <w:r w:rsidRPr="00E44C2E">
        <w:t xml:space="preserve">. </w:t>
      </w:r>
      <w:r w:rsidRPr="00E44C2E">
        <w:rPr>
          <w:b/>
        </w:rPr>
        <w:t>Заключительные положения</w:t>
      </w:r>
    </w:p>
    <w:p w:rsidR="00E44C2E" w:rsidRPr="00E44C2E" w:rsidRDefault="00E44C2E" w:rsidP="00E44C2E">
      <w:bookmarkStart w:id="11" w:name="sub_11"/>
      <w:r w:rsidRPr="00E44C2E">
        <w:t>1. Настоящее Положение вступает в силу после его опубликования и распростран</w:t>
      </w:r>
      <w:r w:rsidRPr="00E44C2E">
        <w:t>я</w:t>
      </w:r>
      <w:r w:rsidRPr="00E44C2E">
        <w:t>ется на правоотношения, возникшие с 1 января 2012 года.</w:t>
      </w:r>
    </w:p>
    <w:p w:rsidR="00E44C2E" w:rsidRPr="00E44C2E" w:rsidRDefault="00E44C2E" w:rsidP="00E44C2E">
      <w:bookmarkStart w:id="12" w:name="sub_12"/>
      <w:bookmarkEnd w:id="11"/>
      <w:r w:rsidRPr="00E44C2E">
        <w:t>2. Если в результате внесения изменений в действующее законодательство насто</w:t>
      </w:r>
      <w:r w:rsidRPr="00E44C2E">
        <w:t>я</w:t>
      </w:r>
      <w:r w:rsidRPr="00E44C2E">
        <w:t>щее Положение вступит с ним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p w:rsidR="00E44C2E" w:rsidRPr="00D9444D" w:rsidRDefault="00E44C2E" w:rsidP="00E44C2E">
      <w:bookmarkStart w:id="13" w:name="sub_13"/>
      <w:bookmarkEnd w:id="12"/>
    </w:p>
    <w:bookmarkEnd w:id="13"/>
    <w:p w:rsidR="00E44C2E" w:rsidRDefault="00E44C2E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E9207D">
      <w:pPr>
        <w:jc w:val="right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.6pt;width:47.1pt;height:45.7pt;z-index:251659264" o:allowincell="f">
            <v:imagedata r:id="rId15" o:title=""/>
          </v:shape>
          <o:OLEObject Type="Embed" ProgID="CorelDraw.Graphic.8" ShapeID="_x0000_s1026" DrawAspect="Content" ObjectID="_1593411467" r:id="rId16"/>
        </w:pict>
      </w:r>
    </w:p>
    <w:p w:rsidR="00E9207D" w:rsidRDefault="00E9207D" w:rsidP="00E9207D">
      <w:pPr>
        <w:jc w:val="center"/>
      </w:pPr>
    </w:p>
    <w:p w:rsidR="00E9207D" w:rsidRDefault="00E9207D" w:rsidP="00E9207D">
      <w:pPr>
        <w:jc w:val="center"/>
      </w:pPr>
    </w:p>
    <w:p w:rsidR="00E9207D" w:rsidRDefault="00E9207D" w:rsidP="00E9207D">
      <w:pPr>
        <w:jc w:val="center"/>
      </w:pPr>
    </w:p>
    <w:p w:rsidR="00E9207D" w:rsidRPr="003D6909" w:rsidRDefault="00E9207D" w:rsidP="00E9207D">
      <w:pPr>
        <w:pStyle w:val="9"/>
        <w:rPr>
          <w:b/>
          <w:sz w:val="28"/>
          <w:szCs w:val="24"/>
        </w:rPr>
      </w:pPr>
      <w:r w:rsidRPr="003D6909">
        <w:rPr>
          <w:b/>
          <w:sz w:val="28"/>
          <w:szCs w:val="24"/>
        </w:rPr>
        <w:t>Решение  Совета депутатов муниципального образования «</w:t>
      </w:r>
      <w:proofErr w:type="spellStart"/>
      <w:proofErr w:type="gramStart"/>
      <w:r w:rsidRPr="003D6909">
        <w:rPr>
          <w:b/>
          <w:sz w:val="28"/>
          <w:szCs w:val="24"/>
        </w:rPr>
        <w:t>C</w:t>
      </w:r>
      <w:proofErr w:type="gramEnd"/>
      <w:r w:rsidRPr="003D6909">
        <w:rPr>
          <w:b/>
          <w:sz w:val="28"/>
          <w:szCs w:val="24"/>
        </w:rPr>
        <w:t>ветлянское</w:t>
      </w:r>
      <w:proofErr w:type="spellEnd"/>
      <w:r w:rsidRPr="003D6909">
        <w:rPr>
          <w:b/>
          <w:sz w:val="28"/>
          <w:szCs w:val="24"/>
        </w:rPr>
        <w:t>»</w:t>
      </w:r>
    </w:p>
    <w:p w:rsidR="00E9207D" w:rsidRPr="003D6909" w:rsidRDefault="00E9207D" w:rsidP="00E920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207D" w:rsidRPr="00777543" w:rsidRDefault="00E9207D" w:rsidP="00E9207D">
      <w:pPr>
        <w:jc w:val="center"/>
        <w:rPr>
          <w:b/>
          <w:bCs/>
        </w:rPr>
      </w:pPr>
      <w:r w:rsidRPr="00777543">
        <w:rPr>
          <w:b/>
          <w:bCs/>
        </w:rPr>
        <w:t>О внесении изменений в Положение о налоге на имущество физических лиц</w:t>
      </w:r>
    </w:p>
    <w:p w:rsidR="00E9207D" w:rsidRPr="00777543" w:rsidRDefault="00E9207D" w:rsidP="00E9207D">
      <w:pPr>
        <w:jc w:val="center"/>
        <w:rPr>
          <w:b/>
          <w:bCs/>
        </w:rPr>
      </w:pPr>
      <w:r w:rsidRPr="00777543">
        <w:rPr>
          <w:b/>
          <w:bCs/>
        </w:rPr>
        <w:t>на территории муниципального образования «Светлянское»</w:t>
      </w:r>
    </w:p>
    <w:p w:rsidR="00E9207D" w:rsidRDefault="00E9207D" w:rsidP="00E9207D">
      <w:pPr>
        <w:jc w:val="center"/>
        <w:rPr>
          <w:b/>
        </w:rPr>
      </w:pPr>
    </w:p>
    <w:p w:rsidR="00E9207D" w:rsidRPr="003D6909" w:rsidRDefault="00E9207D" w:rsidP="00E9207D">
      <w:pPr>
        <w:jc w:val="right"/>
      </w:pPr>
      <w:r w:rsidRPr="003D6909">
        <w:t xml:space="preserve">Принято </w:t>
      </w:r>
    </w:p>
    <w:p w:rsidR="00E9207D" w:rsidRPr="003D6909" w:rsidRDefault="00E9207D" w:rsidP="00E9207D">
      <w:pPr>
        <w:jc w:val="right"/>
      </w:pPr>
      <w:r w:rsidRPr="003D6909">
        <w:t xml:space="preserve">Советом депутатов </w:t>
      </w:r>
      <w:proofErr w:type="gramStart"/>
      <w:r w:rsidRPr="003D6909">
        <w:t>муниципального</w:t>
      </w:r>
      <w:proofErr w:type="gramEnd"/>
    </w:p>
    <w:p w:rsidR="00E9207D" w:rsidRPr="003D6909" w:rsidRDefault="00E9207D" w:rsidP="00E9207D">
      <w:pPr>
        <w:jc w:val="right"/>
      </w:pPr>
      <w:r w:rsidRPr="003D6909">
        <w:t>образования «Светлянское»</w:t>
      </w:r>
    </w:p>
    <w:p w:rsidR="00E9207D" w:rsidRPr="003D6909" w:rsidRDefault="00E9207D" w:rsidP="00E9207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</w:rPr>
      </w:pPr>
      <w:r w:rsidRPr="003D6909">
        <w:t>13 апреля 2018 года</w:t>
      </w:r>
    </w:p>
    <w:p w:rsidR="00E9207D" w:rsidRDefault="00E9207D" w:rsidP="00E920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9207D" w:rsidRDefault="00E9207D" w:rsidP="00E9207D">
      <w:pPr>
        <w:autoSpaceDE w:val="0"/>
        <w:autoSpaceDN w:val="0"/>
        <w:adjustRightInd w:val="0"/>
        <w:ind w:firstLine="709"/>
        <w:jc w:val="both"/>
      </w:pPr>
      <w:r w:rsidRPr="003E7EAE">
        <w:t xml:space="preserve">В соответствии </w:t>
      </w:r>
      <w:r>
        <w:t>с Федеральным законом от 30.09.2017 года № 286-ФЗ (в редакции от 27.11.2017 г.) «О внесении изменений в часть вторую налогового кодекса Российской Федер</w:t>
      </w:r>
      <w:r>
        <w:t>а</w:t>
      </w:r>
      <w:r>
        <w:t>ции и отдельные законодательные акты Российской Федерации»</w:t>
      </w:r>
      <w:r w:rsidRPr="003E7EAE">
        <w:t xml:space="preserve">, </w:t>
      </w:r>
    </w:p>
    <w:p w:rsidR="00E9207D" w:rsidRDefault="00E9207D" w:rsidP="00E9207D">
      <w:pPr>
        <w:autoSpaceDE w:val="0"/>
        <w:autoSpaceDN w:val="0"/>
        <w:adjustRightInd w:val="0"/>
        <w:ind w:firstLine="709"/>
        <w:jc w:val="both"/>
      </w:pPr>
      <w:r>
        <w:t xml:space="preserve">Совет депутатов муниципального образования «Светлянское» </w:t>
      </w:r>
      <w:r w:rsidRPr="003E7EAE">
        <w:t>РЕШАЕТ:</w:t>
      </w:r>
    </w:p>
    <w:p w:rsidR="00E9207D" w:rsidRPr="005858B0" w:rsidRDefault="00E9207D" w:rsidP="00E9207D">
      <w:pPr>
        <w:numPr>
          <w:ilvl w:val="0"/>
          <w:numId w:val="3"/>
        </w:numPr>
        <w:tabs>
          <w:tab w:val="left" w:pos="1134"/>
        </w:tabs>
        <w:ind w:left="0" w:right="-8" w:firstLine="720"/>
        <w:jc w:val="both"/>
        <w:rPr>
          <w:bCs/>
        </w:rPr>
      </w:pPr>
      <w:r w:rsidRPr="005858B0">
        <w:rPr>
          <w:bCs/>
        </w:rPr>
        <w:t>Внести в Положение о налоге на имущество физических лиц на территории мун</w:t>
      </w:r>
      <w:r w:rsidRPr="005858B0">
        <w:rPr>
          <w:bCs/>
        </w:rPr>
        <w:t>и</w:t>
      </w:r>
      <w:r w:rsidRPr="005858B0">
        <w:rPr>
          <w:bCs/>
        </w:rPr>
        <w:t>ципального образования «</w:t>
      </w:r>
      <w:r>
        <w:rPr>
          <w:bCs/>
        </w:rPr>
        <w:t>Светлянское</w:t>
      </w:r>
      <w:r w:rsidRPr="005858B0">
        <w:rPr>
          <w:bCs/>
        </w:rPr>
        <w:t>», утвержденного решением Совета депутатов муниц</w:t>
      </w:r>
      <w:r w:rsidRPr="005858B0">
        <w:rPr>
          <w:bCs/>
        </w:rPr>
        <w:t>и</w:t>
      </w:r>
      <w:r w:rsidRPr="005858B0">
        <w:rPr>
          <w:bCs/>
        </w:rPr>
        <w:t>пального образования «</w:t>
      </w:r>
      <w:r>
        <w:rPr>
          <w:bCs/>
        </w:rPr>
        <w:t>Светлянское</w:t>
      </w:r>
      <w:r w:rsidRPr="005858B0">
        <w:rPr>
          <w:bCs/>
        </w:rPr>
        <w:t xml:space="preserve">» от </w:t>
      </w:r>
      <w:r>
        <w:rPr>
          <w:bCs/>
        </w:rPr>
        <w:t>27.11.2014</w:t>
      </w:r>
      <w:r w:rsidRPr="005858B0">
        <w:rPr>
          <w:bCs/>
        </w:rPr>
        <w:t xml:space="preserve"> года № </w:t>
      </w:r>
      <w:r>
        <w:rPr>
          <w:bCs/>
        </w:rPr>
        <w:t>103</w:t>
      </w:r>
      <w:r w:rsidRPr="005858B0">
        <w:rPr>
          <w:bCs/>
        </w:rPr>
        <w:t>, следующие изменения и д</w:t>
      </w:r>
      <w:r w:rsidRPr="005858B0">
        <w:rPr>
          <w:bCs/>
        </w:rPr>
        <w:t>о</w:t>
      </w:r>
      <w:r w:rsidRPr="005858B0">
        <w:rPr>
          <w:bCs/>
        </w:rPr>
        <w:t>полнения:</w:t>
      </w:r>
    </w:p>
    <w:p w:rsidR="00E9207D" w:rsidRPr="005858B0" w:rsidRDefault="00E9207D" w:rsidP="00E9207D">
      <w:pPr>
        <w:pStyle w:val="af0"/>
        <w:numPr>
          <w:ilvl w:val="0"/>
          <w:numId w:val="20"/>
        </w:numPr>
        <w:tabs>
          <w:tab w:val="left" w:pos="1134"/>
        </w:tabs>
        <w:spacing w:after="0" w:line="240" w:lineRule="auto"/>
        <w:ind w:left="0" w:right="-8" w:firstLine="720"/>
        <w:jc w:val="both"/>
        <w:rPr>
          <w:bCs/>
          <w:sz w:val="24"/>
          <w:szCs w:val="24"/>
        </w:rPr>
      </w:pPr>
      <w:r w:rsidRPr="005858B0">
        <w:rPr>
          <w:bCs/>
          <w:sz w:val="24"/>
          <w:szCs w:val="24"/>
        </w:rPr>
        <w:t>в абзаце первом пункта 1 статьи 3 Положения слова «</w:t>
      </w:r>
      <w:r w:rsidRPr="005858B0">
        <w:rPr>
          <w:sz w:val="24"/>
          <w:szCs w:val="24"/>
        </w:rPr>
        <w:t>жилых домов, жилых пом</w:t>
      </w:r>
      <w:r w:rsidRPr="005858B0">
        <w:rPr>
          <w:sz w:val="24"/>
          <w:szCs w:val="24"/>
        </w:rPr>
        <w:t>е</w:t>
      </w:r>
      <w:r w:rsidRPr="005858B0">
        <w:rPr>
          <w:sz w:val="24"/>
          <w:szCs w:val="24"/>
        </w:rPr>
        <w:t>щений (квартир, комнат)</w:t>
      </w:r>
      <w:proofErr w:type="gramStart"/>
      <w:r w:rsidRPr="005858B0">
        <w:rPr>
          <w:sz w:val="24"/>
          <w:szCs w:val="24"/>
        </w:rPr>
        <w:t>,»</w:t>
      </w:r>
      <w:proofErr w:type="gramEnd"/>
      <w:r w:rsidRPr="005858B0">
        <w:rPr>
          <w:sz w:val="24"/>
          <w:szCs w:val="24"/>
        </w:rPr>
        <w:t xml:space="preserve"> заменить словами «жилых домов, квартир, комнат</w:t>
      </w:r>
      <w:r>
        <w:rPr>
          <w:sz w:val="24"/>
          <w:szCs w:val="24"/>
        </w:rPr>
        <w:t>,</w:t>
      </w:r>
      <w:r w:rsidRPr="005858B0">
        <w:rPr>
          <w:sz w:val="24"/>
          <w:szCs w:val="24"/>
        </w:rPr>
        <w:t>»;</w:t>
      </w:r>
    </w:p>
    <w:p w:rsidR="00E9207D" w:rsidRPr="005858B0" w:rsidRDefault="00E9207D" w:rsidP="00E9207D">
      <w:pPr>
        <w:pStyle w:val="af0"/>
        <w:numPr>
          <w:ilvl w:val="0"/>
          <w:numId w:val="20"/>
        </w:numPr>
        <w:tabs>
          <w:tab w:val="left" w:pos="1134"/>
        </w:tabs>
        <w:spacing w:after="0" w:line="240" w:lineRule="auto"/>
        <w:ind w:left="0" w:right="-8" w:firstLine="720"/>
        <w:jc w:val="both"/>
        <w:rPr>
          <w:bCs/>
          <w:sz w:val="24"/>
          <w:szCs w:val="24"/>
        </w:rPr>
      </w:pPr>
      <w:r w:rsidRPr="005858B0">
        <w:rPr>
          <w:bCs/>
          <w:sz w:val="24"/>
          <w:szCs w:val="24"/>
        </w:rPr>
        <w:t>в абзаце первом пункта 3 статьи 3 Положения слова «</w:t>
      </w:r>
      <w:r w:rsidRPr="005858B0">
        <w:rPr>
          <w:sz w:val="24"/>
          <w:szCs w:val="24"/>
        </w:rPr>
        <w:t>хотя бы одно жилое помещ</w:t>
      </w:r>
      <w:r w:rsidRPr="005858B0">
        <w:rPr>
          <w:sz w:val="24"/>
          <w:szCs w:val="24"/>
        </w:rPr>
        <w:t>е</w:t>
      </w:r>
      <w:r w:rsidRPr="005858B0">
        <w:rPr>
          <w:sz w:val="24"/>
          <w:szCs w:val="24"/>
        </w:rPr>
        <w:t>ние (жилой дом)» заменить словами «хотя бы один жилой дом»;</w:t>
      </w:r>
    </w:p>
    <w:p w:rsidR="00E9207D" w:rsidRPr="005858B0" w:rsidRDefault="00E9207D" w:rsidP="00E9207D">
      <w:pPr>
        <w:pStyle w:val="af0"/>
        <w:numPr>
          <w:ilvl w:val="0"/>
          <w:numId w:val="20"/>
        </w:numPr>
        <w:tabs>
          <w:tab w:val="left" w:pos="1134"/>
        </w:tabs>
        <w:spacing w:after="0" w:line="240" w:lineRule="auto"/>
        <w:ind w:left="0" w:right="-8" w:firstLine="720"/>
        <w:jc w:val="both"/>
        <w:rPr>
          <w:bCs/>
          <w:sz w:val="24"/>
          <w:szCs w:val="24"/>
        </w:rPr>
      </w:pPr>
      <w:r w:rsidRPr="005858B0">
        <w:rPr>
          <w:bCs/>
          <w:sz w:val="24"/>
          <w:szCs w:val="24"/>
        </w:rPr>
        <w:t>Пункт 2 статьи 4 Положения изложить в следующей редакции:</w:t>
      </w:r>
    </w:p>
    <w:p w:rsidR="00E9207D" w:rsidRPr="005858B0" w:rsidRDefault="00E9207D" w:rsidP="00E9207D">
      <w:pPr>
        <w:ind w:firstLine="709"/>
        <w:jc w:val="both"/>
      </w:pPr>
      <w:r w:rsidRPr="005858B0">
        <w:t xml:space="preserve">«2. </w:t>
      </w:r>
      <w:proofErr w:type="gramStart"/>
      <w:r w:rsidRPr="005858B0">
        <w:t>Лица, имеющие в соответствии с пунктом 1 статьи 4 настоящего Положения право на налоговую льготу, в срок до 1 ноября года, являющемся налоговым периодом, самосто</w:t>
      </w:r>
      <w:r w:rsidRPr="005858B0">
        <w:t>я</w:t>
      </w:r>
      <w:r w:rsidRPr="005858B0">
        <w:t xml:space="preserve">тельно представляют в налоговый орган </w:t>
      </w:r>
      <w:r>
        <w:t xml:space="preserve">по своему выбору </w:t>
      </w:r>
      <w:r w:rsidRPr="005858B0">
        <w:t>заявление о предоставлении льг</w:t>
      </w:r>
      <w:r w:rsidRPr="005858B0">
        <w:t>о</w:t>
      </w:r>
      <w:r w:rsidRPr="005858B0">
        <w:t>ты, а также вправе представить документы, подтверждающие право налогоплательщика на налоговую льготу, предусмотренные пунктом 2</w:t>
      </w:r>
      <w:r>
        <w:t>.1.</w:t>
      </w:r>
      <w:r w:rsidRPr="005858B0">
        <w:t xml:space="preserve"> настоящей статьи.</w:t>
      </w:r>
      <w:proofErr w:type="gramEnd"/>
    </w:p>
    <w:p w:rsidR="00E9207D" w:rsidRPr="003D6909" w:rsidRDefault="00E9207D" w:rsidP="00E9207D">
      <w:pPr>
        <w:ind w:firstLine="709"/>
        <w:jc w:val="both"/>
      </w:pPr>
      <w:r w:rsidRPr="003D6909">
        <w:t>Подтверждение налогоплательщиками, имеющими право на налоговые льготы с 01.01.2018 года осуществляется в порядке, установленном пунктом 6 статьи 407 Налогового кодекса Российской Федерации (в редакции Федерального закона от 30.09.2017 г. № 286-ФЗ)</w:t>
      </w:r>
      <w:proofErr w:type="gramStart"/>
      <w:r w:rsidRPr="003D6909">
        <w:t>.»</w:t>
      </w:r>
      <w:proofErr w:type="gramEnd"/>
      <w:r>
        <w:t>;</w:t>
      </w:r>
    </w:p>
    <w:p w:rsidR="00E9207D" w:rsidRPr="005858B0" w:rsidRDefault="00E9207D" w:rsidP="00E9207D">
      <w:pPr>
        <w:pStyle w:val="af0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858B0">
        <w:rPr>
          <w:sz w:val="24"/>
          <w:szCs w:val="24"/>
        </w:rPr>
        <w:t xml:space="preserve">ополнить статью 4 пунктом </w:t>
      </w:r>
      <w:r>
        <w:rPr>
          <w:sz w:val="24"/>
          <w:szCs w:val="24"/>
        </w:rPr>
        <w:t>2.1.</w:t>
      </w:r>
      <w:r w:rsidRPr="005858B0">
        <w:rPr>
          <w:sz w:val="24"/>
          <w:szCs w:val="24"/>
        </w:rPr>
        <w:t xml:space="preserve"> следующего содержания:</w:t>
      </w:r>
    </w:p>
    <w:p w:rsidR="00E9207D" w:rsidRDefault="00E9207D" w:rsidP="00E9207D">
      <w:pPr>
        <w:ind w:firstLine="709"/>
        <w:jc w:val="both"/>
      </w:pPr>
      <w:r w:rsidRPr="005858B0">
        <w:t>«2</w:t>
      </w:r>
      <w:r>
        <w:t xml:space="preserve">.1. </w:t>
      </w:r>
      <w:r w:rsidRPr="005858B0">
        <w:t xml:space="preserve"> Право на налоговые льготы, предусмотренные настоящим Положением, подт</w:t>
      </w:r>
      <w:r>
        <w:t>в</w:t>
      </w:r>
      <w:r w:rsidRPr="005858B0">
        <w:t>е</w:t>
      </w:r>
      <w:r w:rsidRPr="005858B0">
        <w:t>р</w:t>
      </w:r>
      <w:r w:rsidRPr="005858B0">
        <w:t>ждаются следующими документами: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4536"/>
      </w:tblGrid>
      <w:tr w:rsidR="00E9207D" w:rsidRPr="00DA0E59" w:rsidTr="00E9207D">
        <w:tc>
          <w:tcPr>
            <w:tcW w:w="709" w:type="dxa"/>
          </w:tcPr>
          <w:p w:rsidR="00E9207D" w:rsidRDefault="00E9207D" w:rsidP="00E9207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</w:tcPr>
          <w:p w:rsidR="00E9207D" w:rsidRDefault="00E9207D" w:rsidP="00E9207D">
            <w:pPr>
              <w:jc w:val="center"/>
            </w:pPr>
            <w:r>
              <w:t xml:space="preserve">Категория налогоплательщиков, </w:t>
            </w:r>
          </w:p>
          <w:p w:rsidR="00E9207D" w:rsidRPr="00DA0E59" w:rsidRDefault="00E9207D" w:rsidP="00E9207D">
            <w:pPr>
              <w:jc w:val="center"/>
            </w:pPr>
            <w:proofErr w:type="gramStart"/>
            <w:r>
              <w:t>имеющих</w:t>
            </w:r>
            <w:proofErr w:type="gramEnd"/>
            <w:r>
              <w:t xml:space="preserve"> право на налоговую льготу</w:t>
            </w:r>
          </w:p>
        </w:tc>
        <w:tc>
          <w:tcPr>
            <w:tcW w:w="4536" w:type="dxa"/>
          </w:tcPr>
          <w:p w:rsidR="00E9207D" w:rsidRDefault="00E9207D" w:rsidP="00E9207D">
            <w:pPr>
              <w:jc w:val="center"/>
            </w:pPr>
            <w:r>
              <w:t xml:space="preserve">Документы, подтверждающие право </w:t>
            </w:r>
          </w:p>
          <w:p w:rsidR="00E9207D" w:rsidRPr="00DA0E59" w:rsidRDefault="00E9207D" w:rsidP="00E9207D">
            <w:pPr>
              <w:jc w:val="center"/>
            </w:pPr>
            <w:r>
              <w:t>налогоплательщика на налоговую льготу</w:t>
            </w:r>
          </w:p>
        </w:tc>
      </w:tr>
      <w:tr w:rsidR="00E9207D" w:rsidRPr="00DA0E59" w:rsidTr="00E92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Default="00E9207D" w:rsidP="00E9207D">
            <w:pPr>
              <w:jc w:val="both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Pr="00DA0E59" w:rsidRDefault="00E9207D" w:rsidP="00E9207D">
            <w:pPr>
              <w:jc w:val="both"/>
            </w:pPr>
            <w:r>
              <w:t>Лица, указанные в подпункте 1 пункта 1 статьи 4 настоящего 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Pr="00DA0E59" w:rsidRDefault="00E9207D" w:rsidP="00E9207D">
            <w:pPr>
              <w:autoSpaceDE w:val="0"/>
              <w:autoSpaceDN w:val="0"/>
              <w:adjustRightInd w:val="0"/>
              <w:jc w:val="both"/>
            </w:pPr>
            <w:r>
              <w:t>удостоверение многодетного родителя (опекуна, попечителя); свидетельства о рождении детей; справка образовател</w:t>
            </w:r>
            <w:r>
              <w:t>ь</w:t>
            </w:r>
            <w:r>
              <w:t xml:space="preserve">ного учреждения об </w:t>
            </w:r>
            <w:proofErr w:type="gramStart"/>
            <w:r>
              <w:t>обучении ребенка по</w:t>
            </w:r>
            <w:proofErr w:type="gramEnd"/>
            <w:r>
              <w:t xml:space="preserve"> очной форме;</w:t>
            </w:r>
          </w:p>
        </w:tc>
      </w:tr>
      <w:tr w:rsidR="00E9207D" w:rsidRPr="00DA0E59" w:rsidTr="00E92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Default="00E9207D" w:rsidP="00E9207D">
            <w:pPr>
              <w:jc w:val="both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Pr="00DA0E59" w:rsidRDefault="00E9207D" w:rsidP="00E9207D">
            <w:pPr>
              <w:jc w:val="both"/>
            </w:pPr>
            <w:r>
              <w:t>Лица, указанные в подпункте 2 пункта 1 статьи 4 настоящего 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Pr="00DA0E59" w:rsidRDefault="00E9207D" w:rsidP="00E9207D">
            <w:pPr>
              <w:autoSpaceDE w:val="0"/>
              <w:autoSpaceDN w:val="0"/>
              <w:adjustRightInd w:val="0"/>
              <w:jc w:val="both"/>
            </w:pPr>
            <w:r>
              <w:t>свидетельства о рождении детей; справка образовательного учреждения об обуч</w:t>
            </w:r>
            <w:r>
              <w:t>е</w:t>
            </w:r>
            <w:r>
              <w:t>нии ребенка по очной форме; удостов</w:t>
            </w:r>
            <w:r>
              <w:t>е</w:t>
            </w:r>
            <w:r>
              <w:t xml:space="preserve">рение инвалида или справка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</w:tr>
      <w:tr w:rsidR="00E9207D" w:rsidRPr="00DA0E59" w:rsidTr="00E92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Default="00E9207D" w:rsidP="00E9207D">
            <w:pPr>
              <w:jc w:val="both"/>
            </w:pPr>
            <w: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Pr="00DA0E59" w:rsidRDefault="00E9207D" w:rsidP="00E9207D">
            <w:pPr>
              <w:jc w:val="both"/>
            </w:pPr>
            <w:r>
              <w:t>Лица, указанные в подпункте 3 пункта 1 статьи 4 настоящего 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Pr="00DA0E59" w:rsidRDefault="00E9207D" w:rsidP="00E9207D">
            <w:pPr>
              <w:autoSpaceDE w:val="0"/>
              <w:autoSpaceDN w:val="0"/>
              <w:adjustRightInd w:val="0"/>
              <w:jc w:val="both"/>
            </w:pPr>
            <w:r>
              <w:t>свидетельства о рождении детей; свид</w:t>
            </w:r>
            <w:r>
              <w:t>е</w:t>
            </w:r>
            <w:r>
              <w:t>тельства о смерти обоих родителей (при смерти единственного родителя - соо</w:t>
            </w:r>
            <w:r>
              <w:t>т</w:t>
            </w:r>
            <w:r>
              <w:t>ветствующее свидетельство и справка по форме № 25, выданная отделом ЗАГС), либо решение суда о лишении родител</w:t>
            </w:r>
            <w:r>
              <w:t>ь</w:t>
            </w:r>
            <w:r>
              <w:t>ских прав, о безвестном отсутствии или о недееспособности обоих или единстве</w:t>
            </w:r>
            <w:r>
              <w:t>н</w:t>
            </w:r>
            <w:r>
              <w:t xml:space="preserve">ного родителя; справка образовательной организации об </w:t>
            </w:r>
            <w:proofErr w:type="gramStart"/>
            <w:r>
              <w:t>обучении ребенка по</w:t>
            </w:r>
            <w:proofErr w:type="gramEnd"/>
            <w:r>
              <w:t xml:space="preserve"> о</w:t>
            </w:r>
            <w:r>
              <w:t>ч</w:t>
            </w:r>
            <w:r>
              <w:t>ной форме</w:t>
            </w:r>
          </w:p>
        </w:tc>
      </w:tr>
      <w:tr w:rsidR="00E9207D" w:rsidRPr="00B73DA0" w:rsidTr="00E92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Pr="00B73DA0" w:rsidRDefault="00E9207D" w:rsidP="00E9207D">
            <w:pPr>
              <w:jc w:val="both"/>
              <w:rPr>
                <w:szCs w:val="28"/>
              </w:rPr>
            </w:pPr>
            <w:r w:rsidRPr="00B73DA0">
              <w:rPr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Pr="00B73DA0" w:rsidRDefault="00E9207D" w:rsidP="00E9207D">
            <w:pPr>
              <w:jc w:val="both"/>
              <w:rPr>
                <w:szCs w:val="28"/>
              </w:rPr>
            </w:pPr>
            <w:r w:rsidRPr="00B73DA0">
              <w:rPr>
                <w:szCs w:val="28"/>
              </w:rPr>
              <w:t>Члены народной дружины МО «Светля</w:t>
            </w:r>
            <w:r w:rsidRPr="00B73DA0">
              <w:rPr>
                <w:szCs w:val="28"/>
              </w:rPr>
              <w:t>н</w:t>
            </w:r>
            <w:r w:rsidRPr="00B73DA0">
              <w:rPr>
                <w:szCs w:val="28"/>
              </w:rPr>
              <w:t>ское»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Pr="00B73DA0" w:rsidRDefault="00E9207D" w:rsidP="00E9207D">
            <w:pPr>
              <w:jc w:val="both"/>
              <w:rPr>
                <w:szCs w:val="28"/>
              </w:rPr>
            </w:pPr>
            <w:r w:rsidRPr="00B73DA0">
              <w:rPr>
                <w:szCs w:val="28"/>
              </w:rPr>
              <w:t>Удостоверение дружинника и справку, выдаваемую командиром народной дружины МО «Светлянское», что в налог</w:t>
            </w:r>
            <w:r w:rsidRPr="00B73DA0">
              <w:rPr>
                <w:szCs w:val="28"/>
              </w:rPr>
              <w:t>о</w:t>
            </w:r>
            <w:r w:rsidRPr="00B73DA0">
              <w:rPr>
                <w:szCs w:val="28"/>
              </w:rPr>
              <w:t>облагаемый период гражданин действ</w:t>
            </w:r>
            <w:r w:rsidRPr="00B73DA0">
              <w:rPr>
                <w:szCs w:val="28"/>
              </w:rPr>
              <w:t>и</w:t>
            </w:r>
            <w:r w:rsidRPr="00B73DA0">
              <w:rPr>
                <w:szCs w:val="28"/>
              </w:rPr>
              <w:t>тельно состоял членом народной друж</w:t>
            </w:r>
            <w:r w:rsidRPr="00B73DA0">
              <w:rPr>
                <w:szCs w:val="28"/>
              </w:rPr>
              <w:t>и</w:t>
            </w:r>
            <w:r w:rsidRPr="00B73DA0">
              <w:rPr>
                <w:szCs w:val="28"/>
              </w:rPr>
              <w:t>ны МО «Светлянское»</w:t>
            </w:r>
          </w:p>
        </w:tc>
      </w:tr>
    </w:tbl>
    <w:p w:rsidR="00E9207D" w:rsidRDefault="00E9207D" w:rsidP="00E9207D">
      <w:pPr>
        <w:ind w:firstLine="709"/>
        <w:jc w:val="both"/>
      </w:pPr>
    </w:p>
    <w:p w:rsidR="00E9207D" w:rsidRPr="00DA75B7" w:rsidRDefault="00E9207D" w:rsidP="00E9207D">
      <w:pPr>
        <w:numPr>
          <w:ilvl w:val="0"/>
          <w:numId w:val="19"/>
        </w:numPr>
        <w:tabs>
          <w:tab w:val="left" w:pos="1134"/>
        </w:tabs>
        <w:ind w:left="0" w:right="-8" w:firstLine="720"/>
        <w:jc w:val="both"/>
        <w:rPr>
          <w:bCs/>
        </w:rPr>
      </w:pPr>
      <w:r w:rsidRPr="00DA75B7">
        <w:t xml:space="preserve">Настоящее решение вступает в силу с </w:t>
      </w:r>
      <w:r w:rsidRPr="00DA75B7">
        <w:rPr>
          <w:bCs/>
        </w:rPr>
        <w:t xml:space="preserve">момента его опубликования, </w:t>
      </w:r>
      <w:r w:rsidRPr="00DA75B7">
        <w:t>и подлежит размещению на официальном сайте муниципального образования «</w:t>
      </w:r>
      <w:r>
        <w:t>Светлянское</w:t>
      </w:r>
      <w:r w:rsidRPr="00DA75B7">
        <w:t>».</w:t>
      </w:r>
    </w:p>
    <w:p w:rsidR="00E9207D" w:rsidRDefault="00E9207D" w:rsidP="00E9207D">
      <w:pPr>
        <w:ind w:firstLine="709"/>
        <w:jc w:val="both"/>
      </w:pPr>
    </w:p>
    <w:p w:rsidR="00E9207D" w:rsidRDefault="00E9207D" w:rsidP="00E9207D">
      <w:pPr>
        <w:ind w:firstLine="709"/>
        <w:jc w:val="both"/>
      </w:pPr>
    </w:p>
    <w:p w:rsidR="00E9207D" w:rsidRDefault="00E9207D" w:rsidP="00E9207D">
      <w:pPr>
        <w:ind w:firstLine="709"/>
        <w:jc w:val="both"/>
      </w:pPr>
    </w:p>
    <w:p w:rsidR="00E9207D" w:rsidRPr="00863E1E" w:rsidRDefault="00E9207D" w:rsidP="00E920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9207D" w:rsidRPr="00863E1E" w:rsidRDefault="00E9207D" w:rsidP="00E9207D">
      <w:pPr>
        <w:pStyle w:val="ConsPlusNormal"/>
        <w:ind w:firstLine="0"/>
        <w:jc w:val="both"/>
        <w:rPr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 xml:space="preserve">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3E1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3E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З.А.Вострокнутова</w:t>
      </w:r>
    </w:p>
    <w:p w:rsidR="00E9207D" w:rsidRPr="00863E1E" w:rsidRDefault="00E9207D" w:rsidP="00E9207D">
      <w:pPr>
        <w:pStyle w:val="ConsPlusNormal"/>
        <w:ind w:firstLine="540"/>
        <w:jc w:val="both"/>
        <w:rPr>
          <w:sz w:val="24"/>
          <w:szCs w:val="24"/>
        </w:rPr>
      </w:pPr>
    </w:p>
    <w:p w:rsidR="00E9207D" w:rsidRPr="00863E1E" w:rsidRDefault="00E9207D" w:rsidP="00E9207D">
      <w:pPr>
        <w:pStyle w:val="ConsPlusNormal"/>
        <w:ind w:firstLine="540"/>
        <w:jc w:val="both"/>
        <w:rPr>
          <w:sz w:val="24"/>
          <w:szCs w:val="24"/>
        </w:rPr>
      </w:pPr>
    </w:p>
    <w:p w:rsidR="00E9207D" w:rsidRPr="003D6909" w:rsidRDefault="00E9207D" w:rsidP="00E9207D">
      <w:pPr>
        <w:jc w:val="both"/>
      </w:pPr>
      <w:proofErr w:type="gramStart"/>
      <w:r w:rsidRPr="003D6909">
        <w:t>с</w:t>
      </w:r>
      <w:proofErr w:type="gramEnd"/>
      <w:r w:rsidRPr="003D6909">
        <w:t>. Светлое</w:t>
      </w:r>
    </w:p>
    <w:p w:rsidR="00E9207D" w:rsidRPr="003D6909" w:rsidRDefault="00E9207D" w:rsidP="00E9207D">
      <w:pPr>
        <w:tabs>
          <w:tab w:val="center" w:pos="8005"/>
        </w:tabs>
      </w:pPr>
      <w:r w:rsidRPr="003D6909">
        <w:t>13 апреля 2018 г.</w:t>
      </w:r>
    </w:p>
    <w:p w:rsidR="00E9207D" w:rsidRPr="003D6909" w:rsidRDefault="00E9207D" w:rsidP="00E9207D">
      <w:r w:rsidRPr="003D6909">
        <w:t>№ 7</w:t>
      </w:r>
      <w:r>
        <w:t>6</w:t>
      </w:r>
    </w:p>
    <w:p w:rsidR="00E9207D" w:rsidRDefault="00E9207D" w:rsidP="00E9207D">
      <w:pPr>
        <w:ind w:firstLine="709"/>
        <w:jc w:val="both"/>
      </w:pPr>
    </w:p>
    <w:p w:rsidR="00E9207D" w:rsidRDefault="00E9207D" w:rsidP="00E9207D">
      <w:pPr>
        <w:ind w:firstLine="709"/>
        <w:jc w:val="both"/>
        <w:rPr>
          <w:b/>
        </w:rPr>
      </w:pPr>
    </w:p>
    <w:p w:rsidR="00E9207D" w:rsidRDefault="00E9207D" w:rsidP="00E9207D">
      <w:pPr>
        <w:ind w:left="6237"/>
        <w:jc w:val="both"/>
      </w:pPr>
    </w:p>
    <w:p w:rsidR="00E9207D" w:rsidRDefault="00E9207D" w:rsidP="00E9207D">
      <w:pPr>
        <w:ind w:left="6237"/>
        <w:jc w:val="both"/>
      </w:pPr>
    </w:p>
    <w:p w:rsidR="00E9207D" w:rsidRDefault="00E9207D" w:rsidP="00E9207D">
      <w:pPr>
        <w:ind w:left="6237"/>
        <w:jc w:val="both"/>
      </w:pPr>
    </w:p>
    <w:p w:rsidR="00E9207D" w:rsidRDefault="00E9207D" w:rsidP="00E9207D">
      <w:pPr>
        <w:ind w:left="6237"/>
        <w:jc w:val="both"/>
      </w:pPr>
    </w:p>
    <w:p w:rsidR="00E9207D" w:rsidRDefault="00E9207D" w:rsidP="00E9207D">
      <w:pPr>
        <w:ind w:left="6237"/>
        <w:jc w:val="both"/>
      </w:pPr>
    </w:p>
    <w:p w:rsidR="00E9207D" w:rsidRDefault="00E9207D" w:rsidP="00E9207D">
      <w:pPr>
        <w:ind w:left="6237"/>
        <w:jc w:val="both"/>
      </w:pPr>
    </w:p>
    <w:p w:rsidR="00E9207D" w:rsidRDefault="00E9207D" w:rsidP="00E9207D">
      <w:pPr>
        <w:ind w:left="6237"/>
        <w:jc w:val="both"/>
      </w:pPr>
    </w:p>
    <w:p w:rsidR="00E9207D" w:rsidRDefault="00E9207D" w:rsidP="00E9207D">
      <w:pPr>
        <w:ind w:left="6237"/>
        <w:jc w:val="both"/>
      </w:pPr>
    </w:p>
    <w:p w:rsidR="00E9207D" w:rsidRDefault="00E9207D" w:rsidP="00E9207D">
      <w:pPr>
        <w:ind w:left="6237"/>
        <w:jc w:val="both"/>
      </w:pPr>
    </w:p>
    <w:p w:rsidR="00E9207D" w:rsidRDefault="00E9207D" w:rsidP="00E9207D">
      <w:pPr>
        <w:ind w:left="6237"/>
        <w:jc w:val="both"/>
      </w:pPr>
    </w:p>
    <w:p w:rsidR="00E9207D" w:rsidRDefault="00E9207D" w:rsidP="00E9207D">
      <w:pPr>
        <w:ind w:left="6237"/>
        <w:jc w:val="both"/>
      </w:pPr>
    </w:p>
    <w:p w:rsidR="00E9207D" w:rsidRDefault="00E9207D" w:rsidP="00E9207D">
      <w:pPr>
        <w:ind w:left="6237"/>
        <w:jc w:val="both"/>
      </w:pPr>
    </w:p>
    <w:p w:rsidR="00E9207D" w:rsidRDefault="00E9207D" w:rsidP="00E9207D">
      <w:pPr>
        <w:ind w:left="6237"/>
        <w:jc w:val="both"/>
      </w:pPr>
    </w:p>
    <w:p w:rsidR="00E9207D" w:rsidRDefault="00E9207D" w:rsidP="00E9207D">
      <w:pPr>
        <w:ind w:left="6237"/>
        <w:jc w:val="both"/>
      </w:pPr>
    </w:p>
    <w:p w:rsidR="00E9207D" w:rsidRDefault="00E9207D" w:rsidP="00E9207D">
      <w:pPr>
        <w:ind w:left="6237"/>
        <w:jc w:val="both"/>
      </w:pPr>
    </w:p>
    <w:p w:rsidR="00E9207D" w:rsidRDefault="00E9207D" w:rsidP="00E9207D">
      <w:pPr>
        <w:ind w:left="6237"/>
        <w:jc w:val="both"/>
      </w:pPr>
    </w:p>
    <w:p w:rsidR="00E9207D" w:rsidRDefault="00E9207D" w:rsidP="00E9207D">
      <w:pPr>
        <w:jc w:val="both"/>
      </w:pPr>
    </w:p>
    <w:p w:rsidR="00E9207D" w:rsidRDefault="00E9207D" w:rsidP="00E9207D">
      <w:pPr>
        <w:jc w:val="both"/>
      </w:pPr>
    </w:p>
    <w:p w:rsidR="00E9207D" w:rsidRDefault="00E9207D" w:rsidP="00E9207D">
      <w:pPr>
        <w:ind w:left="6237"/>
        <w:jc w:val="right"/>
      </w:pPr>
    </w:p>
    <w:p w:rsidR="00E9207D" w:rsidRDefault="00E9207D" w:rsidP="00E9207D">
      <w:pPr>
        <w:ind w:left="6237"/>
        <w:jc w:val="right"/>
      </w:pPr>
      <w:r>
        <w:lastRenderedPageBreak/>
        <w:t>УТВЕРЖДЕНО</w:t>
      </w:r>
    </w:p>
    <w:p w:rsidR="00E9207D" w:rsidRDefault="00E9207D" w:rsidP="00E9207D">
      <w:pPr>
        <w:ind w:left="6237"/>
        <w:jc w:val="right"/>
      </w:pPr>
      <w:r>
        <w:t xml:space="preserve">Решением Совета депутатов </w:t>
      </w:r>
    </w:p>
    <w:p w:rsidR="00E9207D" w:rsidRDefault="00E9207D" w:rsidP="00E9207D">
      <w:pPr>
        <w:ind w:left="6237"/>
        <w:jc w:val="right"/>
      </w:pPr>
      <w:r>
        <w:t>муниципального образования</w:t>
      </w:r>
    </w:p>
    <w:p w:rsidR="00E9207D" w:rsidRDefault="00E9207D" w:rsidP="00E9207D">
      <w:pPr>
        <w:ind w:left="6237"/>
        <w:jc w:val="right"/>
      </w:pPr>
      <w:r>
        <w:t>«Светлянское»</w:t>
      </w:r>
    </w:p>
    <w:p w:rsidR="00E9207D" w:rsidRDefault="00E9207D" w:rsidP="00E9207D">
      <w:pPr>
        <w:ind w:left="6237"/>
        <w:jc w:val="right"/>
      </w:pPr>
      <w:r>
        <w:t>от 27.11.2014 года № 103</w:t>
      </w:r>
    </w:p>
    <w:p w:rsidR="00E9207D" w:rsidRPr="00B01A5D" w:rsidRDefault="00E9207D" w:rsidP="00E9207D">
      <w:pPr>
        <w:jc w:val="right"/>
        <w:rPr>
          <w:sz w:val="22"/>
        </w:rPr>
      </w:pPr>
      <w:r w:rsidRPr="00B01A5D">
        <w:rPr>
          <w:sz w:val="22"/>
        </w:rPr>
        <w:t>(в редакции решения Совета депутатов от 13.04.2018 г. № 76)</w:t>
      </w:r>
    </w:p>
    <w:p w:rsidR="00E9207D" w:rsidRDefault="00E9207D" w:rsidP="00E9207D">
      <w:pPr>
        <w:jc w:val="center"/>
        <w:rPr>
          <w:b/>
        </w:rPr>
      </w:pPr>
    </w:p>
    <w:p w:rsidR="00E9207D" w:rsidRDefault="00E9207D" w:rsidP="00E9207D">
      <w:pPr>
        <w:jc w:val="center"/>
        <w:rPr>
          <w:b/>
        </w:rPr>
      </w:pPr>
    </w:p>
    <w:p w:rsidR="00E9207D" w:rsidRDefault="00E9207D" w:rsidP="00E9207D">
      <w:pPr>
        <w:jc w:val="center"/>
        <w:rPr>
          <w:b/>
        </w:rPr>
      </w:pPr>
    </w:p>
    <w:p w:rsidR="00E9207D" w:rsidRDefault="00E9207D" w:rsidP="00E9207D">
      <w:pPr>
        <w:jc w:val="center"/>
        <w:rPr>
          <w:b/>
        </w:rPr>
      </w:pPr>
      <w:r>
        <w:rPr>
          <w:b/>
        </w:rPr>
        <w:t xml:space="preserve">ПОЛОЖЕНИЕ О НАЛОГЕ НА ИМУЩЕСТВО ФИЗИЧЕСКИХ ЛИЦ </w:t>
      </w:r>
    </w:p>
    <w:p w:rsidR="00E9207D" w:rsidRDefault="00E9207D" w:rsidP="00E9207D">
      <w:pPr>
        <w:jc w:val="center"/>
        <w:rPr>
          <w:b/>
        </w:rPr>
      </w:pPr>
      <w:r>
        <w:rPr>
          <w:b/>
        </w:rPr>
        <w:t>НА ТЕРРИТОРИИ МУНИЦИПАЛЬНОГО ОБРАЗОВАНИЯ «СВЕТЛЯНСКОЕ»</w:t>
      </w:r>
    </w:p>
    <w:p w:rsidR="00E9207D" w:rsidRDefault="00E9207D" w:rsidP="00E9207D">
      <w:pPr>
        <w:ind w:firstLine="709"/>
        <w:jc w:val="both"/>
      </w:pPr>
    </w:p>
    <w:p w:rsidR="00E9207D" w:rsidRDefault="00E9207D" w:rsidP="00E9207D">
      <w:pPr>
        <w:ind w:firstLine="709"/>
        <w:jc w:val="both"/>
      </w:pPr>
    </w:p>
    <w:p w:rsidR="00E9207D" w:rsidRPr="00F3084C" w:rsidRDefault="00E9207D" w:rsidP="00E9207D">
      <w:pPr>
        <w:jc w:val="both"/>
        <w:rPr>
          <w:b/>
        </w:rPr>
      </w:pPr>
      <w:r w:rsidRPr="00F3084C">
        <w:rPr>
          <w:b/>
        </w:rPr>
        <w:t>Статья 1. Общие положения.</w:t>
      </w:r>
    </w:p>
    <w:p w:rsidR="00E9207D" w:rsidRDefault="00E9207D" w:rsidP="00E9207D">
      <w:pPr>
        <w:jc w:val="both"/>
      </w:pPr>
      <w:r>
        <w:tab/>
        <w:t>Настоящим Положением на территории муниципального образования «Светлянское» Воткинского района Удмуртской Республики определяются налоговые ставки налога на им</w:t>
      </w:r>
      <w:r>
        <w:t>у</w:t>
      </w:r>
      <w:r>
        <w:t>щество физических лиц, особенности определения налоговой базы, а также налоговые льготы, не предусмотренные Налоговым кодексом Российской Федерации, основания и порядок их применения налогоплательщиками.</w:t>
      </w:r>
    </w:p>
    <w:p w:rsidR="00E9207D" w:rsidRDefault="00E9207D" w:rsidP="00E9207D">
      <w:pPr>
        <w:tabs>
          <w:tab w:val="left" w:pos="1134"/>
        </w:tabs>
        <w:jc w:val="both"/>
      </w:pPr>
    </w:p>
    <w:p w:rsidR="00E9207D" w:rsidRPr="00F3084C" w:rsidRDefault="00E9207D" w:rsidP="00E9207D">
      <w:pPr>
        <w:tabs>
          <w:tab w:val="left" w:pos="1134"/>
        </w:tabs>
        <w:jc w:val="both"/>
        <w:rPr>
          <w:b/>
        </w:rPr>
      </w:pPr>
      <w:r>
        <w:rPr>
          <w:b/>
        </w:rPr>
        <w:t xml:space="preserve">Статья 2. Особенности </w:t>
      </w:r>
      <w:r w:rsidRPr="00F3084C">
        <w:rPr>
          <w:b/>
        </w:rPr>
        <w:t xml:space="preserve">определения </w:t>
      </w:r>
      <w:r>
        <w:rPr>
          <w:b/>
        </w:rPr>
        <w:t>налог</w:t>
      </w:r>
      <w:r w:rsidRPr="00F3084C">
        <w:rPr>
          <w:b/>
        </w:rPr>
        <w:t>овой базы</w:t>
      </w:r>
    </w:p>
    <w:p w:rsidR="00E9207D" w:rsidRDefault="00E9207D" w:rsidP="00E9207D">
      <w:pPr>
        <w:ind w:firstLine="709"/>
        <w:jc w:val="both"/>
      </w:pPr>
      <w:r>
        <w:t>Налоговая база в отношении объектов налогообложения, расположенных в границах муниципального образования «Светлянское», определяется исходя из их кадастровой стоим</w:t>
      </w:r>
      <w:r>
        <w:t>о</w:t>
      </w:r>
      <w:r>
        <w:t>сти, результаты определения которой на территории Удмуртской Республики утверждены в установленном порядке нормативно-правовым актом Правительства Удмуртской Республики.</w:t>
      </w:r>
    </w:p>
    <w:p w:rsidR="00E9207D" w:rsidRDefault="00E9207D" w:rsidP="00E9207D">
      <w:pPr>
        <w:jc w:val="both"/>
      </w:pPr>
    </w:p>
    <w:p w:rsidR="00E9207D" w:rsidRPr="002D104A" w:rsidRDefault="00E9207D" w:rsidP="00E9207D">
      <w:pPr>
        <w:jc w:val="both"/>
        <w:rPr>
          <w:b/>
        </w:rPr>
      </w:pPr>
      <w:r w:rsidRPr="002D104A">
        <w:rPr>
          <w:b/>
        </w:rPr>
        <w:t>Статья 3. Налоговые ставки</w:t>
      </w:r>
    </w:p>
    <w:p w:rsidR="00E9207D" w:rsidRDefault="00E9207D" w:rsidP="00E9207D">
      <w:pPr>
        <w:ind w:firstLine="709"/>
        <w:jc w:val="both"/>
      </w:pPr>
      <w:r>
        <w:t>Налоговые ставки налога на имущество физических лиц на территории муниципальн</w:t>
      </w:r>
      <w:r>
        <w:t>о</w:t>
      </w:r>
      <w:r>
        <w:t>го образования «Светлянское» устанавливаются в следующих размерах:</w:t>
      </w:r>
    </w:p>
    <w:p w:rsidR="00E9207D" w:rsidRDefault="00E9207D" w:rsidP="00E9207D">
      <w:pPr>
        <w:ind w:firstLine="709"/>
        <w:jc w:val="both"/>
      </w:pPr>
      <w:r>
        <w:t xml:space="preserve">1) в отношении </w:t>
      </w:r>
      <w:r w:rsidRPr="005858B0">
        <w:t>жилых домов, квартир, комнат</w:t>
      </w:r>
      <w:r>
        <w:t>, объектов незавершенного строител</w:t>
      </w:r>
      <w:r>
        <w:t>ь</w:t>
      </w:r>
      <w:r>
        <w:t>ства в случае, если проектируемым назначением таких объектов является жилой дом: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783"/>
      </w:tblGrid>
      <w:tr w:rsidR="00E9207D" w:rsidRPr="00DA0E59" w:rsidTr="00E9207D">
        <w:tc>
          <w:tcPr>
            <w:tcW w:w="4998" w:type="dxa"/>
          </w:tcPr>
          <w:p w:rsidR="00E9207D" w:rsidRPr="00DA0E59" w:rsidRDefault="00E9207D" w:rsidP="00E9207D">
            <w:pPr>
              <w:jc w:val="center"/>
            </w:pPr>
            <w:r w:rsidRPr="00DA0E59">
              <w:t>Кадастровая стоимость</w:t>
            </w:r>
          </w:p>
          <w:p w:rsidR="00E9207D" w:rsidRPr="00DA0E59" w:rsidRDefault="00E9207D" w:rsidP="00E9207D">
            <w:pPr>
              <w:jc w:val="center"/>
            </w:pPr>
            <w:r w:rsidRPr="00DA0E59">
              <w:t>объекта налогообложения (тыс. руб.)</w:t>
            </w:r>
          </w:p>
        </w:tc>
        <w:tc>
          <w:tcPr>
            <w:tcW w:w="4783" w:type="dxa"/>
          </w:tcPr>
          <w:p w:rsidR="00E9207D" w:rsidRPr="00DA0E59" w:rsidRDefault="00E9207D" w:rsidP="00E9207D">
            <w:pPr>
              <w:jc w:val="center"/>
            </w:pPr>
            <w:r w:rsidRPr="00DA0E59">
              <w:t>Ставка налога</w:t>
            </w:r>
            <w:proofErr w:type="gramStart"/>
            <w:r w:rsidRPr="00DA0E59">
              <w:t xml:space="preserve"> (%)</w:t>
            </w:r>
            <w:proofErr w:type="gramEnd"/>
          </w:p>
        </w:tc>
      </w:tr>
      <w:tr w:rsidR="00E9207D" w:rsidRPr="00DA0E59" w:rsidTr="00E9207D">
        <w:tc>
          <w:tcPr>
            <w:tcW w:w="4998" w:type="dxa"/>
          </w:tcPr>
          <w:p w:rsidR="00E9207D" w:rsidRPr="00DA0E59" w:rsidRDefault="00E9207D" w:rsidP="00E9207D">
            <w:pPr>
              <w:jc w:val="both"/>
            </w:pPr>
            <w:r w:rsidRPr="00DA0E59">
              <w:t>До 10</w:t>
            </w:r>
            <w:r>
              <w:t xml:space="preserve"> </w:t>
            </w:r>
            <w:r w:rsidRPr="00DA0E59">
              <w:t>000 (включительно)</w:t>
            </w:r>
          </w:p>
        </w:tc>
        <w:tc>
          <w:tcPr>
            <w:tcW w:w="4783" w:type="dxa"/>
          </w:tcPr>
          <w:p w:rsidR="00E9207D" w:rsidRPr="00DA0E59" w:rsidRDefault="00E9207D" w:rsidP="00E9207D">
            <w:pPr>
              <w:jc w:val="center"/>
            </w:pPr>
            <w:r w:rsidRPr="00DA0E59">
              <w:t>0,1</w:t>
            </w:r>
          </w:p>
        </w:tc>
      </w:tr>
      <w:tr w:rsidR="00E9207D" w:rsidRPr="00DA0E59" w:rsidTr="00E9207D">
        <w:tc>
          <w:tcPr>
            <w:tcW w:w="4998" w:type="dxa"/>
          </w:tcPr>
          <w:p w:rsidR="00E9207D" w:rsidRPr="00DA0E59" w:rsidRDefault="00E9207D" w:rsidP="00E9207D">
            <w:pPr>
              <w:jc w:val="both"/>
            </w:pPr>
            <w:r w:rsidRPr="00DA0E59">
              <w:t>Свыше 10</w:t>
            </w:r>
            <w:r>
              <w:t xml:space="preserve"> </w:t>
            </w:r>
            <w:r w:rsidRPr="00DA0E59">
              <w:t>000 до 50</w:t>
            </w:r>
            <w:r>
              <w:t xml:space="preserve"> </w:t>
            </w:r>
            <w:r w:rsidRPr="00DA0E59">
              <w:t>000 (включительно)</w:t>
            </w:r>
          </w:p>
        </w:tc>
        <w:tc>
          <w:tcPr>
            <w:tcW w:w="4783" w:type="dxa"/>
          </w:tcPr>
          <w:p w:rsidR="00E9207D" w:rsidRPr="00DA0E59" w:rsidRDefault="00E9207D" w:rsidP="00E9207D">
            <w:pPr>
              <w:jc w:val="center"/>
            </w:pPr>
            <w:r w:rsidRPr="00DA0E59">
              <w:t>0,2</w:t>
            </w:r>
          </w:p>
        </w:tc>
      </w:tr>
      <w:tr w:rsidR="00E9207D" w:rsidRPr="00DA0E59" w:rsidTr="00E9207D">
        <w:tc>
          <w:tcPr>
            <w:tcW w:w="4998" w:type="dxa"/>
          </w:tcPr>
          <w:p w:rsidR="00E9207D" w:rsidRPr="00DA0E59" w:rsidRDefault="00E9207D" w:rsidP="00E9207D">
            <w:pPr>
              <w:jc w:val="both"/>
            </w:pPr>
            <w:r w:rsidRPr="00DA0E59">
              <w:t>Свыше 50</w:t>
            </w:r>
            <w:r>
              <w:t xml:space="preserve"> </w:t>
            </w:r>
            <w:r w:rsidRPr="00DA0E59">
              <w:t>000 до 300</w:t>
            </w:r>
            <w:r>
              <w:t xml:space="preserve"> </w:t>
            </w:r>
            <w:r w:rsidRPr="00DA0E59">
              <w:t>000 (включительно)</w:t>
            </w:r>
          </w:p>
        </w:tc>
        <w:tc>
          <w:tcPr>
            <w:tcW w:w="4783" w:type="dxa"/>
          </w:tcPr>
          <w:p w:rsidR="00E9207D" w:rsidRPr="00DA0E59" w:rsidRDefault="00E9207D" w:rsidP="00E9207D">
            <w:pPr>
              <w:jc w:val="center"/>
            </w:pPr>
            <w:r w:rsidRPr="00DA0E59">
              <w:t>0,3</w:t>
            </w:r>
          </w:p>
        </w:tc>
      </w:tr>
    </w:tbl>
    <w:p w:rsidR="00E9207D" w:rsidRDefault="00E9207D" w:rsidP="00E9207D">
      <w:pPr>
        <w:ind w:firstLine="709"/>
        <w:jc w:val="both"/>
      </w:pPr>
      <w:r>
        <w:t xml:space="preserve">2) в отношении гаражей, </w:t>
      </w:r>
      <w:proofErr w:type="spellStart"/>
      <w:r>
        <w:t>машино</w:t>
      </w:r>
      <w:proofErr w:type="spellEnd"/>
      <w:r>
        <w:t>-мест, а также хозяйственных строений или сооруж</w:t>
      </w:r>
      <w:r>
        <w:t>е</w:t>
      </w:r>
      <w:r>
        <w:t>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 хозяйства, огородничества или индивидуального жилищного строительства, – 0,1 процента;</w:t>
      </w:r>
    </w:p>
    <w:p w:rsidR="00E9207D" w:rsidRPr="003D6909" w:rsidRDefault="00E9207D" w:rsidP="00E9207D">
      <w:pPr>
        <w:ind w:firstLine="709"/>
        <w:jc w:val="both"/>
      </w:pPr>
      <w:r w:rsidRPr="003D6909">
        <w:t>3) в отношении единых недвижимых комплексов, в состав которых входит хотя бы один жилой дом: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783"/>
      </w:tblGrid>
      <w:tr w:rsidR="00E9207D" w:rsidRPr="00DA0E59" w:rsidTr="00E9207D">
        <w:tc>
          <w:tcPr>
            <w:tcW w:w="4998" w:type="dxa"/>
          </w:tcPr>
          <w:p w:rsidR="00E9207D" w:rsidRPr="00DA0E59" w:rsidRDefault="00E9207D" w:rsidP="00E9207D">
            <w:pPr>
              <w:jc w:val="center"/>
            </w:pPr>
            <w:r w:rsidRPr="00DA0E59">
              <w:t>Кадастровая стоимость</w:t>
            </w:r>
          </w:p>
          <w:p w:rsidR="00E9207D" w:rsidRPr="00DA0E59" w:rsidRDefault="00E9207D" w:rsidP="00E9207D">
            <w:pPr>
              <w:jc w:val="center"/>
            </w:pPr>
            <w:r w:rsidRPr="00DA0E59">
              <w:t>объекта налогообложения (тыс. руб.)</w:t>
            </w:r>
          </w:p>
        </w:tc>
        <w:tc>
          <w:tcPr>
            <w:tcW w:w="4783" w:type="dxa"/>
          </w:tcPr>
          <w:p w:rsidR="00E9207D" w:rsidRPr="00DA0E59" w:rsidRDefault="00E9207D" w:rsidP="00E9207D">
            <w:pPr>
              <w:jc w:val="center"/>
            </w:pPr>
            <w:r w:rsidRPr="00DA0E59">
              <w:t>Ставка налога</w:t>
            </w:r>
            <w:proofErr w:type="gramStart"/>
            <w:r w:rsidRPr="00DA0E59">
              <w:t xml:space="preserve"> (%)</w:t>
            </w:r>
            <w:proofErr w:type="gramEnd"/>
          </w:p>
        </w:tc>
      </w:tr>
      <w:tr w:rsidR="00E9207D" w:rsidRPr="00DA0E59" w:rsidTr="00E9207D">
        <w:tc>
          <w:tcPr>
            <w:tcW w:w="4998" w:type="dxa"/>
          </w:tcPr>
          <w:p w:rsidR="00E9207D" w:rsidRPr="00DA0E59" w:rsidRDefault="00E9207D" w:rsidP="00E9207D">
            <w:pPr>
              <w:jc w:val="both"/>
            </w:pPr>
            <w:r w:rsidRPr="00DA0E59">
              <w:t>До 10</w:t>
            </w:r>
            <w:r>
              <w:t xml:space="preserve"> </w:t>
            </w:r>
            <w:r w:rsidRPr="00DA0E59">
              <w:t>000 (включительно)</w:t>
            </w:r>
          </w:p>
        </w:tc>
        <w:tc>
          <w:tcPr>
            <w:tcW w:w="4783" w:type="dxa"/>
          </w:tcPr>
          <w:p w:rsidR="00E9207D" w:rsidRPr="00DA0E59" w:rsidRDefault="00E9207D" w:rsidP="00E9207D">
            <w:pPr>
              <w:jc w:val="center"/>
            </w:pPr>
            <w:r w:rsidRPr="00DA0E59">
              <w:t>0,1</w:t>
            </w:r>
          </w:p>
        </w:tc>
      </w:tr>
      <w:tr w:rsidR="00E9207D" w:rsidRPr="00DA0E59" w:rsidTr="00E9207D">
        <w:tc>
          <w:tcPr>
            <w:tcW w:w="4998" w:type="dxa"/>
          </w:tcPr>
          <w:p w:rsidR="00E9207D" w:rsidRPr="00DA0E59" w:rsidRDefault="00E9207D" w:rsidP="00E9207D">
            <w:pPr>
              <w:jc w:val="both"/>
            </w:pPr>
            <w:r w:rsidRPr="00DA0E59">
              <w:t>Свыше 10</w:t>
            </w:r>
            <w:r>
              <w:t xml:space="preserve"> </w:t>
            </w:r>
            <w:r w:rsidRPr="00DA0E59">
              <w:t>000 до 50</w:t>
            </w:r>
            <w:r>
              <w:t xml:space="preserve"> </w:t>
            </w:r>
            <w:r w:rsidRPr="00DA0E59">
              <w:t>000 (включительно)</w:t>
            </w:r>
          </w:p>
        </w:tc>
        <w:tc>
          <w:tcPr>
            <w:tcW w:w="4783" w:type="dxa"/>
          </w:tcPr>
          <w:p w:rsidR="00E9207D" w:rsidRPr="00DA0E59" w:rsidRDefault="00E9207D" w:rsidP="00E9207D">
            <w:pPr>
              <w:jc w:val="center"/>
            </w:pPr>
            <w:r w:rsidRPr="00DA0E59">
              <w:t>0,2</w:t>
            </w:r>
          </w:p>
        </w:tc>
      </w:tr>
      <w:tr w:rsidR="00E9207D" w:rsidRPr="00DA0E59" w:rsidTr="00E9207D">
        <w:tc>
          <w:tcPr>
            <w:tcW w:w="4998" w:type="dxa"/>
          </w:tcPr>
          <w:p w:rsidR="00E9207D" w:rsidRPr="00DA0E59" w:rsidRDefault="00E9207D" w:rsidP="00E9207D">
            <w:pPr>
              <w:jc w:val="both"/>
            </w:pPr>
            <w:r w:rsidRPr="00DA0E59">
              <w:t>Свыше 50</w:t>
            </w:r>
            <w:r>
              <w:t xml:space="preserve"> </w:t>
            </w:r>
            <w:r w:rsidRPr="00DA0E59">
              <w:t>000 до 300</w:t>
            </w:r>
            <w:r>
              <w:t xml:space="preserve"> </w:t>
            </w:r>
            <w:r w:rsidRPr="00DA0E59">
              <w:t>000 (включительно)</w:t>
            </w:r>
          </w:p>
        </w:tc>
        <w:tc>
          <w:tcPr>
            <w:tcW w:w="4783" w:type="dxa"/>
          </w:tcPr>
          <w:p w:rsidR="00E9207D" w:rsidRPr="00DA0E59" w:rsidRDefault="00E9207D" w:rsidP="00E9207D">
            <w:pPr>
              <w:jc w:val="center"/>
            </w:pPr>
            <w:r w:rsidRPr="00DA0E59">
              <w:t>0,3</w:t>
            </w:r>
          </w:p>
        </w:tc>
      </w:tr>
    </w:tbl>
    <w:p w:rsidR="00E9207D" w:rsidRDefault="00E9207D" w:rsidP="00E9207D">
      <w:pPr>
        <w:autoSpaceDE w:val="0"/>
        <w:autoSpaceDN w:val="0"/>
        <w:adjustRightInd w:val="0"/>
        <w:ind w:firstLine="709"/>
        <w:jc w:val="both"/>
      </w:pPr>
      <w:proofErr w:type="gramStart"/>
      <w:r>
        <w:t>4) в отношении объектов налогообложения, включенных в перечень объектов недв</w:t>
      </w:r>
      <w:r>
        <w:t>и</w:t>
      </w:r>
      <w:r>
        <w:t xml:space="preserve">жимого имущества, определяемый в соответствии с пунктом 7 статьи 378.2 Налогового </w:t>
      </w:r>
      <w:r>
        <w:lastRenderedPageBreak/>
        <w:t>коде</w:t>
      </w:r>
      <w:r>
        <w:t>к</w:t>
      </w:r>
      <w:r>
        <w:t>са Российской Федерации, в отношении объектов налогообложения, предусмотренных абз</w:t>
      </w:r>
      <w:r>
        <w:t>а</w:t>
      </w:r>
      <w:r>
        <w:t>цем 2 пункта 10 статьи 378.2 Налогового кодекса Российской Федерации и утверждаемый Правительством Удмуртской Республики, – 2 процента;</w:t>
      </w:r>
      <w:proofErr w:type="gramEnd"/>
    </w:p>
    <w:p w:rsidR="00E9207D" w:rsidRDefault="00E9207D" w:rsidP="00E9207D">
      <w:pPr>
        <w:ind w:firstLine="709"/>
        <w:jc w:val="both"/>
      </w:pPr>
      <w:r>
        <w:t>5) в отношении объектов налогообложения, кадастровая стоимость каждого из которых превышает 300 миллионов рублей, – 2 процента;</w:t>
      </w:r>
    </w:p>
    <w:p w:rsidR="00E9207D" w:rsidRDefault="00E9207D" w:rsidP="00E9207D">
      <w:pPr>
        <w:ind w:firstLine="709"/>
        <w:jc w:val="both"/>
      </w:pPr>
      <w:r>
        <w:t>6) в отношении прочих объектов налогообложения – 0,5 процента.</w:t>
      </w:r>
    </w:p>
    <w:p w:rsidR="00E9207D" w:rsidRDefault="00E9207D" w:rsidP="00E9207D">
      <w:pPr>
        <w:jc w:val="both"/>
        <w:rPr>
          <w:b/>
        </w:rPr>
      </w:pPr>
    </w:p>
    <w:p w:rsidR="00E9207D" w:rsidRPr="007619EA" w:rsidRDefault="00E9207D" w:rsidP="00E9207D">
      <w:pPr>
        <w:jc w:val="both"/>
        <w:rPr>
          <w:b/>
        </w:rPr>
      </w:pPr>
      <w:r w:rsidRPr="007619EA">
        <w:rPr>
          <w:b/>
        </w:rPr>
        <w:t>Статья 4. Налоговые льготы</w:t>
      </w:r>
    </w:p>
    <w:p w:rsidR="00E9207D" w:rsidRDefault="00E9207D" w:rsidP="00E9207D">
      <w:pPr>
        <w:ind w:firstLine="709"/>
        <w:jc w:val="both"/>
      </w:pPr>
      <w:r>
        <w:t>1. С учетом положений настоящей статьи, в дополнение к перечню лиц, имеющих пр</w:t>
      </w:r>
      <w:r>
        <w:t>а</w:t>
      </w:r>
      <w:r>
        <w:t>во на налоговые льготы в соответствии со статьей 407 Налогового кодекса Российской Фед</w:t>
      </w:r>
      <w:r>
        <w:t>е</w:t>
      </w:r>
      <w:r>
        <w:t>рации, право на налоговую льготу по налогу на имущество физических лиц имеют следующие категории налогоплательщиков:</w:t>
      </w:r>
    </w:p>
    <w:p w:rsidR="00E9207D" w:rsidRDefault="00E9207D" w:rsidP="00E9207D">
      <w:pPr>
        <w:ind w:firstLine="709"/>
        <w:jc w:val="both"/>
      </w:pPr>
      <w:r>
        <w:t>1) члены многодетных малообеспеченных семей, имеющие 3 и более детей, не дости</w:t>
      </w:r>
      <w:r>
        <w:t>г</w:t>
      </w:r>
      <w:r>
        <w:t>ших возраста 18 лет, а также детей, обучающихся в организациях, осуществляющих образов</w:t>
      </w:r>
      <w:r>
        <w:t>а</w:t>
      </w:r>
      <w:r>
        <w:t>тельную деятельность, по очной форме обучения до окончания обучения, но не дольше чем до достижения ими 23 лет;</w:t>
      </w:r>
    </w:p>
    <w:p w:rsidR="00E9207D" w:rsidRDefault="00E9207D" w:rsidP="00E9207D">
      <w:pPr>
        <w:ind w:firstLine="709"/>
        <w:jc w:val="both"/>
      </w:pPr>
      <w:r>
        <w:t>2) дети, не достигших возраста 18 лет, а также дети, обучающиеся в организациях, осуществляющих образовательную деятельность, по очной форме обучения до окончания обучения, но не дольше чем до достижения ими 23 лет, находящиеся на иждивении родит</w:t>
      </w:r>
      <w:r>
        <w:t>е</w:t>
      </w:r>
      <w:r>
        <w:t xml:space="preserve">лей-инвалидов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групп инвалидности;</w:t>
      </w:r>
    </w:p>
    <w:p w:rsidR="00E9207D" w:rsidRDefault="00E9207D" w:rsidP="00E9207D">
      <w:pPr>
        <w:ind w:firstLine="709"/>
        <w:jc w:val="both"/>
      </w:pPr>
      <w:r>
        <w:t>3) дети-сироты, дети, оставшиеся без попечения родителей, а также лица из числа д</w:t>
      </w:r>
      <w:r>
        <w:t>е</w:t>
      </w:r>
      <w:r>
        <w:t>тей-сирот и детей, оставшихся без попечения родителей, обучающиеся в образовательных о</w:t>
      </w:r>
      <w:r>
        <w:t>р</w:t>
      </w:r>
      <w:r>
        <w:t>ганизациях, по очной форме обучения до окончания обучения, но не дольше чем до достиж</w:t>
      </w:r>
      <w:r>
        <w:t>е</w:t>
      </w:r>
      <w:r>
        <w:t>ния ими 23 лет.</w:t>
      </w:r>
    </w:p>
    <w:p w:rsidR="00E9207D" w:rsidRPr="005858B0" w:rsidRDefault="00E9207D" w:rsidP="00E9207D">
      <w:pPr>
        <w:ind w:firstLine="709"/>
        <w:jc w:val="both"/>
      </w:pPr>
      <w:r>
        <w:t xml:space="preserve">2. </w:t>
      </w:r>
      <w:proofErr w:type="gramStart"/>
      <w:r w:rsidRPr="005858B0">
        <w:t xml:space="preserve">Лица, имеющие в соответствии с пунктом 1 статьи 4 настоящего Положения право на налоговую льготу, в срок до 1 ноября года, являющемся налоговым периодом, самостоятельно представляют в налоговый орган </w:t>
      </w:r>
      <w:r>
        <w:t xml:space="preserve">по своему выбору </w:t>
      </w:r>
      <w:r w:rsidRPr="005858B0">
        <w:t>заявление о предоставлении льготы, а также вправе представить документы, подтверждающие право налогоплательщика на налог</w:t>
      </w:r>
      <w:r w:rsidRPr="005858B0">
        <w:t>о</w:t>
      </w:r>
      <w:r w:rsidRPr="005858B0">
        <w:t>вую льготу, предусмотренные пунктом 2</w:t>
      </w:r>
      <w:r>
        <w:t>.1.</w:t>
      </w:r>
      <w:r w:rsidRPr="005858B0">
        <w:t xml:space="preserve"> настоящей статьи.</w:t>
      </w:r>
      <w:proofErr w:type="gramEnd"/>
    </w:p>
    <w:p w:rsidR="00E9207D" w:rsidRDefault="00E9207D" w:rsidP="00E9207D">
      <w:pPr>
        <w:ind w:firstLine="709"/>
        <w:jc w:val="both"/>
      </w:pPr>
      <w:r w:rsidRPr="003D6909">
        <w:t xml:space="preserve">Подтверждение </w:t>
      </w:r>
      <w:proofErr w:type="gramStart"/>
      <w:r w:rsidRPr="003D6909">
        <w:t>налогоплательщиками, имеющими право на налоговые льготы с 01.01.2018 года осуществляется</w:t>
      </w:r>
      <w:proofErr w:type="gramEnd"/>
      <w:r w:rsidRPr="003D6909">
        <w:t xml:space="preserve"> в порядке, установленном пунктом 6 статьи 407 Налогового кодекса Российской Федерации (в редакции Федерального закона от 30.09.2017 г. № 286-ФЗ).</w:t>
      </w:r>
    </w:p>
    <w:p w:rsidR="00E9207D" w:rsidRDefault="00E9207D" w:rsidP="00E9207D">
      <w:pPr>
        <w:ind w:firstLine="709"/>
        <w:jc w:val="both"/>
      </w:pPr>
      <w:r>
        <w:t xml:space="preserve">2.1. </w:t>
      </w:r>
      <w:r w:rsidRPr="005858B0">
        <w:t>Право на налоговые льготы, предусмотренные настоящим Положением, подт</w:t>
      </w:r>
      <w:r>
        <w:t>в</w:t>
      </w:r>
      <w:r w:rsidRPr="005858B0">
        <w:t>е</w:t>
      </w:r>
      <w:r w:rsidRPr="005858B0">
        <w:t>р</w:t>
      </w:r>
      <w:r w:rsidRPr="005858B0">
        <w:t>ждаются следующими документами: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4536"/>
      </w:tblGrid>
      <w:tr w:rsidR="00E9207D" w:rsidRPr="00B01A5D" w:rsidTr="00E9207D">
        <w:tc>
          <w:tcPr>
            <w:tcW w:w="709" w:type="dxa"/>
          </w:tcPr>
          <w:p w:rsidR="00E9207D" w:rsidRPr="00B01A5D" w:rsidRDefault="00E9207D" w:rsidP="00E9207D">
            <w:pPr>
              <w:jc w:val="center"/>
            </w:pPr>
            <w:r w:rsidRPr="00B01A5D">
              <w:t xml:space="preserve">№ </w:t>
            </w:r>
            <w:proofErr w:type="gramStart"/>
            <w:r w:rsidRPr="00B01A5D">
              <w:t>п</w:t>
            </w:r>
            <w:proofErr w:type="gramEnd"/>
            <w:r w:rsidRPr="00B01A5D">
              <w:t>/п</w:t>
            </w:r>
          </w:p>
        </w:tc>
        <w:tc>
          <w:tcPr>
            <w:tcW w:w="4536" w:type="dxa"/>
          </w:tcPr>
          <w:p w:rsidR="00E9207D" w:rsidRPr="00B01A5D" w:rsidRDefault="00E9207D" w:rsidP="00E9207D">
            <w:pPr>
              <w:jc w:val="center"/>
            </w:pPr>
            <w:r w:rsidRPr="00B01A5D">
              <w:t xml:space="preserve">Категория налогоплательщиков, </w:t>
            </w:r>
          </w:p>
          <w:p w:rsidR="00E9207D" w:rsidRPr="00B01A5D" w:rsidRDefault="00E9207D" w:rsidP="00E9207D">
            <w:pPr>
              <w:jc w:val="center"/>
            </w:pPr>
            <w:proofErr w:type="gramStart"/>
            <w:r w:rsidRPr="00B01A5D">
              <w:t>имеющих</w:t>
            </w:r>
            <w:proofErr w:type="gramEnd"/>
            <w:r w:rsidRPr="00B01A5D">
              <w:t xml:space="preserve"> право на налоговую льготу</w:t>
            </w:r>
          </w:p>
        </w:tc>
        <w:tc>
          <w:tcPr>
            <w:tcW w:w="4536" w:type="dxa"/>
          </w:tcPr>
          <w:p w:rsidR="00E9207D" w:rsidRPr="00B01A5D" w:rsidRDefault="00E9207D" w:rsidP="00E9207D">
            <w:pPr>
              <w:jc w:val="center"/>
            </w:pPr>
            <w:r w:rsidRPr="00B01A5D">
              <w:t xml:space="preserve">Документы, подтверждающие право </w:t>
            </w:r>
          </w:p>
          <w:p w:rsidR="00E9207D" w:rsidRPr="00B01A5D" w:rsidRDefault="00E9207D" w:rsidP="00E9207D">
            <w:pPr>
              <w:jc w:val="center"/>
            </w:pPr>
            <w:r w:rsidRPr="00B01A5D">
              <w:t>налогоплательщика на налоговую льготу</w:t>
            </w:r>
          </w:p>
        </w:tc>
      </w:tr>
      <w:tr w:rsidR="00E9207D" w:rsidRPr="00DA0E59" w:rsidTr="00E92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Default="00E9207D" w:rsidP="00E9207D">
            <w:pPr>
              <w:jc w:val="both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Pr="00DA0E59" w:rsidRDefault="00E9207D" w:rsidP="00E9207D">
            <w:pPr>
              <w:jc w:val="both"/>
            </w:pPr>
            <w:r>
              <w:t>Лица, указанные в подпункте 1 пункта 1 статьи 4 настоящего 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Pr="00DA0E59" w:rsidRDefault="00E9207D" w:rsidP="00E9207D">
            <w:pPr>
              <w:autoSpaceDE w:val="0"/>
              <w:autoSpaceDN w:val="0"/>
              <w:adjustRightInd w:val="0"/>
              <w:jc w:val="both"/>
            </w:pPr>
            <w:r>
              <w:t>удостоверение многодетного родителя (опекуна, попечителя); свидетельства о рождении детей; справка образовател</w:t>
            </w:r>
            <w:r>
              <w:t>ь</w:t>
            </w:r>
            <w:r>
              <w:t xml:space="preserve">ного учреждения об </w:t>
            </w:r>
            <w:proofErr w:type="gramStart"/>
            <w:r>
              <w:t>обучении ребенка по</w:t>
            </w:r>
            <w:proofErr w:type="gramEnd"/>
            <w:r>
              <w:t xml:space="preserve"> очной форме;</w:t>
            </w:r>
          </w:p>
        </w:tc>
      </w:tr>
      <w:tr w:rsidR="00E9207D" w:rsidRPr="00DA0E59" w:rsidTr="00E92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Default="00E9207D" w:rsidP="00E9207D">
            <w:pPr>
              <w:jc w:val="both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Pr="00DA0E59" w:rsidRDefault="00E9207D" w:rsidP="00E9207D">
            <w:pPr>
              <w:jc w:val="both"/>
            </w:pPr>
            <w:r>
              <w:t>Лица, указанные в подпункте 2 пункта 1 статьи 4 настоящего 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Pr="00DA0E59" w:rsidRDefault="00E9207D" w:rsidP="00E9207D">
            <w:pPr>
              <w:autoSpaceDE w:val="0"/>
              <w:autoSpaceDN w:val="0"/>
              <w:adjustRightInd w:val="0"/>
              <w:jc w:val="both"/>
            </w:pPr>
            <w:r>
              <w:t>свидетельства о рождении детей; справка образовательного учреждения об обуч</w:t>
            </w:r>
            <w:r>
              <w:t>е</w:t>
            </w:r>
            <w:r>
              <w:t>нии ребенка по очной форме; удостов</w:t>
            </w:r>
            <w:r>
              <w:t>е</w:t>
            </w:r>
            <w:r>
              <w:t xml:space="preserve">рение инвалида или справка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</w:tr>
      <w:tr w:rsidR="00E9207D" w:rsidRPr="00DA0E59" w:rsidTr="00E92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Default="00E9207D" w:rsidP="00E9207D">
            <w:pPr>
              <w:jc w:val="both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Pr="00DA0E59" w:rsidRDefault="00E9207D" w:rsidP="00E9207D">
            <w:pPr>
              <w:jc w:val="both"/>
            </w:pPr>
            <w:r>
              <w:t>Лица, указанные в подпункте 3 пункта 1 статьи 4 настоящего 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Pr="00DA0E59" w:rsidRDefault="00E9207D" w:rsidP="00E9207D">
            <w:pPr>
              <w:autoSpaceDE w:val="0"/>
              <w:autoSpaceDN w:val="0"/>
              <w:adjustRightInd w:val="0"/>
              <w:jc w:val="both"/>
            </w:pPr>
            <w:r>
              <w:t>свидетельства о рождении детей; свид</w:t>
            </w:r>
            <w:r>
              <w:t>е</w:t>
            </w:r>
            <w:r>
              <w:t>тельства о смерти обоих родителей (при смерти единственного родителя - соо</w:t>
            </w:r>
            <w:r>
              <w:t>т</w:t>
            </w:r>
            <w:r>
              <w:t xml:space="preserve">ветствующее свидетельство и справка по форме № 25, выданная </w:t>
            </w:r>
            <w:r>
              <w:lastRenderedPageBreak/>
              <w:t>отделом ЗАГС), либо решение суда о лишении родител</w:t>
            </w:r>
            <w:r>
              <w:t>ь</w:t>
            </w:r>
            <w:r>
              <w:t>ских прав, о безвестном отсутствии или о недееспособности обоих или единстве</w:t>
            </w:r>
            <w:r>
              <w:t>н</w:t>
            </w:r>
            <w:r>
              <w:t xml:space="preserve">ного родителя; справка образовательной организации об </w:t>
            </w:r>
            <w:proofErr w:type="gramStart"/>
            <w:r>
              <w:t>обучении ребенка по</w:t>
            </w:r>
            <w:proofErr w:type="gramEnd"/>
            <w:r>
              <w:t xml:space="preserve"> о</w:t>
            </w:r>
            <w:r>
              <w:t>ч</w:t>
            </w:r>
            <w:r>
              <w:t>ной форме</w:t>
            </w:r>
          </w:p>
        </w:tc>
      </w:tr>
      <w:tr w:rsidR="00E9207D" w:rsidRPr="00B73DA0" w:rsidTr="00E92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Pr="00B73DA0" w:rsidRDefault="00E9207D" w:rsidP="00E9207D">
            <w:pPr>
              <w:jc w:val="both"/>
              <w:rPr>
                <w:szCs w:val="28"/>
              </w:rPr>
            </w:pPr>
            <w:r w:rsidRPr="00B73DA0">
              <w:rPr>
                <w:szCs w:val="28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Pr="00B73DA0" w:rsidRDefault="00E9207D" w:rsidP="00E9207D">
            <w:pPr>
              <w:jc w:val="both"/>
              <w:rPr>
                <w:szCs w:val="28"/>
              </w:rPr>
            </w:pPr>
            <w:r w:rsidRPr="00B73DA0">
              <w:rPr>
                <w:szCs w:val="28"/>
              </w:rPr>
              <w:t>Члены народной дружины МО «Светля</w:t>
            </w:r>
            <w:r w:rsidRPr="00B73DA0">
              <w:rPr>
                <w:szCs w:val="28"/>
              </w:rPr>
              <w:t>н</w:t>
            </w:r>
            <w:r w:rsidRPr="00B73DA0">
              <w:rPr>
                <w:szCs w:val="28"/>
              </w:rPr>
              <w:t>ское»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D" w:rsidRPr="00B73DA0" w:rsidRDefault="00E9207D" w:rsidP="00E9207D">
            <w:pPr>
              <w:jc w:val="both"/>
              <w:rPr>
                <w:szCs w:val="28"/>
              </w:rPr>
            </w:pPr>
            <w:r w:rsidRPr="00B73DA0">
              <w:rPr>
                <w:szCs w:val="28"/>
              </w:rPr>
              <w:t>Удостоверение дружинника и справку, выдаваемую командиром народной дружины МО «Светлянское», что в налог</w:t>
            </w:r>
            <w:r w:rsidRPr="00B73DA0">
              <w:rPr>
                <w:szCs w:val="28"/>
              </w:rPr>
              <w:t>о</w:t>
            </w:r>
            <w:r w:rsidRPr="00B73DA0">
              <w:rPr>
                <w:szCs w:val="28"/>
              </w:rPr>
              <w:t>облагаемый период гражданин действ</w:t>
            </w:r>
            <w:r w:rsidRPr="00B73DA0">
              <w:rPr>
                <w:szCs w:val="28"/>
              </w:rPr>
              <w:t>и</w:t>
            </w:r>
            <w:r w:rsidRPr="00B73DA0">
              <w:rPr>
                <w:szCs w:val="28"/>
              </w:rPr>
              <w:t>тельно состоял членом народной друж</w:t>
            </w:r>
            <w:r w:rsidRPr="00B73DA0">
              <w:rPr>
                <w:szCs w:val="28"/>
              </w:rPr>
              <w:t>и</w:t>
            </w:r>
            <w:r w:rsidRPr="00B73DA0">
              <w:rPr>
                <w:szCs w:val="28"/>
              </w:rPr>
              <w:t>ны МО «Светлянское»</w:t>
            </w:r>
          </w:p>
        </w:tc>
      </w:tr>
    </w:tbl>
    <w:p w:rsidR="00E9207D" w:rsidRDefault="00E9207D" w:rsidP="00E9207D">
      <w:pPr>
        <w:ind w:firstLine="709"/>
        <w:jc w:val="both"/>
      </w:pPr>
      <w:r>
        <w:t>3. Налоговая льгота не предоставляется в отношении объектов налогообложения, ук</w:t>
      </w:r>
      <w:r>
        <w:t>а</w:t>
      </w:r>
      <w:r>
        <w:t>занных в подпунктах 4 и 5 статьи 3 настоящего Положения, а также на имущество, использу</w:t>
      </w:r>
      <w:r>
        <w:t>е</w:t>
      </w:r>
      <w:r>
        <w:t>мое в предпринимательской деятельности.</w:t>
      </w:r>
    </w:p>
    <w:p w:rsidR="00E9207D" w:rsidRDefault="00E9207D" w:rsidP="00E9207D">
      <w:pPr>
        <w:jc w:val="both"/>
      </w:pPr>
    </w:p>
    <w:p w:rsidR="00E9207D" w:rsidRPr="00C223A0" w:rsidRDefault="00E9207D" w:rsidP="00E9207D">
      <w:pPr>
        <w:jc w:val="both"/>
        <w:rPr>
          <w:b/>
        </w:rPr>
      </w:pPr>
      <w:r w:rsidRPr="00C223A0">
        <w:rPr>
          <w:b/>
        </w:rPr>
        <w:t xml:space="preserve">Статья 5. </w:t>
      </w:r>
      <w:r>
        <w:rPr>
          <w:b/>
        </w:rPr>
        <w:t>Определение р</w:t>
      </w:r>
      <w:r w:rsidRPr="00C223A0">
        <w:rPr>
          <w:b/>
        </w:rPr>
        <w:t>азмер</w:t>
      </w:r>
      <w:r>
        <w:rPr>
          <w:b/>
        </w:rPr>
        <w:t>а</w:t>
      </w:r>
      <w:r w:rsidRPr="00C223A0">
        <w:rPr>
          <w:b/>
        </w:rPr>
        <w:t xml:space="preserve"> налоговой льготы, поряд</w:t>
      </w:r>
      <w:r>
        <w:rPr>
          <w:b/>
        </w:rPr>
        <w:t>ка</w:t>
      </w:r>
      <w:r w:rsidRPr="00C223A0">
        <w:rPr>
          <w:b/>
        </w:rPr>
        <w:t xml:space="preserve"> исчисления суммы налога на имущество физических лиц, поря</w:t>
      </w:r>
      <w:r>
        <w:rPr>
          <w:b/>
        </w:rPr>
        <w:t>дка</w:t>
      </w:r>
      <w:r w:rsidRPr="00C223A0">
        <w:rPr>
          <w:b/>
        </w:rPr>
        <w:t xml:space="preserve"> и срок</w:t>
      </w:r>
      <w:r>
        <w:rPr>
          <w:b/>
        </w:rPr>
        <w:t>ов</w:t>
      </w:r>
      <w:r w:rsidRPr="00C223A0">
        <w:rPr>
          <w:b/>
        </w:rPr>
        <w:t xml:space="preserve"> уплаты налога на имущество физических лиц</w:t>
      </w:r>
    </w:p>
    <w:p w:rsidR="00E9207D" w:rsidRDefault="00E9207D" w:rsidP="00E9207D">
      <w:pPr>
        <w:ind w:firstLine="709"/>
        <w:jc w:val="both"/>
      </w:pPr>
      <w:r>
        <w:t>Размер налоговой льготы, порядок исчисления суммы налога на имущество физических лиц, а также порядок и сроки уплаты налога на имущество физических лиц определяются ф</w:t>
      </w:r>
      <w:r>
        <w:t>е</w:t>
      </w:r>
      <w:r>
        <w:t>деральным законодательством.</w:t>
      </w: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E9207D">
      <w:pPr>
        <w:jc w:val="right"/>
      </w:pPr>
      <w:r>
        <w:rPr>
          <w:noProof/>
        </w:rPr>
        <w:lastRenderedPageBreak/>
        <w:pict>
          <v:shape id="_x0000_s1027" type="#_x0000_t75" style="position:absolute;left:0;text-align:left;margin-left:207.65pt;margin-top:-19.65pt;width:47.1pt;height:45.7pt;z-index:251661312" o:allowincell="f">
            <v:imagedata r:id="rId15" o:title=""/>
          </v:shape>
          <o:OLEObject Type="Embed" ProgID="CorelDraw.Graphic.8" ShapeID="_x0000_s1027" DrawAspect="Content" ObjectID="_1593411468" r:id="rId17"/>
        </w:pict>
      </w:r>
    </w:p>
    <w:p w:rsidR="00E9207D" w:rsidRDefault="00E9207D" w:rsidP="00E9207D">
      <w:pPr>
        <w:jc w:val="center"/>
      </w:pPr>
    </w:p>
    <w:p w:rsidR="00E9207D" w:rsidRPr="003D6909" w:rsidRDefault="00E9207D" w:rsidP="00E9207D">
      <w:pPr>
        <w:pStyle w:val="9"/>
        <w:rPr>
          <w:b/>
          <w:sz w:val="28"/>
          <w:szCs w:val="24"/>
        </w:rPr>
      </w:pPr>
      <w:r w:rsidRPr="003D6909">
        <w:rPr>
          <w:b/>
          <w:sz w:val="28"/>
          <w:szCs w:val="24"/>
        </w:rPr>
        <w:t>Решение  Совета депутатов муниципального образования «</w:t>
      </w:r>
      <w:proofErr w:type="spellStart"/>
      <w:proofErr w:type="gramStart"/>
      <w:r w:rsidRPr="003D6909">
        <w:rPr>
          <w:b/>
          <w:sz w:val="28"/>
          <w:szCs w:val="24"/>
        </w:rPr>
        <w:t>C</w:t>
      </w:r>
      <w:proofErr w:type="gramEnd"/>
      <w:r w:rsidRPr="003D6909">
        <w:rPr>
          <w:b/>
          <w:sz w:val="28"/>
          <w:szCs w:val="24"/>
        </w:rPr>
        <w:t>ветлянское</w:t>
      </w:r>
      <w:proofErr w:type="spellEnd"/>
      <w:r w:rsidRPr="003D6909">
        <w:rPr>
          <w:b/>
          <w:sz w:val="28"/>
          <w:szCs w:val="24"/>
        </w:rPr>
        <w:t>»</w:t>
      </w:r>
    </w:p>
    <w:p w:rsidR="00E9207D" w:rsidRPr="002C33FF" w:rsidRDefault="00E9207D" w:rsidP="00E9207D">
      <w:pPr>
        <w:jc w:val="center"/>
        <w:rPr>
          <w:sz w:val="28"/>
          <w:szCs w:val="28"/>
        </w:rPr>
      </w:pPr>
    </w:p>
    <w:p w:rsidR="00E9207D" w:rsidRPr="00CA5E11" w:rsidRDefault="00E9207D" w:rsidP="00E9207D">
      <w:pPr>
        <w:ind w:left="284"/>
        <w:jc w:val="center"/>
        <w:rPr>
          <w:b/>
        </w:rPr>
      </w:pPr>
      <w:r w:rsidRPr="00CA5E11">
        <w:rPr>
          <w:b/>
          <w:sz w:val="28"/>
          <w:szCs w:val="28"/>
        </w:rPr>
        <w:t>О премировании Главы муниципального образования «Светлянское»</w:t>
      </w:r>
    </w:p>
    <w:p w:rsidR="00E9207D" w:rsidRPr="008D167B" w:rsidRDefault="00E9207D" w:rsidP="00E9207D"/>
    <w:p w:rsidR="00E9207D" w:rsidRPr="008D167B" w:rsidRDefault="00E9207D" w:rsidP="00E9207D"/>
    <w:p w:rsidR="00E9207D" w:rsidRPr="008D167B" w:rsidRDefault="00E9207D" w:rsidP="00E9207D"/>
    <w:p w:rsidR="00E9207D" w:rsidRPr="008D167B" w:rsidRDefault="00E9207D" w:rsidP="00E9207D"/>
    <w:p w:rsidR="00E9207D" w:rsidRPr="006C54D3" w:rsidRDefault="00E9207D" w:rsidP="00E9207D">
      <w:pPr>
        <w:jc w:val="right"/>
        <w:rPr>
          <w:sz w:val="28"/>
        </w:rPr>
      </w:pPr>
      <w:r w:rsidRPr="004F0A7C">
        <w:rPr>
          <w:sz w:val="28"/>
          <w:szCs w:val="28"/>
        </w:rPr>
        <w:t xml:space="preserve">                         </w:t>
      </w:r>
      <w:r w:rsidRPr="006C54D3">
        <w:rPr>
          <w:sz w:val="28"/>
        </w:rPr>
        <w:t xml:space="preserve">Принято </w:t>
      </w:r>
    </w:p>
    <w:p w:rsidR="00E9207D" w:rsidRPr="006C54D3" w:rsidRDefault="00E9207D" w:rsidP="00E9207D">
      <w:pPr>
        <w:jc w:val="right"/>
        <w:rPr>
          <w:sz w:val="28"/>
        </w:rPr>
      </w:pPr>
      <w:r w:rsidRPr="006C54D3">
        <w:rPr>
          <w:sz w:val="28"/>
        </w:rPr>
        <w:t xml:space="preserve">Советом депутатов </w:t>
      </w:r>
      <w:proofErr w:type="gramStart"/>
      <w:r w:rsidRPr="006C54D3">
        <w:rPr>
          <w:sz w:val="28"/>
        </w:rPr>
        <w:t>муниципального</w:t>
      </w:r>
      <w:proofErr w:type="gramEnd"/>
    </w:p>
    <w:p w:rsidR="00E9207D" w:rsidRPr="006C54D3" w:rsidRDefault="00E9207D" w:rsidP="00E9207D">
      <w:pPr>
        <w:jc w:val="right"/>
        <w:rPr>
          <w:sz w:val="28"/>
        </w:rPr>
      </w:pPr>
      <w:r w:rsidRPr="006C54D3">
        <w:rPr>
          <w:sz w:val="28"/>
        </w:rPr>
        <w:t>образования «Светлянское»</w:t>
      </w:r>
    </w:p>
    <w:p w:rsidR="00E9207D" w:rsidRPr="006C54D3" w:rsidRDefault="00E9207D" w:rsidP="00E9207D">
      <w:pPr>
        <w:jc w:val="right"/>
        <w:rPr>
          <w:b/>
          <w:sz w:val="32"/>
          <w:szCs w:val="28"/>
        </w:rPr>
      </w:pPr>
      <w:r w:rsidRPr="006C54D3">
        <w:rPr>
          <w:sz w:val="28"/>
        </w:rPr>
        <w:t>13 апреля 2018 года</w:t>
      </w:r>
    </w:p>
    <w:p w:rsidR="00E9207D" w:rsidRPr="004F0A7C" w:rsidRDefault="00E9207D" w:rsidP="00E9207D">
      <w:pPr>
        <w:jc w:val="right"/>
        <w:rPr>
          <w:b/>
          <w:bCs/>
          <w:sz w:val="28"/>
          <w:szCs w:val="28"/>
        </w:rPr>
      </w:pPr>
    </w:p>
    <w:p w:rsidR="00E9207D" w:rsidRPr="004F0A7C" w:rsidRDefault="00E9207D" w:rsidP="00E9207D">
      <w:pPr>
        <w:ind w:firstLine="720"/>
        <w:rPr>
          <w:b/>
          <w:sz w:val="28"/>
          <w:szCs w:val="28"/>
        </w:rPr>
      </w:pPr>
    </w:p>
    <w:p w:rsidR="00E9207D" w:rsidRPr="004F0A7C" w:rsidRDefault="00E9207D" w:rsidP="00E9207D">
      <w:pPr>
        <w:rPr>
          <w:bCs/>
          <w:sz w:val="28"/>
          <w:szCs w:val="28"/>
        </w:rPr>
      </w:pPr>
    </w:p>
    <w:p w:rsidR="00E9207D" w:rsidRDefault="00E9207D" w:rsidP="00E9207D">
      <w:pPr>
        <w:ind w:firstLine="709"/>
        <w:jc w:val="both"/>
        <w:rPr>
          <w:sz w:val="28"/>
          <w:szCs w:val="28"/>
        </w:rPr>
      </w:pPr>
      <w:r w:rsidRPr="006C54D3">
        <w:rPr>
          <w:sz w:val="28"/>
          <w:szCs w:val="28"/>
        </w:rPr>
        <w:t>В соответствии с «Положение</w:t>
      </w:r>
      <w:r>
        <w:rPr>
          <w:sz w:val="28"/>
          <w:szCs w:val="28"/>
        </w:rPr>
        <w:t>м</w:t>
      </w:r>
      <w:r w:rsidRPr="006C54D3">
        <w:rPr>
          <w:sz w:val="28"/>
          <w:szCs w:val="28"/>
        </w:rPr>
        <w:t xml:space="preserve"> о денежном содержании выборных должностных лиц, осуществляющих свои полномочия на постоянной основе,  муниципальных служащих органов местного самоуправления муниципального образования «Светлянское»</w:t>
      </w:r>
    </w:p>
    <w:p w:rsidR="00E9207D" w:rsidRPr="006C54D3" w:rsidRDefault="00E9207D" w:rsidP="00E9207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C54D3">
        <w:rPr>
          <w:sz w:val="28"/>
        </w:rPr>
        <w:t>Совет депутатов муниципального образования «Светлянское» РЕШАЕТ:</w:t>
      </w:r>
    </w:p>
    <w:p w:rsidR="00E9207D" w:rsidRPr="006C54D3" w:rsidRDefault="00E9207D" w:rsidP="00E9207D">
      <w:pPr>
        <w:ind w:firstLine="709"/>
        <w:jc w:val="both"/>
        <w:rPr>
          <w:bCs/>
          <w:sz w:val="28"/>
          <w:szCs w:val="28"/>
        </w:rPr>
      </w:pPr>
      <w:r w:rsidRPr="006C54D3">
        <w:rPr>
          <w:sz w:val="28"/>
        </w:rPr>
        <w:t xml:space="preserve">Выплатить премию </w:t>
      </w:r>
      <w:proofErr w:type="gramStart"/>
      <w:r w:rsidRPr="006C54D3">
        <w:rPr>
          <w:sz w:val="28"/>
        </w:rPr>
        <w:t>к</w:t>
      </w:r>
      <w:proofErr w:type="gramEnd"/>
      <w:r w:rsidRPr="006C54D3">
        <w:rPr>
          <w:sz w:val="28"/>
        </w:rPr>
        <w:t xml:space="preserve"> Дню местного самоуправления</w:t>
      </w:r>
      <w:r>
        <w:rPr>
          <w:sz w:val="28"/>
        </w:rPr>
        <w:t xml:space="preserve"> </w:t>
      </w:r>
      <w:r w:rsidRPr="006C54D3">
        <w:rPr>
          <w:bCs/>
          <w:sz w:val="28"/>
          <w:szCs w:val="28"/>
          <w:lang w:val="uk-UA"/>
        </w:rPr>
        <w:t>Г</w:t>
      </w:r>
      <w:r w:rsidRPr="006C54D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е</w:t>
      </w:r>
      <w:r w:rsidRPr="006C54D3">
        <w:rPr>
          <w:bCs/>
          <w:sz w:val="28"/>
          <w:szCs w:val="28"/>
        </w:rPr>
        <w:t xml:space="preserve"> муниципального образования «Светлянское» в размере одного  оклада.</w:t>
      </w:r>
    </w:p>
    <w:p w:rsidR="00E9207D" w:rsidRPr="004F0A7C" w:rsidRDefault="00E9207D" w:rsidP="00E9207D">
      <w:pPr>
        <w:rPr>
          <w:bCs/>
          <w:sz w:val="28"/>
          <w:szCs w:val="28"/>
        </w:rPr>
      </w:pPr>
    </w:p>
    <w:p w:rsidR="00E9207D" w:rsidRPr="004F0A7C" w:rsidRDefault="00E9207D" w:rsidP="00E9207D">
      <w:pPr>
        <w:rPr>
          <w:bCs/>
          <w:sz w:val="28"/>
          <w:szCs w:val="28"/>
        </w:rPr>
      </w:pPr>
    </w:p>
    <w:p w:rsidR="00E9207D" w:rsidRPr="004F0A7C" w:rsidRDefault="00E9207D" w:rsidP="00E9207D">
      <w:pPr>
        <w:rPr>
          <w:bCs/>
          <w:sz w:val="28"/>
          <w:szCs w:val="28"/>
        </w:rPr>
      </w:pPr>
    </w:p>
    <w:p w:rsidR="00E9207D" w:rsidRPr="004F0A7C" w:rsidRDefault="00E9207D" w:rsidP="00E9207D">
      <w:pPr>
        <w:rPr>
          <w:bCs/>
          <w:sz w:val="28"/>
          <w:szCs w:val="28"/>
        </w:rPr>
      </w:pPr>
    </w:p>
    <w:p w:rsidR="00E9207D" w:rsidRPr="004F0A7C" w:rsidRDefault="00E9207D" w:rsidP="00E9207D">
      <w:pPr>
        <w:rPr>
          <w:bCs/>
          <w:sz w:val="28"/>
          <w:szCs w:val="28"/>
        </w:rPr>
      </w:pPr>
    </w:p>
    <w:p w:rsidR="00E9207D" w:rsidRPr="006C54D3" w:rsidRDefault="00E9207D" w:rsidP="00E92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6C54D3">
        <w:rPr>
          <w:rFonts w:ascii="Times New Roman" w:hAnsi="Times New Roman" w:cs="Times New Roman"/>
          <w:sz w:val="28"/>
          <w:szCs w:val="24"/>
        </w:rPr>
        <w:t xml:space="preserve">Глава </w:t>
      </w:r>
      <w:proofErr w:type="gramStart"/>
      <w:r w:rsidRPr="006C54D3"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</w:p>
    <w:p w:rsidR="00E9207D" w:rsidRPr="006C54D3" w:rsidRDefault="00E9207D" w:rsidP="00E9207D">
      <w:pPr>
        <w:pStyle w:val="ConsPlusNormal"/>
        <w:ind w:firstLine="0"/>
        <w:jc w:val="both"/>
        <w:rPr>
          <w:sz w:val="28"/>
          <w:szCs w:val="24"/>
        </w:rPr>
      </w:pPr>
      <w:r w:rsidRPr="006C54D3">
        <w:rPr>
          <w:rFonts w:ascii="Times New Roman" w:hAnsi="Times New Roman" w:cs="Times New Roman"/>
          <w:sz w:val="28"/>
          <w:szCs w:val="24"/>
        </w:rPr>
        <w:t>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C54D3">
        <w:rPr>
          <w:rFonts w:ascii="Times New Roman" w:hAnsi="Times New Roman" w:cs="Times New Roman"/>
          <w:sz w:val="28"/>
          <w:szCs w:val="24"/>
        </w:rPr>
        <w:t>«Светлянское»                                       З.А.Вострокнутова</w:t>
      </w:r>
    </w:p>
    <w:p w:rsidR="00E9207D" w:rsidRPr="006C54D3" w:rsidRDefault="00E9207D" w:rsidP="00E9207D">
      <w:pPr>
        <w:pStyle w:val="ConsPlusNormal"/>
        <w:ind w:firstLine="540"/>
        <w:jc w:val="both"/>
        <w:rPr>
          <w:sz w:val="28"/>
          <w:szCs w:val="24"/>
        </w:rPr>
      </w:pPr>
    </w:p>
    <w:p w:rsidR="00E9207D" w:rsidRPr="006C54D3" w:rsidRDefault="00E9207D" w:rsidP="00E9207D">
      <w:pPr>
        <w:pStyle w:val="ConsPlusNormal"/>
        <w:ind w:firstLine="540"/>
        <w:jc w:val="both"/>
        <w:rPr>
          <w:sz w:val="28"/>
          <w:szCs w:val="24"/>
        </w:rPr>
      </w:pPr>
    </w:p>
    <w:p w:rsidR="00E9207D" w:rsidRPr="006C54D3" w:rsidRDefault="00E9207D" w:rsidP="00E9207D">
      <w:pPr>
        <w:jc w:val="both"/>
        <w:rPr>
          <w:sz w:val="28"/>
        </w:rPr>
      </w:pPr>
      <w:proofErr w:type="gramStart"/>
      <w:r w:rsidRPr="006C54D3">
        <w:rPr>
          <w:sz w:val="28"/>
        </w:rPr>
        <w:t>с</w:t>
      </w:r>
      <w:proofErr w:type="gramEnd"/>
      <w:r w:rsidRPr="006C54D3">
        <w:rPr>
          <w:sz w:val="28"/>
        </w:rPr>
        <w:t>. Светлое</w:t>
      </w:r>
    </w:p>
    <w:p w:rsidR="00E9207D" w:rsidRPr="006C54D3" w:rsidRDefault="00E9207D" w:rsidP="00E9207D">
      <w:pPr>
        <w:tabs>
          <w:tab w:val="center" w:pos="8005"/>
        </w:tabs>
        <w:rPr>
          <w:sz w:val="28"/>
        </w:rPr>
      </w:pPr>
      <w:r w:rsidRPr="006C54D3">
        <w:rPr>
          <w:sz w:val="28"/>
        </w:rPr>
        <w:t>13 апреля 2018 г.</w:t>
      </w:r>
    </w:p>
    <w:p w:rsidR="00E9207D" w:rsidRPr="006C54D3" w:rsidRDefault="00E9207D" w:rsidP="00E9207D">
      <w:pPr>
        <w:rPr>
          <w:sz w:val="28"/>
        </w:rPr>
      </w:pPr>
      <w:r w:rsidRPr="006C54D3">
        <w:rPr>
          <w:sz w:val="28"/>
        </w:rPr>
        <w:t>№ 77</w:t>
      </w:r>
    </w:p>
    <w:p w:rsidR="00E9207D" w:rsidRPr="004F0A7C" w:rsidRDefault="00E9207D" w:rsidP="00E9207D">
      <w:pPr>
        <w:rPr>
          <w:sz w:val="28"/>
          <w:szCs w:val="28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E9207D">
      <w:pPr>
        <w:jc w:val="right"/>
      </w:pPr>
      <w:r>
        <w:rPr>
          <w:noProof/>
          <w:lang w:eastAsia="en-US"/>
        </w:rPr>
        <w:lastRenderedPageBreak/>
        <w:pict>
          <v:shape id="_x0000_s1028" type="#_x0000_t75" style="position:absolute;left:0;text-align:left;margin-left:207.65pt;margin-top:-23.85pt;width:47.1pt;height:45.7pt;z-index:251663360" o:allowincell="f">
            <v:imagedata r:id="rId15" o:title=""/>
          </v:shape>
          <o:OLEObject Type="Embed" ProgID="CorelDraw.Graphic.8" ShapeID="_x0000_s1028" DrawAspect="Content" ObjectID="_1593411469" r:id="rId18"/>
        </w:pict>
      </w:r>
    </w:p>
    <w:p w:rsidR="00E9207D" w:rsidRDefault="00E9207D" w:rsidP="00E9207D">
      <w:pPr>
        <w:jc w:val="right"/>
      </w:pPr>
    </w:p>
    <w:p w:rsidR="00E9207D" w:rsidRPr="003D6909" w:rsidRDefault="00E9207D" w:rsidP="00E9207D">
      <w:pPr>
        <w:pStyle w:val="9"/>
        <w:rPr>
          <w:b/>
          <w:sz w:val="28"/>
          <w:szCs w:val="24"/>
        </w:rPr>
      </w:pPr>
      <w:r w:rsidRPr="003D6909">
        <w:rPr>
          <w:b/>
          <w:sz w:val="28"/>
          <w:szCs w:val="24"/>
        </w:rPr>
        <w:t>Решение  Совета депутатов муниципального образования «</w:t>
      </w:r>
      <w:proofErr w:type="spellStart"/>
      <w:proofErr w:type="gramStart"/>
      <w:r w:rsidRPr="003D6909">
        <w:rPr>
          <w:b/>
          <w:sz w:val="28"/>
          <w:szCs w:val="24"/>
        </w:rPr>
        <w:t>C</w:t>
      </w:r>
      <w:proofErr w:type="gramEnd"/>
      <w:r w:rsidRPr="003D6909">
        <w:rPr>
          <w:b/>
          <w:sz w:val="28"/>
          <w:szCs w:val="24"/>
        </w:rPr>
        <w:t>ветлянское</w:t>
      </w:r>
      <w:proofErr w:type="spellEnd"/>
      <w:r w:rsidRPr="003D6909">
        <w:rPr>
          <w:b/>
          <w:sz w:val="28"/>
          <w:szCs w:val="24"/>
        </w:rPr>
        <w:t>»</w:t>
      </w:r>
    </w:p>
    <w:p w:rsidR="00E9207D" w:rsidRPr="0007297A" w:rsidRDefault="00E9207D" w:rsidP="00E9207D">
      <w:pPr>
        <w:rPr>
          <w:bCs/>
          <w:sz w:val="28"/>
          <w:szCs w:val="28"/>
        </w:rPr>
      </w:pPr>
    </w:p>
    <w:p w:rsidR="00E9207D" w:rsidRPr="000B079E" w:rsidRDefault="00E9207D" w:rsidP="00E9207D">
      <w:pPr>
        <w:jc w:val="center"/>
        <w:rPr>
          <w:b/>
          <w:bCs/>
          <w:sz w:val="28"/>
        </w:rPr>
      </w:pPr>
      <w:r w:rsidRPr="000B079E">
        <w:rPr>
          <w:b/>
          <w:bCs/>
          <w:sz w:val="28"/>
        </w:rPr>
        <w:t>Об отпуске Главы муниципального образования «Светлянское»</w:t>
      </w:r>
    </w:p>
    <w:p w:rsidR="00E9207D" w:rsidRPr="00E06C5B" w:rsidRDefault="00E9207D" w:rsidP="00E9207D">
      <w:pPr>
        <w:jc w:val="right"/>
      </w:pPr>
    </w:p>
    <w:p w:rsidR="00E9207D" w:rsidRPr="00E06C5B" w:rsidRDefault="00E9207D" w:rsidP="00E9207D">
      <w:pPr>
        <w:jc w:val="right"/>
      </w:pPr>
    </w:p>
    <w:p w:rsidR="00E9207D" w:rsidRPr="000B079E" w:rsidRDefault="00E9207D" w:rsidP="00E9207D">
      <w:pPr>
        <w:jc w:val="right"/>
        <w:rPr>
          <w:sz w:val="28"/>
        </w:rPr>
      </w:pPr>
      <w:r w:rsidRPr="000B079E">
        <w:rPr>
          <w:sz w:val="28"/>
        </w:rPr>
        <w:t>Принято</w:t>
      </w:r>
    </w:p>
    <w:p w:rsidR="00E9207D" w:rsidRPr="000B079E" w:rsidRDefault="00E9207D" w:rsidP="00E9207D">
      <w:pPr>
        <w:jc w:val="right"/>
        <w:rPr>
          <w:sz w:val="28"/>
        </w:rPr>
      </w:pPr>
      <w:r w:rsidRPr="000B079E">
        <w:rPr>
          <w:sz w:val="28"/>
        </w:rPr>
        <w:t xml:space="preserve">Советом депутатов </w:t>
      </w:r>
      <w:proofErr w:type="gramStart"/>
      <w:r w:rsidRPr="000B079E">
        <w:rPr>
          <w:sz w:val="28"/>
        </w:rPr>
        <w:t>муниципального</w:t>
      </w:r>
      <w:proofErr w:type="gramEnd"/>
    </w:p>
    <w:p w:rsidR="00E9207D" w:rsidRPr="000B079E" w:rsidRDefault="00E9207D" w:rsidP="00E9207D">
      <w:pPr>
        <w:jc w:val="right"/>
        <w:rPr>
          <w:sz w:val="28"/>
        </w:rPr>
      </w:pPr>
      <w:r w:rsidRPr="000B079E">
        <w:rPr>
          <w:sz w:val="28"/>
        </w:rPr>
        <w:t>образования «Светлянское»</w:t>
      </w:r>
    </w:p>
    <w:p w:rsidR="00E9207D" w:rsidRPr="000B079E" w:rsidRDefault="00E9207D" w:rsidP="00E9207D">
      <w:pPr>
        <w:ind w:left="5664" w:firstLine="708"/>
        <w:jc w:val="right"/>
        <w:rPr>
          <w:sz w:val="28"/>
        </w:rPr>
      </w:pPr>
      <w:r>
        <w:rPr>
          <w:sz w:val="28"/>
        </w:rPr>
        <w:t>13</w:t>
      </w:r>
      <w:r w:rsidRPr="000B079E">
        <w:rPr>
          <w:sz w:val="28"/>
        </w:rPr>
        <w:t xml:space="preserve"> апреля  201</w:t>
      </w:r>
      <w:r>
        <w:rPr>
          <w:sz w:val="28"/>
        </w:rPr>
        <w:t>8</w:t>
      </w:r>
      <w:r w:rsidRPr="000B079E">
        <w:rPr>
          <w:sz w:val="28"/>
        </w:rPr>
        <w:t xml:space="preserve"> года</w:t>
      </w:r>
    </w:p>
    <w:p w:rsidR="00E9207D" w:rsidRDefault="00E9207D" w:rsidP="00E9207D">
      <w:pPr>
        <w:ind w:left="5664" w:firstLine="708"/>
        <w:jc w:val="right"/>
        <w:rPr>
          <w:sz w:val="32"/>
          <w:szCs w:val="28"/>
        </w:rPr>
      </w:pPr>
    </w:p>
    <w:p w:rsidR="00E9207D" w:rsidRDefault="00E9207D" w:rsidP="00E9207D">
      <w:pPr>
        <w:ind w:left="5664" w:firstLine="708"/>
        <w:jc w:val="right"/>
        <w:rPr>
          <w:sz w:val="32"/>
          <w:szCs w:val="28"/>
        </w:rPr>
      </w:pPr>
    </w:p>
    <w:p w:rsidR="00E9207D" w:rsidRPr="000B079E" w:rsidRDefault="00E9207D" w:rsidP="00E9207D">
      <w:pPr>
        <w:ind w:left="5664" w:firstLine="708"/>
        <w:jc w:val="right"/>
        <w:rPr>
          <w:sz w:val="32"/>
          <w:szCs w:val="28"/>
        </w:rPr>
      </w:pPr>
    </w:p>
    <w:p w:rsidR="00E9207D" w:rsidRDefault="00E9207D" w:rsidP="00E9207D">
      <w:pPr>
        <w:ind w:firstLine="709"/>
        <w:jc w:val="both"/>
        <w:rPr>
          <w:sz w:val="28"/>
          <w:szCs w:val="28"/>
        </w:rPr>
      </w:pPr>
      <w:r w:rsidRPr="000B079E">
        <w:rPr>
          <w:sz w:val="28"/>
        </w:rPr>
        <w:t xml:space="preserve">Рассмотрев заявление Главы муниципального образования «Светлянское»  Вострокнутовой З.А. и </w:t>
      </w:r>
      <w:r>
        <w:rPr>
          <w:sz w:val="28"/>
          <w:szCs w:val="28"/>
        </w:rPr>
        <w:t>в</w:t>
      </w:r>
      <w:r w:rsidRPr="006C54D3">
        <w:rPr>
          <w:sz w:val="28"/>
          <w:szCs w:val="28"/>
        </w:rPr>
        <w:t xml:space="preserve"> соответствии с «Положение</w:t>
      </w:r>
      <w:r>
        <w:rPr>
          <w:sz w:val="28"/>
          <w:szCs w:val="28"/>
        </w:rPr>
        <w:t>м</w:t>
      </w:r>
      <w:r w:rsidRPr="006C54D3">
        <w:rPr>
          <w:sz w:val="28"/>
          <w:szCs w:val="28"/>
        </w:rPr>
        <w:t xml:space="preserve"> о денежном содержании выборных должностных лиц, осуществляющих свои полномочия на постоянной основе,  муниципальных служащих органов местного самоуправления муниципального образования «Светлянское»</w:t>
      </w:r>
      <w:r>
        <w:rPr>
          <w:sz w:val="28"/>
          <w:szCs w:val="28"/>
        </w:rPr>
        <w:t>,</w:t>
      </w:r>
    </w:p>
    <w:p w:rsidR="00E9207D" w:rsidRPr="000B079E" w:rsidRDefault="00E9207D" w:rsidP="00E9207D">
      <w:pPr>
        <w:pStyle w:val="ConsPlusTitle"/>
        <w:rPr>
          <w:rFonts w:ascii="Calibri" w:hAnsi="Calibri" w:cs="Times New Roman"/>
          <w:b w:val="0"/>
          <w:sz w:val="28"/>
          <w:szCs w:val="24"/>
        </w:rPr>
      </w:pPr>
      <w:r w:rsidRPr="000B079E">
        <w:rPr>
          <w:rFonts w:ascii="Times New Roman" w:hAnsi="Times New Roman" w:cs="Times New Roman"/>
          <w:b w:val="0"/>
          <w:sz w:val="28"/>
          <w:szCs w:val="24"/>
        </w:rPr>
        <w:t>Совет депутатов муниципального образования «Светлянское»  РЕШАЕТ:</w:t>
      </w:r>
    </w:p>
    <w:p w:rsidR="00E9207D" w:rsidRPr="000B079E" w:rsidRDefault="00E9207D" w:rsidP="00E9207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Pr="000B079E">
        <w:rPr>
          <w:rFonts w:ascii="Times New Roman" w:hAnsi="Times New Roman"/>
          <w:sz w:val="28"/>
          <w:szCs w:val="24"/>
        </w:rPr>
        <w:t>Предоставить Главе муниципального образования «Светлянское»  Вострокнутовой Зинаиде Анатольевне ежегодный оплачиваемый отпуск в количестве 28 календарных дней с 2</w:t>
      </w:r>
      <w:r>
        <w:rPr>
          <w:rFonts w:ascii="Times New Roman" w:hAnsi="Times New Roman"/>
          <w:sz w:val="28"/>
          <w:szCs w:val="24"/>
        </w:rPr>
        <w:t>3</w:t>
      </w:r>
      <w:r w:rsidRPr="000B079E">
        <w:rPr>
          <w:rFonts w:ascii="Times New Roman" w:hAnsi="Times New Roman"/>
          <w:sz w:val="28"/>
          <w:szCs w:val="24"/>
        </w:rPr>
        <w:t xml:space="preserve"> апреля 201</w:t>
      </w:r>
      <w:r>
        <w:rPr>
          <w:rFonts w:ascii="Times New Roman" w:hAnsi="Times New Roman"/>
          <w:sz w:val="28"/>
          <w:szCs w:val="24"/>
        </w:rPr>
        <w:t>8</w:t>
      </w:r>
      <w:r w:rsidRPr="000B079E">
        <w:rPr>
          <w:rFonts w:ascii="Times New Roman" w:hAnsi="Times New Roman"/>
          <w:sz w:val="28"/>
          <w:szCs w:val="24"/>
        </w:rPr>
        <w:t xml:space="preserve"> года по 2</w:t>
      </w:r>
      <w:r>
        <w:rPr>
          <w:rFonts w:ascii="Times New Roman" w:hAnsi="Times New Roman"/>
          <w:sz w:val="28"/>
          <w:szCs w:val="24"/>
        </w:rPr>
        <w:t>2</w:t>
      </w:r>
      <w:r w:rsidRPr="000B079E">
        <w:rPr>
          <w:rFonts w:ascii="Times New Roman" w:hAnsi="Times New Roman"/>
          <w:sz w:val="28"/>
          <w:szCs w:val="24"/>
        </w:rPr>
        <w:t xml:space="preserve"> мая 201</w:t>
      </w:r>
      <w:r>
        <w:rPr>
          <w:rFonts w:ascii="Times New Roman" w:hAnsi="Times New Roman"/>
          <w:sz w:val="28"/>
          <w:szCs w:val="24"/>
        </w:rPr>
        <w:t>8</w:t>
      </w:r>
      <w:r w:rsidRPr="000B079E">
        <w:rPr>
          <w:rFonts w:ascii="Times New Roman" w:hAnsi="Times New Roman"/>
          <w:sz w:val="28"/>
          <w:szCs w:val="24"/>
        </w:rPr>
        <w:t xml:space="preserve"> года.   </w:t>
      </w:r>
    </w:p>
    <w:p w:rsidR="00E9207D" w:rsidRPr="000B079E" w:rsidRDefault="00E9207D" w:rsidP="00E9207D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E9207D" w:rsidRPr="000B079E" w:rsidRDefault="00E9207D" w:rsidP="00E9207D">
      <w:pPr>
        <w:jc w:val="both"/>
        <w:rPr>
          <w:sz w:val="32"/>
          <w:szCs w:val="28"/>
        </w:rPr>
      </w:pPr>
    </w:p>
    <w:p w:rsidR="00E9207D" w:rsidRPr="004F0A7C" w:rsidRDefault="00E9207D" w:rsidP="00E9207D">
      <w:pPr>
        <w:rPr>
          <w:bCs/>
          <w:sz w:val="28"/>
          <w:szCs w:val="28"/>
        </w:rPr>
      </w:pPr>
    </w:p>
    <w:p w:rsidR="00E9207D" w:rsidRPr="006C54D3" w:rsidRDefault="00E9207D" w:rsidP="00E92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6C54D3">
        <w:rPr>
          <w:rFonts w:ascii="Times New Roman" w:hAnsi="Times New Roman" w:cs="Times New Roman"/>
          <w:sz w:val="28"/>
          <w:szCs w:val="24"/>
        </w:rPr>
        <w:t xml:space="preserve">Глава </w:t>
      </w:r>
      <w:proofErr w:type="gramStart"/>
      <w:r w:rsidRPr="006C54D3"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</w:p>
    <w:p w:rsidR="00E9207D" w:rsidRPr="006C54D3" w:rsidRDefault="00E9207D" w:rsidP="00E9207D">
      <w:pPr>
        <w:pStyle w:val="ConsPlusNormal"/>
        <w:ind w:firstLine="0"/>
        <w:jc w:val="both"/>
        <w:rPr>
          <w:sz w:val="28"/>
          <w:szCs w:val="24"/>
        </w:rPr>
      </w:pPr>
      <w:r w:rsidRPr="006C54D3">
        <w:rPr>
          <w:rFonts w:ascii="Times New Roman" w:hAnsi="Times New Roman" w:cs="Times New Roman"/>
          <w:sz w:val="28"/>
          <w:szCs w:val="24"/>
        </w:rPr>
        <w:t>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C54D3">
        <w:rPr>
          <w:rFonts w:ascii="Times New Roman" w:hAnsi="Times New Roman" w:cs="Times New Roman"/>
          <w:sz w:val="28"/>
          <w:szCs w:val="24"/>
        </w:rPr>
        <w:t>«Светлянское»                                       З.А.Вострокнутова</w:t>
      </w:r>
    </w:p>
    <w:p w:rsidR="00E9207D" w:rsidRPr="006C54D3" w:rsidRDefault="00E9207D" w:rsidP="00E9207D">
      <w:pPr>
        <w:pStyle w:val="ConsPlusNormal"/>
        <w:ind w:firstLine="540"/>
        <w:jc w:val="both"/>
        <w:rPr>
          <w:sz w:val="28"/>
          <w:szCs w:val="24"/>
        </w:rPr>
      </w:pPr>
    </w:p>
    <w:p w:rsidR="00E9207D" w:rsidRPr="006C54D3" w:rsidRDefault="00E9207D" w:rsidP="00E9207D">
      <w:pPr>
        <w:pStyle w:val="ConsPlusNormal"/>
        <w:ind w:firstLine="540"/>
        <w:jc w:val="both"/>
        <w:rPr>
          <w:sz w:val="28"/>
          <w:szCs w:val="24"/>
        </w:rPr>
      </w:pPr>
    </w:p>
    <w:p w:rsidR="00E9207D" w:rsidRPr="006C54D3" w:rsidRDefault="00E9207D" w:rsidP="00E9207D">
      <w:pPr>
        <w:jc w:val="both"/>
        <w:rPr>
          <w:sz w:val="28"/>
        </w:rPr>
      </w:pPr>
      <w:proofErr w:type="gramStart"/>
      <w:r w:rsidRPr="006C54D3">
        <w:rPr>
          <w:sz w:val="28"/>
        </w:rPr>
        <w:t>с</w:t>
      </w:r>
      <w:proofErr w:type="gramEnd"/>
      <w:r w:rsidRPr="006C54D3">
        <w:rPr>
          <w:sz w:val="28"/>
        </w:rPr>
        <w:t>. Светлое</w:t>
      </w:r>
    </w:p>
    <w:p w:rsidR="00E9207D" w:rsidRPr="006C54D3" w:rsidRDefault="00E9207D" w:rsidP="00E9207D">
      <w:pPr>
        <w:tabs>
          <w:tab w:val="center" w:pos="8005"/>
        </w:tabs>
        <w:rPr>
          <w:sz w:val="28"/>
        </w:rPr>
      </w:pPr>
      <w:r w:rsidRPr="006C54D3">
        <w:rPr>
          <w:sz w:val="28"/>
        </w:rPr>
        <w:t>13 апреля 2018 г.</w:t>
      </w:r>
    </w:p>
    <w:p w:rsidR="00E9207D" w:rsidRPr="006C54D3" w:rsidRDefault="00E9207D" w:rsidP="00E9207D">
      <w:pPr>
        <w:rPr>
          <w:sz w:val="28"/>
        </w:rPr>
      </w:pPr>
      <w:r w:rsidRPr="006C54D3">
        <w:rPr>
          <w:sz w:val="28"/>
        </w:rPr>
        <w:t>№ 7</w:t>
      </w:r>
      <w:r>
        <w:rPr>
          <w:sz w:val="28"/>
        </w:rPr>
        <w:t>8</w:t>
      </w:r>
    </w:p>
    <w:p w:rsidR="00E9207D" w:rsidRPr="000B079E" w:rsidRDefault="00E9207D" w:rsidP="00E9207D">
      <w:pPr>
        <w:jc w:val="both"/>
        <w:rPr>
          <w:sz w:val="28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Pr="00D81F2D" w:rsidRDefault="00E9207D" w:rsidP="00E9207D">
      <w:pPr>
        <w:tabs>
          <w:tab w:val="left" w:pos="8580"/>
        </w:tabs>
        <w:jc w:val="right"/>
        <w:rPr>
          <w:sz w:val="28"/>
          <w:szCs w:val="28"/>
        </w:rPr>
      </w:pPr>
      <w:r>
        <w:rPr>
          <w:noProof/>
          <w:lang w:eastAsia="en-US"/>
        </w:rPr>
        <w:lastRenderedPageBreak/>
        <w:pict>
          <v:shape id="_x0000_s1029" type="#_x0000_t75" style="position:absolute;left:0;text-align:left;margin-left:207.65pt;margin-top:-20.35pt;width:47.1pt;height:45.7pt;z-index:251665408" o:allowincell="f">
            <v:imagedata r:id="rId15" o:title=""/>
          </v:shape>
          <o:OLEObject Type="Embed" ProgID="CorelDraw.Graphic.8" ShapeID="_x0000_s1029" DrawAspect="Content" ObjectID="_1593411470" r:id="rId19"/>
        </w:pict>
      </w:r>
    </w:p>
    <w:p w:rsidR="00E9207D" w:rsidRDefault="00E9207D" w:rsidP="00E9207D">
      <w:pPr>
        <w:jc w:val="right"/>
      </w:pPr>
    </w:p>
    <w:p w:rsidR="00E9207D" w:rsidRPr="003D6909" w:rsidRDefault="00E9207D" w:rsidP="00E9207D">
      <w:pPr>
        <w:pStyle w:val="9"/>
        <w:rPr>
          <w:b/>
          <w:sz w:val="28"/>
          <w:szCs w:val="24"/>
        </w:rPr>
      </w:pPr>
      <w:r w:rsidRPr="003D6909">
        <w:rPr>
          <w:b/>
          <w:sz w:val="28"/>
          <w:szCs w:val="24"/>
        </w:rPr>
        <w:t>Решение  Совета депутатов муниципального образования «</w:t>
      </w:r>
      <w:proofErr w:type="spellStart"/>
      <w:proofErr w:type="gramStart"/>
      <w:r w:rsidRPr="003D6909">
        <w:rPr>
          <w:b/>
          <w:sz w:val="28"/>
          <w:szCs w:val="24"/>
        </w:rPr>
        <w:t>C</w:t>
      </w:r>
      <w:proofErr w:type="gramEnd"/>
      <w:r w:rsidRPr="003D6909">
        <w:rPr>
          <w:b/>
          <w:sz w:val="28"/>
          <w:szCs w:val="24"/>
        </w:rPr>
        <w:t>ветлянское</w:t>
      </w:r>
      <w:proofErr w:type="spellEnd"/>
      <w:r w:rsidRPr="003D6909">
        <w:rPr>
          <w:b/>
          <w:sz w:val="28"/>
          <w:szCs w:val="24"/>
        </w:rPr>
        <w:t>»</w:t>
      </w:r>
    </w:p>
    <w:p w:rsidR="00E9207D" w:rsidRPr="0007297A" w:rsidRDefault="00E9207D" w:rsidP="00E9207D">
      <w:pPr>
        <w:rPr>
          <w:bCs/>
          <w:sz w:val="28"/>
          <w:szCs w:val="28"/>
        </w:rPr>
      </w:pPr>
    </w:p>
    <w:p w:rsidR="00E9207D" w:rsidRDefault="00E9207D" w:rsidP="00E9207D">
      <w:pPr>
        <w:jc w:val="center"/>
        <w:rPr>
          <w:b/>
          <w:bCs/>
          <w:sz w:val="28"/>
        </w:rPr>
      </w:pPr>
      <w:r w:rsidRPr="00D81F2D">
        <w:rPr>
          <w:b/>
          <w:bCs/>
          <w:sz w:val="28"/>
        </w:rPr>
        <w:t xml:space="preserve">О единовременной выплате Главе </w:t>
      </w:r>
    </w:p>
    <w:p w:rsidR="00E9207D" w:rsidRPr="00D81F2D" w:rsidRDefault="00E9207D" w:rsidP="00E9207D">
      <w:pPr>
        <w:jc w:val="center"/>
        <w:rPr>
          <w:b/>
          <w:bCs/>
          <w:sz w:val="28"/>
        </w:rPr>
      </w:pPr>
      <w:r w:rsidRPr="00D81F2D">
        <w:rPr>
          <w:b/>
          <w:bCs/>
          <w:sz w:val="28"/>
        </w:rPr>
        <w:t>муниципального образования «Светлянское»</w:t>
      </w:r>
    </w:p>
    <w:p w:rsidR="00E9207D" w:rsidRPr="00E06C5B" w:rsidRDefault="00E9207D" w:rsidP="00E9207D">
      <w:pPr>
        <w:jc w:val="right"/>
      </w:pPr>
    </w:p>
    <w:p w:rsidR="00E9207D" w:rsidRPr="00E06C5B" w:rsidRDefault="00E9207D" w:rsidP="00E9207D">
      <w:pPr>
        <w:jc w:val="right"/>
      </w:pPr>
    </w:p>
    <w:p w:rsidR="00E9207D" w:rsidRPr="000B079E" w:rsidRDefault="00E9207D" w:rsidP="00E9207D">
      <w:pPr>
        <w:jc w:val="right"/>
        <w:rPr>
          <w:sz w:val="28"/>
        </w:rPr>
      </w:pPr>
      <w:r w:rsidRPr="000B079E">
        <w:rPr>
          <w:sz w:val="28"/>
        </w:rPr>
        <w:t>Принято</w:t>
      </w:r>
    </w:p>
    <w:p w:rsidR="00E9207D" w:rsidRPr="000B079E" w:rsidRDefault="00E9207D" w:rsidP="00E9207D">
      <w:pPr>
        <w:jc w:val="right"/>
        <w:rPr>
          <w:sz w:val="28"/>
        </w:rPr>
      </w:pPr>
      <w:r w:rsidRPr="000B079E">
        <w:rPr>
          <w:sz w:val="28"/>
        </w:rPr>
        <w:t xml:space="preserve">Советом депутатов </w:t>
      </w:r>
      <w:proofErr w:type="gramStart"/>
      <w:r w:rsidRPr="000B079E">
        <w:rPr>
          <w:sz w:val="28"/>
        </w:rPr>
        <w:t>муниципального</w:t>
      </w:r>
      <w:proofErr w:type="gramEnd"/>
    </w:p>
    <w:p w:rsidR="00E9207D" w:rsidRPr="000B079E" w:rsidRDefault="00E9207D" w:rsidP="00E9207D">
      <w:pPr>
        <w:jc w:val="right"/>
        <w:rPr>
          <w:sz w:val="28"/>
        </w:rPr>
      </w:pPr>
      <w:r w:rsidRPr="000B079E">
        <w:rPr>
          <w:sz w:val="28"/>
        </w:rPr>
        <w:t>образования «Светлянское»</w:t>
      </w:r>
    </w:p>
    <w:p w:rsidR="00E9207D" w:rsidRPr="000B079E" w:rsidRDefault="00E9207D" w:rsidP="00E9207D">
      <w:pPr>
        <w:ind w:left="5664" w:firstLine="708"/>
        <w:jc w:val="right"/>
        <w:rPr>
          <w:sz w:val="28"/>
        </w:rPr>
      </w:pPr>
      <w:r>
        <w:rPr>
          <w:sz w:val="28"/>
        </w:rPr>
        <w:t>13</w:t>
      </w:r>
      <w:r w:rsidRPr="000B079E">
        <w:rPr>
          <w:sz w:val="28"/>
        </w:rPr>
        <w:t xml:space="preserve"> апреля  201</w:t>
      </w:r>
      <w:r>
        <w:rPr>
          <w:sz w:val="28"/>
        </w:rPr>
        <w:t>8</w:t>
      </w:r>
      <w:r w:rsidRPr="000B079E">
        <w:rPr>
          <w:sz w:val="28"/>
        </w:rPr>
        <w:t xml:space="preserve"> года</w:t>
      </w:r>
    </w:p>
    <w:p w:rsidR="00E9207D" w:rsidRPr="00E06C5B" w:rsidRDefault="00E9207D" w:rsidP="00E9207D">
      <w:pPr>
        <w:ind w:left="5664" w:firstLine="708"/>
        <w:jc w:val="right"/>
      </w:pPr>
    </w:p>
    <w:p w:rsidR="00E9207D" w:rsidRPr="0007297A" w:rsidRDefault="00E9207D" w:rsidP="00E9207D">
      <w:pPr>
        <w:ind w:left="5664" w:firstLine="708"/>
        <w:jc w:val="right"/>
        <w:rPr>
          <w:sz w:val="28"/>
          <w:szCs w:val="28"/>
        </w:rPr>
      </w:pPr>
    </w:p>
    <w:p w:rsidR="00E9207D" w:rsidRDefault="00E9207D" w:rsidP="00E9207D">
      <w:pPr>
        <w:ind w:firstLine="709"/>
        <w:jc w:val="both"/>
        <w:rPr>
          <w:sz w:val="28"/>
        </w:rPr>
      </w:pPr>
    </w:p>
    <w:p w:rsidR="00E9207D" w:rsidRDefault="00E9207D" w:rsidP="00E9207D">
      <w:pPr>
        <w:ind w:firstLine="709"/>
        <w:jc w:val="both"/>
        <w:rPr>
          <w:sz w:val="28"/>
          <w:szCs w:val="28"/>
        </w:rPr>
      </w:pPr>
      <w:r w:rsidRPr="000B079E">
        <w:rPr>
          <w:sz w:val="28"/>
        </w:rPr>
        <w:t xml:space="preserve">Рассмотрев заявление Главы муниципального образования «Светлянское»  Вострокнутовой З.А. и </w:t>
      </w:r>
      <w:r>
        <w:rPr>
          <w:sz w:val="28"/>
          <w:szCs w:val="28"/>
        </w:rPr>
        <w:t>в</w:t>
      </w:r>
      <w:r w:rsidRPr="006C54D3">
        <w:rPr>
          <w:sz w:val="28"/>
          <w:szCs w:val="28"/>
        </w:rPr>
        <w:t xml:space="preserve"> соответствии с «Положение</w:t>
      </w:r>
      <w:r>
        <w:rPr>
          <w:sz w:val="28"/>
          <w:szCs w:val="28"/>
        </w:rPr>
        <w:t>м</w:t>
      </w:r>
      <w:r w:rsidRPr="006C54D3">
        <w:rPr>
          <w:sz w:val="28"/>
          <w:szCs w:val="28"/>
        </w:rPr>
        <w:t xml:space="preserve"> о денежном содержании выборных должностных лиц, осуществляющих свои полномочия на постоянной основе,  муниципальных служащих органов местного самоуправления муниципального образования «Светлянское»</w:t>
      </w:r>
      <w:r>
        <w:rPr>
          <w:sz w:val="28"/>
          <w:szCs w:val="28"/>
        </w:rPr>
        <w:t>,</w:t>
      </w:r>
    </w:p>
    <w:p w:rsidR="00E9207D" w:rsidRPr="000B079E" w:rsidRDefault="00E9207D" w:rsidP="00E9207D">
      <w:pPr>
        <w:pStyle w:val="ConsPlusTitle"/>
        <w:rPr>
          <w:rFonts w:ascii="Calibri" w:hAnsi="Calibri" w:cs="Times New Roman"/>
          <w:b w:val="0"/>
          <w:sz w:val="28"/>
          <w:szCs w:val="24"/>
        </w:rPr>
      </w:pPr>
      <w:r w:rsidRPr="000B079E">
        <w:rPr>
          <w:rFonts w:ascii="Times New Roman" w:hAnsi="Times New Roman" w:cs="Times New Roman"/>
          <w:b w:val="0"/>
          <w:sz w:val="28"/>
          <w:szCs w:val="24"/>
        </w:rPr>
        <w:t>Совет депутатов муниципального образования «Светлянское»  РЕШАЕТ:</w:t>
      </w:r>
    </w:p>
    <w:p w:rsidR="00E9207D" w:rsidRPr="00D81F2D" w:rsidRDefault="00E9207D" w:rsidP="00E9207D">
      <w:pPr>
        <w:ind w:right="-1" w:firstLine="540"/>
        <w:jc w:val="both"/>
        <w:rPr>
          <w:bCs/>
          <w:spacing w:val="-4"/>
          <w:sz w:val="28"/>
        </w:rPr>
      </w:pPr>
      <w:r w:rsidRPr="00D81F2D">
        <w:rPr>
          <w:sz w:val="28"/>
        </w:rPr>
        <w:t xml:space="preserve">1. </w:t>
      </w:r>
      <w:r w:rsidRPr="00D81F2D">
        <w:rPr>
          <w:bCs/>
          <w:spacing w:val="-4"/>
          <w:sz w:val="28"/>
        </w:rPr>
        <w:t xml:space="preserve">Выплатить Главе муниципального образования «Светлянское»  Вострокнутовой </w:t>
      </w:r>
      <w:r>
        <w:rPr>
          <w:bCs/>
          <w:spacing w:val="-4"/>
          <w:sz w:val="28"/>
        </w:rPr>
        <w:t>Зинаиде Анатольевне</w:t>
      </w:r>
      <w:r w:rsidRPr="00D81F2D">
        <w:rPr>
          <w:bCs/>
          <w:spacing w:val="-4"/>
          <w:sz w:val="28"/>
        </w:rPr>
        <w:t xml:space="preserve"> единовременную выплату при предоставлении ежегодного оплачиваемого отпуска  в размере </w:t>
      </w:r>
      <w:r>
        <w:rPr>
          <w:bCs/>
          <w:spacing w:val="-4"/>
          <w:sz w:val="28"/>
        </w:rPr>
        <w:t>трех</w:t>
      </w:r>
      <w:r w:rsidRPr="00D81F2D">
        <w:rPr>
          <w:bCs/>
          <w:spacing w:val="-4"/>
          <w:sz w:val="28"/>
        </w:rPr>
        <w:t xml:space="preserve">  должностных окладов</w:t>
      </w:r>
      <w:r>
        <w:rPr>
          <w:bCs/>
          <w:spacing w:val="-4"/>
          <w:sz w:val="28"/>
        </w:rPr>
        <w:t>.</w:t>
      </w:r>
      <w:r w:rsidRPr="00D81F2D">
        <w:rPr>
          <w:bCs/>
          <w:spacing w:val="-4"/>
          <w:sz w:val="28"/>
        </w:rPr>
        <w:t xml:space="preserve">  </w:t>
      </w:r>
    </w:p>
    <w:p w:rsidR="00E9207D" w:rsidRDefault="00E9207D" w:rsidP="00E9207D">
      <w:pPr>
        <w:rPr>
          <w:bCs/>
          <w:sz w:val="28"/>
          <w:szCs w:val="28"/>
        </w:rPr>
      </w:pPr>
    </w:p>
    <w:p w:rsidR="00E9207D" w:rsidRPr="004F0A7C" w:rsidRDefault="00E9207D" w:rsidP="00E9207D">
      <w:pPr>
        <w:rPr>
          <w:bCs/>
          <w:sz w:val="28"/>
          <w:szCs w:val="28"/>
        </w:rPr>
      </w:pPr>
    </w:p>
    <w:p w:rsidR="00E9207D" w:rsidRPr="006C54D3" w:rsidRDefault="00E9207D" w:rsidP="00E92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6C54D3">
        <w:rPr>
          <w:rFonts w:ascii="Times New Roman" w:hAnsi="Times New Roman" w:cs="Times New Roman"/>
          <w:sz w:val="28"/>
          <w:szCs w:val="24"/>
        </w:rPr>
        <w:t xml:space="preserve">Глава </w:t>
      </w:r>
      <w:proofErr w:type="gramStart"/>
      <w:r w:rsidRPr="006C54D3"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</w:p>
    <w:p w:rsidR="00E9207D" w:rsidRPr="006C54D3" w:rsidRDefault="00E9207D" w:rsidP="00E9207D">
      <w:pPr>
        <w:pStyle w:val="ConsPlusNormal"/>
        <w:ind w:firstLine="0"/>
        <w:jc w:val="both"/>
        <w:rPr>
          <w:sz w:val="28"/>
          <w:szCs w:val="24"/>
        </w:rPr>
      </w:pPr>
      <w:r w:rsidRPr="006C54D3">
        <w:rPr>
          <w:rFonts w:ascii="Times New Roman" w:hAnsi="Times New Roman" w:cs="Times New Roman"/>
          <w:sz w:val="28"/>
          <w:szCs w:val="24"/>
        </w:rPr>
        <w:t>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C54D3">
        <w:rPr>
          <w:rFonts w:ascii="Times New Roman" w:hAnsi="Times New Roman" w:cs="Times New Roman"/>
          <w:sz w:val="28"/>
          <w:szCs w:val="24"/>
        </w:rPr>
        <w:t>«Светлянское»                                       З.А.Вострокнутова</w:t>
      </w:r>
    </w:p>
    <w:p w:rsidR="00E9207D" w:rsidRPr="006C54D3" w:rsidRDefault="00E9207D" w:rsidP="00E9207D">
      <w:pPr>
        <w:pStyle w:val="ConsPlusNormal"/>
        <w:ind w:firstLine="540"/>
        <w:jc w:val="both"/>
        <w:rPr>
          <w:sz w:val="28"/>
          <w:szCs w:val="24"/>
        </w:rPr>
      </w:pPr>
    </w:p>
    <w:p w:rsidR="00E9207D" w:rsidRPr="006C54D3" w:rsidRDefault="00E9207D" w:rsidP="00E9207D">
      <w:pPr>
        <w:pStyle w:val="ConsPlusNormal"/>
        <w:ind w:firstLine="540"/>
        <w:jc w:val="both"/>
        <w:rPr>
          <w:sz w:val="28"/>
          <w:szCs w:val="24"/>
        </w:rPr>
      </w:pPr>
    </w:p>
    <w:p w:rsidR="00E9207D" w:rsidRPr="006C54D3" w:rsidRDefault="00E9207D" w:rsidP="00E9207D">
      <w:pPr>
        <w:jc w:val="both"/>
        <w:rPr>
          <w:sz w:val="28"/>
        </w:rPr>
      </w:pPr>
      <w:proofErr w:type="gramStart"/>
      <w:r w:rsidRPr="006C54D3">
        <w:rPr>
          <w:sz w:val="28"/>
        </w:rPr>
        <w:t>с</w:t>
      </w:r>
      <w:proofErr w:type="gramEnd"/>
      <w:r w:rsidRPr="006C54D3">
        <w:rPr>
          <w:sz w:val="28"/>
        </w:rPr>
        <w:t>. Светлое</w:t>
      </w:r>
    </w:p>
    <w:p w:rsidR="00E9207D" w:rsidRPr="006C54D3" w:rsidRDefault="00E9207D" w:rsidP="00E9207D">
      <w:pPr>
        <w:tabs>
          <w:tab w:val="center" w:pos="8005"/>
        </w:tabs>
        <w:rPr>
          <w:sz w:val="28"/>
        </w:rPr>
      </w:pPr>
      <w:r w:rsidRPr="006C54D3">
        <w:rPr>
          <w:sz w:val="28"/>
        </w:rPr>
        <w:t>13 апреля 2018 г.</w:t>
      </w:r>
    </w:p>
    <w:p w:rsidR="00E9207D" w:rsidRPr="006C54D3" w:rsidRDefault="00E9207D" w:rsidP="00E9207D">
      <w:pPr>
        <w:rPr>
          <w:sz w:val="28"/>
        </w:rPr>
      </w:pPr>
      <w:r w:rsidRPr="006C54D3">
        <w:rPr>
          <w:sz w:val="28"/>
        </w:rPr>
        <w:t>№ 7</w:t>
      </w:r>
      <w:r>
        <w:rPr>
          <w:sz w:val="28"/>
        </w:rPr>
        <w:t>9</w:t>
      </w:r>
    </w:p>
    <w:p w:rsidR="00E9207D" w:rsidRPr="00E06C5B" w:rsidRDefault="00E9207D" w:rsidP="00E9207D">
      <w:pPr>
        <w:tabs>
          <w:tab w:val="left" w:pos="8580"/>
        </w:tabs>
        <w:jc w:val="center"/>
        <w:rPr>
          <w:b/>
          <w:sz w:val="28"/>
          <w:szCs w:val="28"/>
        </w:rPr>
      </w:pPr>
    </w:p>
    <w:p w:rsidR="00E9207D" w:rsidRPr="0051634C" w:rsidRDefault="00E9207D" w:rsidP="00E9207D">
      <w:pPr>
        <w:pStyle w:val="15"/>
        <w:spacing w:before="0" w:beforeAutospacing="0" w:after="0" w:afterAutospacing="0"/>
        <w:rPr>
          <w:b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A554C" w:rsidRDefault="00EA554C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Pr="00D81F2D" w:rsidRDefault="00E9207D" w:rsidP="00E9207D">
      <w:pPr>
        <w:tabs>
          <w:tab w:val="left" w:pos="8580"/>
        </w:tabs>
        <w:jc w:val="right"/>
        <w:rPr>
          <w:sz w:val="28"/>
          <w:szCs w:val="28"/>
        </w:rPr>
      </w:pPr>
      <w:r>
        <w:rPr>
          <w:noProof/>
          <w:lang w:eastAsia="en-US"/>
        </w:rPr>
        <w:lastRenderedPageBreak/>
        <w:pict>
          <v:shape id="_x0000_s1030" type="#_x0000_t75" style="position:absolute;left:0;text-align:left;margin-left:207.65pt;margin-top:-23.35pt;width:47.1pt;height:45.7pt;z-index:251667456" o:allowincell="f">
            <v:imagedata r:id="rId15" o:title=""/>
          </v:shape>
          <o:OLEObject Type="Embed" ProgID="CorelDraw.Graphic.8" ShapeID="_x0000_s1030" DrawAspect="Content" ObjectID="_1593411471" r:id="rId20"/>
        </w:pict>
      </w:r>
    </w:p>
    <w:p w:rsidR="00E9207D" w:rsidRDefault="00E9207D" w:rsidP="00E9207D">
      <w:pPr>
        <w:jc w:val="right"/>
      </w:pPr>
    </w:p>
    <w:p w:rsidR="00E9207D" w:rsidRPr="003D6909" w:rsidRDefault="00E9207D" w:rsidP="00E9207D">
      <w:pPr>
        <w:pStyle w:val="9"/>
        <w:rPr>
          <w:b/>
          <w:sz w:val="28"/>
          <w:szCs w:val="24"/>
        </w:rPr>
      </w:pPr>
      <w:r w:rsidRPr="003D6909">
        <w:rPr>
          <w:b/>
          <w:sz w:val="28"/>
          <w:szCs w:val="24"/>
        </w:rPr>
        <w:t>Решение  Совета депутатов муниципального образования «</w:t>
      </w:r>
      <w:proofErr w:type="spellStart"/>
      <w:proofErr w:type="gramStart"/>
      <w:r w:rsidRPr="003D6909">
        <w:rPr>
          <w:b/>
          <w:sz w:val="28"/>
          <w:szCs w:val="24"/>
        </w:rPr>
        <w:t>C</w:t>
      </w:r>
      <w:proofErr w:type="gramEnd"/>
      <w:r w:rsidRPr="003D6909">
        <w:rPr>
          <w:b/>
          <w:sz w:val="28"/>
          <w:szCs w:val="24"/>
        </w:rPr>
        <w:t>ветлянское</w:t>
      </w:r>
      <w:proofErr w:type="spellEnd"/>
      <w:r w:rsidRPr="003D6909">
        <w:rPr>
          <w:b/>
          <w:sz w:val="28"/>
          <w:szCs w:val="24"/>
        </w:rPr>
        <w:t>»</w:t>
      </w:r>
    </w:p>
    <w:p w:rsidR="00E9207D" w:rsidRPr="0007297A" w:rsidRDefault="00E9207D" w:rsidP="00E9207D">
      <w:pPr>
        <w:rPr>
          <w:bCs/>
          <w:sz w:val="28"/>
          <w:szCs w:val="28"/>
        </w:rPr>
      </w:pPr>
    </w:p>
    <w:p w:rsidR="00E9207D" w:rsidRDefault="00E9207D" w:rsidP="00E9207D">
      <w:pPr>
        <w:jc w:val="center"/>
        <w:rPr>
          <w:b/>
          <w:bCs/>
          <w:sz w:val="28"/>
        </w:rPr>
      </w:pPr>
      <w:r w:rsidRPr="00D81F2D">
        <w:rPr>
          <w:b/>
          <w:bCs/>
          <w:sz w:val="28"/>
        </w:rPr>
        <w:t xml:space="preserve">О выплате </w:t>
      </w:r>
      <w:r>
        <w:rPr>
          <w:b/>
          <w:bCs/>
          <w:sz w:val="28"/>
        </w:rPr>
        <w:t xml:space="preserve">материальной помощи </w:t>
      </w:r>
      <w:r w:rsidRPr="00D81F2D">
        <w:rPr>
          <w:b/>
          <w:bCs/>
          <w:sz w:val="28"/>
        </w:rPr>
        <w:t xml:space="preserve">Главе </w:t>
      </w:r>
    </w:p>
    <w:p w:rsidR="00E9207D" w:rsidRPr="00D81F2D" w:rsidRDefault="00E9207D" w:rsidP="00E9207D">
      <w:pPr>
        <w:jc w:val="center"/>
        <w:rPr>
          <w:b/>
          <w:bCs/>
          <w:sz w:val="28"/>
        </w:rPr>
      </w:pPr>
      <w:r w:rsidRPr="00D81F2D">
        <w:rPr>
          <w:b/>
          <w:bCs/>
          <w:sz w:val="28"/>
        </w:rPr>
        <w:t>муниципального образования «Светлянское»</w:t>
      </w:r>
    </w:p>
    <w:p w:rsidR="00E9207D" w:rsidRPr="00E06C5B" w:rsidRDefault="00E9207D" w:rsidP="00E9207D">
      <w:pPr>
        <w:jc w:val="right"/>
      </w:pPr>
    </w:p>
    <w:p w:rsidR="00E9207D" w:rsidRPr="00E06C5B" w:rsidRDefault="00E9207D" w:rsidP="00E9207D">
      <w:pPr>
        <w:jc w:val="right"/>
      </w:pPr>
    </w:p>
    <w:p w:rsidR="00E9207D" w:rsidRPr="000B079E" w:rsidRDefault="00E9207D" w:rsidP="00E9207D">
      <w:pPr>
        <w:jc w:val="right"/>
        <w:rPr>
          <w:sz w:val="28"/>
        </w:rPr>
      </w:pPr>
      <w:r w:rsidRPr="000B079E">
        <w:rPr>
          <w:sz w:val="28"/>
        </w:rPr>
        <w:t>Принято</w:t>
      </w:r>
    </w:p>
    <w:p w:rsidR="00E9207D" w:rsidRPr="000B079E" w:rsidRDefault="00E9207D" w:rsidP="00E9207D">
      <w:pPr>
        <w:jc w:val="right"/>
        <w:rPr>
          <w:sz w:val="28"/>
        </w:rPr>
      </w:pPr>
      <w:r w:rsidRPr="000B079E">
        <w:rPr>
          <w:sz w:val="28"/>
        </w:rPr>
        <w:t xml:space="preserve">Советом депутатов </w:t>
      </w:r>
      <w:proofErr w:type="gramStart"/>
      <w:r w:rsidRPr="000B079E">
        <w:rPr>
          <w:sz w:val="28"/>
        </w:rPr>
        <w:t>муниципального</w:t>
      </w:r>
      <w:proofErr w:type="gramEnd"/>
    </w:p>
    <w:p w:rsidR="00E9207D" w:rsidRPr="000B079E" w:rsidRDefault="00E9207D" w:rsidP="00E9207D">
      <w:pPr>
        <w:jc w:val="right"/>
        <w:rPr>
          <w:sz w:val="28"/>
        </w:rPr>
      </w:pPr>
      <w:r w:rsidRPr="000B079E">
        <w:rPr>
          <w:sz w:val="28"/>
        </w:rPr>
        <w:t>образования «Светлянское»</w:t>
      </w:r>
    </w:p>
    <w:p w:rsidR="00E9207D" w:rsidRPr="000B079E" w:rsidRDefault="00E9207D" w:rsidP="00E9207D">
      <w:pPr>
        <w:ind w:left="5664" w:firstLine="708"/>
        <w:jc w:val="right"/>
        <w:rPr>
          <w:sz w:val="28"/>
        </w:rPr>
      </w:pPr>
      <w:r>
        <w:rPr>
          <w:sz w:val="28"/>
        </w:rPr>
        <w:t>13</w:t>
      </w:r>
      <w:r w:rsidRPr="000B079E">
        <w:rPr>
          <w:sz w:val="28"/>
        </w:rPr>
        <w:t xml:space="preserve"> апреля  201</w:t>
      </w:r>
      <w:r>
        <w:rPr>
          <w:sz w:val="28"/>
        </w:rPr>
        <w:t>8</w:t>
      </w:r>
      <w:r w:rsidRPr="000B079E">
        <w:rPr>
          <w:sz w:val="28"/>
        </w:rPr>
        <w:t xml:space="preserve"> года</w:t>
      </w:r>
    </w:p>
    <w:p w:rsidR="00E9207D" w:rsidRPr="00E06C5B" w:rsidRDefault="00E9207D" w:rsidP="00E9207D">
      <w:pPr>
        <w:ind w:left="5664" w:firstLine="708"/>
        <w:jc w:val="right"/>
      </w:pPr>
    </w:p>
    <w:p w:rsidR="00E9207D" w:rsidRDefault="00E9207D" w:rsidP="00E9207D">
      <w:pPr>
        <w:ind w:left="5664" w:firstLine="708"/>
        <w:jc w:val="right"/>
        <w:rPr>
          <w:sz w:val="28"/>
          <w:szCs w:val="28"/>
        </w:rPr>
      </w:pPr>
    </w:p>
    <w:p w:rsidR="00E9207D" w:rsidRPr="0007297A" w:rsidRDefault="00E9207D" w:rsidP="00E9207D">
      <w:pPr>
        <w:ind w:left="5664" w:firstLine="708"/>
        <w:jc w:val="right"/>
        <w:rPr>
          <w:sz w:val="28"/>
          <w:szCs w:val="28"/>
        </w:rPr>
      </w:pPr>
    </w:p>
    <w:p w:rsidR="00E9207D" w:rsidRDefault="00E9207D" w:rsidP="00E9207D">
      <w:pPr>
        <w:ind w:firstLine="709"/>
        <w:jc w:val="both"/>
        <w:rPr>
          <w:sz w:val="28"/>
          <w:szCs w:val="28"/>
        </w:rPr>
      </w:pPr>
      <w:r w:rsidRPr="008311C4">
        <w:rPr>
          <w:b/>
        </w:rPr>
        <w:t xml:space="preserve">          </w:t>
      </w:r>
      <w:r w:rsidRPr="000B079E">
        <w:rPr>
          <w:sz w:val="28"/>
        </w:rPr>
        <w:t xml:space="preserve">Рассмотрев заявление Главы муниципального образования «Светлянское»  Вострокнутовой З.А. и </w:t>
      </w:r>
      <w:r>
        <w:rPr>
          <w:sz w:val="28"/>
          <w:szCs w:val="28"/>
        </w:rPr>
        <w:t>в</w:t>
      </w:r>
      <w:r w:rsidRPr="006C54D3">
        <w:rPr>
          <w:sz w:val="28"/>
          <w:szCs w:val="28"/>
        </w:rPr>
        <w:t xml:space="preserve"> соответствии с «Положение</w:t>
      </w:r>
      <w:r>
        <w:rPr>
          <w:sz w:val="28"/>
          <w:szCs w:val="28"/>
        </w:rPr>
        <w:t>м</w:t>
      </w:r>
      <w:r w:rsidRPr="006C54D3">
        <w:rPr>
          <w:sz w:val="28"/>
          <w:szCs w:val="28"/>
        </w:rPr>
        <w:t xml:space="preserve"> о денежном содержании выборных должностных лиц, осуществляющих свои полномочия на постоянной основе,  муниципальных служащих органов местного самоуправления муниципального образования «Светлянское»</w:t>
      </w:r>
      <w:r>
        <w:rPr>
          <w:sz w:val="28"/>
          <w:szCs w:val="28"/>
        </w:rPr>
        <w:t>,</w:t>
      </w:r>
    </w:p>
    <w:p w:rsidR="00E9207D" w:rsidRPr="000B079E" w:rsidRDefault="00E9207D" w:rsidP="00E9207D">
      <w:pPr>
        <w:pStyle w:val="ConsPlusTitle"/>
        <w:rPr>
          <w:rFonts w:ascii="Calibri" w:hAnsi="Calibri" w:cs="Times New Roman"/>
          <w:b w:val="0"/>
          <w:sz w:val="28"/>
          <w:szCs w:val="24"/>
        </w:rPr>
      </w:pPr>
      <w:r w:rsidRPr="000B079E">
        <w:rPr>
          <w:rFonts w:ascii="Times New Roman" w:hAnsi="Times New Roman" w:cs="Times New Roman"/>
          <w:b w:val="0"/>
          <w:sz w:val="28"/>
          <w:szCs w:val="24"/>
        </w:rPr>
        <w:t>Совет депутатов муниципального образования «Светлянское»  РЕШАЕТ:</w:t>
      </w:r>
    </w:p>
    <w:p w:rsidR="00E9207D" w:rsidRPr="00D81F2D" w:rsidRDefault="00E9207D" w:rsidP="00E9207D">
      <w:pPr>
        <w:ind w:right="-1" w:firstLine="540"/>
        <w:jc w:val="both"/>
        <w:rPr>
          <w:bCs/>
          <w:spacing w:val="-4"/>
          <w:sz w:val="28"/>
        </w:rPr>
      </w:pPr>
      <w:r w:rsidRPr="00D81F2D">
        <w:rPr>
          <w:sz w:val="28"/>
        </w:rPr>
        <w:t xml:space="preserve">1. </w:t>
      </w:r>
      <w:r w:rsidRPr="00D81F2D">
        <w:rPr>
          <w:bCs/>
          <w:spacing w:val="-4"/>
          <w:sz w:val="28"/>
        </w:rPr>
        <w:t xml:space="preserve">Выплатить Главе муниципального образования «Светлянское»  Вострокнутовой </w:t>
      </w:r>
      <w:r>
        <w:rPr>
          <w:bCs/>
          <w:spacing w:val="-4"/>
          <w:sz w:val="28"/>
        </w:rPr>
        <w:t>Зинаиде Анатольевне</w:t>
      </w:r>
      <w:r w:rsidRPr="00D81F2D">
        <w:rPr>
          <w:bCs/>
          <w:spacing w:val="-4"/>
          <w:sz w:val="28"/>
        </w:rPr>
        <w:t xml:space="preserve"> </w:t>
      </w:r>
      <w:r>
        <w:rPr>
          <w:bCs/>
          <w:spacing w:val="-4"/>
          <w:sz w:val="28"/>
        </w:rPr>
        <w:t>материальную помощь</w:t>
      </w:r>
      <w:r w:rsidRPr="00D81F2D">
        <w:rPr>
          <w:bCs/>
          <w:spacing w:val="-4"/>
          <w:sz w:val="28"/>
        </w:rPr>
        <w:t xml:space="preserve"> при предоставлении ежегодного оплачиваемого отпуска  в размере </w:t>
      </w:r>
      <w:r>
        <w:rPr>
          <w:bCs/>
          <w:spacing w:val="-4"/>
          <w:sz w:val="28"/>
        </w:rPr>
        <w:t>одного</w:t>
      </w:r>
      <w:r w:rsidRPr="00D81F2D">
        <w:rPr>
          <w:bCs/>
          <w:spacing w:val="-4"/>
          <w:sz w:val="28"/>
        </w:rPr>
        <w:t xml:space="preserve">  должностн</w:t>
      </w:r>
      <w:r>
        <w:rPr>
          <w:bCs/>
          <w:spacing w:val="-4"/>
          <w:sz w:val="28"/>
        </w:rPr>
        <w:t>ого</w:t>
      </w:r>
      <w:r w:rsidRPr="00D81F2D">
        <w:rPr>
          <w:bCs/>
          <w:spacing w:val="-4"/>
          <w:sz w:val="28"/>
        </w:rPr>
        <w:t xml:space="preserve"> оклад</w:t>
      </w:r>
      <w:r>
        <w:rPr>
          <w:bCs/>
          <w:spacing w:val="-4"/>
          <w:sz w:val="28"/>
        </w:rPr>
        <w:t>а.</w:t>
      </w:r>
      <w:r w:rsidRPr="00D81F2D">
        <w:rPr>
          <w:bCs/>
          <w:spacing w:val="-4"/>
          <w:sz w:val="28"/>
        </w:rPr>
        <w:t xml:space="preserve">  </w:t>
      </w:r>
    </w:p>
    <w:p w:rsidR="00E9207D" w:rsidRDefault="00E9207D" w:rsidP="00E9207D">
      <w:pPr>
        <w:rPr>
          <w:bCs/>
          <w:sz w:val="28"/>
          <w:szCs w:val="28"/>
        </w:rPr>
      </w:pPr>
    </w:p>
    <w:p w:rsidR="00E9207D" w:rsidRPr="004F0A7C" w:rsidRDefault="00E9207D" w:rsidP="00E9207D">
      <w:pPr>
        <w:rPr>
          <w:bCs/>
          <w:sz w:val="28"/>
          <w:szCs w:val="28"/>
        </w:rPr>
      </w:pPr>
    </w:p>
    <w:p w:rsidR="00E9207D" w:rsidRPr="006C54D3" w:rsidRDefault="00E9207D" w:rsidP="00E92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6C54D3">
        <w:rPr>
          <w:rFonts w:ascii="Times New Roman" w:hAnsi="Times New Roman" w:cs="Times New Roman"/>
          <w:sz w:val="28"/>
          <w:szCs w:val="24"/>
        </w:rPr>
        <w:t xml:space="preserve">Глава </w:t>
      </w:r>
      <w:proofErr w:type="gramStart"/>
      <w:r w:rsidRPr="006C54D3"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</w:p>
    <w:p w:rsidR="00E9207D" w:rsidRPr="006C54D3" w:rsidRDefault="00E9207D" w:rsidP="00E9207D">
      <w:pPr>
        <w:pStyle w:val="ConsPlusNormal"/>
        <w:ind w:firstLine="0"/>
        <w:jc w:val="both"/>
        <w:rPr>
          <w:sz w:val="28"/>
          <w:szCs w:val="24"/>
        </w:rPr>
      </w:pPr>
      <w:r w:rsidRPr="006C54D3">
        <w:rPr>
          <w:rFonts w:ascii="Times New Roman" w:hAnsi="Times New Roman" w:cs="Times New Roman"/>
          <w:sz w:val="28"/>
          <w:szCs w:val="24"/>
        </w:rPr>
        <w:t>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C54D3">
        <w:rPr>
          <w:rFonts w:ascii="Times New Roman" w:hAnsi="Times New Roman" w:cs="Times New Roman"/>
          <w:sz w:val="28"/>
          <w:szCs w:val="24"/>
        </w:rPr>
        <w:t>«Светлянское»                                       З.А.Вострокнутова</w:t>
      </w:r>
    </w:p>
    <w:p w:rsidR="00E9207D" w:rsidRPr="006C54D3" w:rsidRDefault="00E9207D" w:rsidP="00E9207D">
      <w:pPr>
        <w:pStyle w:val="ConsPlusNormal"/>
        <w:ind w:firstLine="540"/>
        <w:jc w:val="both"/>
        <w:rPr>
          <w:sz w:val="28"/>
          <w:szCs w:val="24"/>
        </w:rPr>
      </w:pPr>
    </w:p>
    <w:p w:rsidR="00E9207D" w:rsidRPr="006C54D3" w:rsidRDefault="00E9207D" w:rsidP="00E9207D">
      <w:pPr>
        <w:pStyle w:val="ConsPlusNormal"/>
        <w:ind w:firstLine="540"/>
        <w:jc w:val="both"/>
        <w:rPr>
          <w:sz w:val="28"/>
          <w:szCs w:val="24"/>
        </w:rPr>
      </w:pPr>
    </w:p>
    <w:p w:rsidR="00E9207D" w:rsidRPr="006C54D3" w:rsidRDefault="00E9207D" w:rsidP="00E9207D">
      <w:pPr>
        <w:jc w:val="both"/>
        <w:rPr>
          <w:sz w:val="28"/>
        </w:rPr>
      </w:pPr>
      <w:proofErr w:type="gramStart"/>
      <w:r w:rsidRPr="006C54D3">
        <w:rPr>
          <w:sz w:val="28"/>
        </w:rPr>
        <w:t>с</w:t>
      </w:r>
      <w:proofErr w:type="gramEnd"/>
      <w:r w:rsidRPr="006C54D3">
        <w:rPr>
          <w:sz w:val="28"/>
        </w:rPr>
        <w:t>. Светлое</w:t>
      </w:r>
    </w:p>
    <w:p w:rsidR="00E9207D" w:rsidRPr="006C54D3" w:rsidRDefault="00E9207D" w:rsidP="00E9207D">
      <w:pPr>
        <w:tabs>
          <w:tab w:val="center" w:pos="8005"/>
        </w:tabs>
        <w:rPr>
          <w:sz w:val="28"/>
        </w:rPr>
      </w:pPr>
      <w:r w:rsidRPr="006C54D3">
        <w:rPr>
          <w:sz w:val="28"/>
        </w:rPr>
        <w:t>13 апреля 2018 г.</w:t>
      </w:r>
    </w:p>
    <w:p w:rsidR="00E9207D" w:rsidRPr="006C54D3" w:rsidRDefault="00E9207D" w:rsidP="00E9207D">
      <w:pPr>
        <w:rPr>
          <w:sz w:val="28"/>
        </w:rPr>
      </w:pPr>
      <w:r w:rsidRPr="006C54D3">
        <w:rPr>
          <w:sz w:val="28"/>
        </w:rPr>
        <w:t xml:space="preserve">№ </w:t>
      </w:r>
      <w:r>
        <w:rPr>
          <w:sz w:val="28"/>
        </w:rPr>
        <w:t>80</w:t>
      </w:r>
    </w:p>
    <w:p w:rsidR="00E9207D" w:rsidRPr="00E06C5B" w:rsidRDefault="00E9207D" w:rsidP="00E9207D">
      <w:pPr>
        <w:tabs>
          <w:tab w:val="left" w:pos="8580"/>
        </w:tabs>
        <w:jc w:val="center"/>
        <w:rPr>
          <w:b/>
          <w:sz w:val="28"/>
          <w:szCs w:val="28"/>
        </w:rPr>
      </w:pPr>
    </w:p>
    <w:p w:rsidR="00E9207D" w:rsidRPr="0051634C" w:rsidRDefault="00E9207D" w:rsidP="00E9207D">
      <w:pPr>
        <w:pStyle w:val="15"/>
        <w:spacing w:before="0" w:beforeAutospacing="0" w:after="0" w:afterAutospacing="0"/>
        <w:rPr>
          <w:b/>
        </w:rPr>
      </w:pPr>
    </w:p>
    <w:p w:rsidR="00E9207D" w:rsidRPr="00783D1D" w:rsidRDefault="00E9207D" w:rsidP="00E9207D">
      <w:pPr>
        <w:ind w:right="-1"/>
        <w:jc w:val="both"/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E9207D">
      <w:pPr>
        <w:jc w:val="right"/>
      </w:pPr>
      <w:r>
        <w:rPr>
          <w:noProof/>
        </w:rPr>
        <w:lastRenderedPageBreak/>
        <w:pict>
          <v:shape id="_x0000_s1032" type="#_x0000_t75" style="position:absolute;left:0;text-align:left;margin-left:207.65pt;margin-top:-25.2pt;width:47.1pt;height:45.7pt;z-index:251670528" o:allowincell="f">
            <v:imagedata r:id="rId15" o:title=""/>
          </v:shape>
          <o:OLEObject Type="Embed" ProgID="CorelDraw.Graphic.8" ShapeID="_x0000_s1032" DrawAspect="Content" ObjectID="_1593411472" r:id="rId21"/>
        </w:pict>
      </w:r>
    </w:p>
    <w:p w:rsidR="00E9207D" w:rsidRDefault="00E9207D" w:rsidP="00E9207D">
      <w:pPr>
        <w:jc w:val="center"/>
      </w:pPr>
    </w:p>
    <w:p w:rsidR="00E9207D" w:rsidRPr="00DA5323" w:rsidRDefault="00E9207D" w:rsidP="00E9207D">
      <w:pPr>
        <w:pStyle w:val="9"/>
        <w:rPr>
          <w:b/>
          <w:sz w:val="28"/>
          <w:szCs w:val="24"/>
        </w:rPr>
      </w:pPr>
      <w:r w:rsidRPr="00DA5323">
        <w:rPr>
          <w:b/>
          <w:sz w:val="28"/>
          <w:szCs w:val="24"/>
        </w:rPr>
        <w:t>Решение  Совета депутатов муниципального образования «</w:t>
      </w:r>
      <w:proofErr w:type="spellStart"/>
      <w:proofErr w:type="gramStart"/>
      <w:r w:rsidRPr="00DA5323">
        <w:rPr>
          <w:b/>
          <w:sz w:val="28"/>
          <w:szCs w:val="24"/>
        </w:rPr>
        <w:t>C</w:t>
      </w:r>
      <w:proofErr w:type="gramEnd"/>
      <w:r w:rsidRPr="00DA5323">
        <w:rPr>
          <w:b/>
          <w:sz w:val="28"/>
          <w:szCs w:val="24"/>
        </w:rPr>
        <w:t>ветлянское</w:t>
      </w:r>
      <w:proofErr w:type="spellEnd"/>
      <w:r w:rsidRPr="00DA5323">
        <w:rPr>
          <w:b/>
          <w:sz w:val="28"/>
          <w:szCs w:val="24"/>
        </w:rPr>
        <w:t>»</w:t>
      </w:r>
    </w:p>
    <w:p w:rsidR="00E9207D" w:rsidRDefault="00E9207D" w:rsidP="00E9207D">
      <w:pPr>
        <w:pStyle w:val="af3"/>
        <w:rPr>
          <w:sz w:val="24"/>
          <w:szCs w:val="24"/>
        </w:rPr>
      </w:pPr>
    </w:p>
    <w:p w:rsidR="00E9207D" w:rsidRDefault="00E9207D" w:rsidP="00E9207D">
      <w:pPr>
        <w:jc w:val="center"/>
        <w:rPr>
          <w:b/>
          <w:bCs/>
        </w:rPr>
      </w:pPr>
      <w:r w:rsidRPr="00561739">
        <w:rPr>
          <w:b/>
          <w:bCs/>
        </w:rPr>
        <w:t xml:space="preserve">О внесении изменений в решение Совета депутатов муниципального </w:t>
      </w:r>
    </w:p>
    <w:p w:rsidR="00E9207D" w:rsidRDefault="00E9207D" w:rsidP="00E9207D">
      <w:pPr>
        <w:jc w:val="center"/>
        <w:rPr>
          <w:b/>
          <w:bCs/>
        </w:rPr>
      </w:pPr>
      <w:r w:rsidRPr="00561739">
        <w:rPr>
          <w:b/>
          <w:bCs/>
        </w:rPr>
        <w:t xml:space="preserve">образования «Светлянское»  от 25.10.2012 года № 23 «О порядке возмещения </w:t>
      </w:r>
    </w:p>
    <w:p w:rsidR="00E9207D" w:rsidRDefault="00E9207D" w:rsidP="00E9207D">
      <w:pPr>
        <w:jc w:val="center"/>
        <w:rPr>
          <w:b/>
          <w:bCs/>
        </w:rPr>
      </w:pPr>
      <w:r w:rsidRPr="00561739">
        <w:rPr>
          <w:b/>
          <w:bCs/>
        </w:rPr>
        <w:t xml:space="preserve">расходов, связанных с переездом муниципального служащего (гражданина) и </w:t>
      </w:r>
    </w:p>
    <w:p w:rsidR="00E9207D" w:rsidRPr="00561739" w:rsidRDefault="00E9207D" w:rsidP="00E9207D">
      <w:pPr>
        <w:jc w:val="center"/>
        <w:rPr>
          <w:b/>
          <w:bCs/>
        </w:rPr>
      </w:pPr>
      <w:r w:rsidRPr="00561739">
        <w:rPr>
          <w:b/>
          <w:bCs/>
        </w:rPr>
        <w:t xml:space="preserve">членов его семьи в другую местность при назначении его </w:t>
      </w:r>
    </w:p>
    <w:p w:rsidR="00E9207D" w:rsidRPr="00561739" w:rsidRDefault="00E9207D" w:rsidP="00E9207D">
      <w:pPr>
        <w:pStyle w:val="af3"/>
        <w:rPr>
          <w:sz w:val="24"/>
          <w:szCs w:val="24"/>
        </w:rPr>
      </w:pPr>
      <w:r w:rsidRPr="00561739">
        <w:rPr>
          <w:bCs w:val="0"/>
          <w:sz w:val="24"/>
          <w:szCs w:val="24"/>
        </w:rPr>
        <w:t>на высшую должность муниципальной службы»</w:t>
      </w:r>
    </w:p>
    <w:p w:rsidR="00E9207D" w:rsidRDefault="00E9207D" w:rsidP="00E9207D">
      <w:pPr>
        <w:jc w:val="right"/>
        <w:rPr>
          <w:b/>
        </w:rPr>
      </w:pPr>
    </w:p>
    <w:p w:rsidR="00E9207D" w:rsidRPr="007D424D" w:rsidRDefault="00E9207D" w:rsidP="00E9207D">
      <w:pPr>
        <w:jc w:val="right"/>
      </w:pPr>
      <w:r w:rsidRPr="007D424D">
        <w:t xml:space="preserve">Принято </w:t>
      </w:r>
    </w:p>
    <w:p w:rsidR="00E9207D" w:rsidRPr="007D424D" w:rsidRDefault="00E9207D" w:rsidP="00E9207D">
      <w:pPr>
        <w:jc w:val="right"/>
      </w:pPr>
      <w:r w:rsidRPr="007D424D">
        <w:t xml:space="preserve">Советом депутатов </w:t>
      </w:r>
      <w:proofErr w:type="gramStart"/>
      <w:r w:rsidRPr="007D424D">
        <w:t>муниципального</w:t>
      </w:r>
      <w:proofErr w:type="gramEnd"/>
    </w:p>
    <w:p w:rsidR="00E9207D" w:rsidRPr="007D424D" w:rsidRDefault="00E9207D" w:rsidP="00E9207D">
      <w:pPr>
        <w:jc w:val="right"/>
      </w:pPr>
      <w:r w:rsidRPr="007D424D">
        <w:t>образования «</w:t>
      </w:r>
      <w:r>
        <w:t>Светлянское</w:t>
      </w:r>
      <w:r w:rsidRPr="007D424D">
        <w:t>»</w:t>
      </w:r>
    </w:p>
    <w:p w:rsidR="00E9207D" w:rsidRDefault="00E9207D" w:rsidP="00E9207D">
      <w:pPr>
        <w:jc w:val="right"/>
      </w:pPr>
      <w:r>
        <w:t>13 апреля 2018</w:t>
      </w:r>
      <w:r w:rsidRPr="007D424D">
        <w:t xml:space="preserve"> года </w:t>
      </w:r>
    </w:p>
    <w:p w:rsidR="00E9207D" w:rsidRPr="007D424D" w:rsidRDefault="00E9207D" w:rsidP="00E9207D">
      <w:pPr>
        <w:jc w:val="right"/>
      </w:pPr>
    </w:p>
    <w:p w:rsidR="00E9207D" w:rsidRPr="007D424D" w:rsidRDefault="00E9207D" w:rsidP="00E9207D">
      <w:pPr>
        <w:ind w:firstLine="708"/>
        <w:jc w:val="both"/>
      </w:pPr>
      <w:r w:rsidRPr="00C6618F">
        <w:t xml:space="preserve">В соответствии </w:t>
      </w:r>
      <w:r>
        <w:t>Законом Удмуртской Республики от 04.07.2016 года № 41-РЗ «О</w:t>
      </w:r>
      <w:r w:rsidRPr="00C653F5">
        <w:t xml:space="preserve"> внесении изменений в закон </w:t>
      </w:r>
      <w:r>
        <w:t>У</w:t>
      </w:r>
      <w:r w:rsidRPr="00C653F5">
        <w:t xml:space="preserve">дмуртской </w:t>
      </w:r>
      <w:r>
        <w:t>Р</w:t>
      </w:r>
      <w:r w:rsidRPr="00C653F5">
        <w:t>еспублики "</w:t>
      </w:r>
      <w:r>
        <w:t>О</w:t>
      </w:r>
      <w:r w:rsidRPr="00C653F5">
        <w:t xml:space="preserve"> муниципальной службе в </w:t>
      </w:r>
      <w:r>
        <w:t>У</w:t>
      </w:r>
      <w:r w:rsidRPr="00C653F5">
        <w:t xml:space="preserve">дмуртской </w:t>
      </w:r>
      <w:r>
        <w:t>Р</w:t>
      </w:r>
      <w:r w:rsidRPr="00C653F5">
        <w:t xml:space="preserve">еспублике" и </w:t>
      </w:r>
      <w:r>
        <w:t>З</w:t>
      </w:r>
      <w:r w:rsidRPr="00C653F5">
        <w:t xml:space="preserve">акон </w:t>
      </w:r>
      <w:r>
        <w:t>У</w:t>
      </w:r>
      <w:r w:rsidRPr="00C653F5">
        <w:t xml:space="preserve">дмуртской </w:t>
      </w:r>
      <w:r>
        <w:t>Р</w:t>
      </w:r>
      <w:r w:rsidRPr="00C653F5">
        <w:t>еспублики "</w:t>
      </w:r>
      <w:r>
        <w:t>О</w:t>
      </w:r>
      <w:r w:rsidRPr="00C653F5">
        <w:t xml:space="preserve"> присвоении классных чинов муниципальным служащим в </w:t>
      </w:r>
      <w:r>
        <w:t>У</w:t>
      </w:r>
      <w:r w:rsidRPr="00C653F5">
        <w:t xml:space="preserve">дмуртской </w:t>
      </w:r>
      <w:r>
        <w:t>Р</w:t>
      </w:r>
      <w:r w:rsidRPr="00C653F5">
        <w:t>еспублике</w:t>
      </w:r>
      <w:r>
        <w:t>»,</w:t>
      </w:r>
      <w:r w:rsidRPr="007D424D">
        <w:tab/>
      </w:r>
    </w:p>
    <w:p w:rsidR="00E9207D" w:rsidRPr="007D424D" w:rsidRDefault="00E9207D" w:rsidP="00E9207D">
      <w:pPr>
        <w:ind w:firstLine="720"/>
        <w:jc w:val="both"/>
      </w:pPr>
      <w:r w:rsidRPr="007D424D">
        <w:t>Совет депутатов муниципального образования «</w:t>
      </w:r>
      <w:r>
        <w:t>Светлянское</w:t>
      </w:r>
      <w:r w:rsidRPr="007D424D">
        <w:t xml:space="preserve">» </w:t>
      </w:r>
      <w:r w:rsidRPr="00561739">
        <w:rPr>
          <w:b/>
        </w:rPr>
        <w:t>решает</w:t>
      </w:r>
      <w:r w:rsidRPr="007D424D">
        <w:t>:</w:t>
      </w:r>
    </w:p>
    <w:p w:rsidR="00E9207D" w:rsidRDefault="00E9207D" w:rsidP="00E9207D">
      <w:pPr>
        <w:numPr>
          <w:ilvl w:val="0"/>
          <w:numId w:val="3"/>
        </w:numPr>
        <w:tabs>
          <w:tab w:val="left" w:pos="1134"/>
        </w:tabs>
        <w:ind w:left="0" w:right="-8" w:firstLine="720"/>
        <w:jc w:val="both"/>
        <w:rPr>
          <w:bCs/>
        </w:rPr>
      </w:pPr>
      <w:proofErr w:type="gramStart"/>
      <w:r>
        <w:rPr>
          <w:bCs/>
        </w:rPr>
        <w:t xml:space="preserve">В наименовании и в пункте 1 </w:t>
      </w:r>
      <w:r w:rsidRPr="005858B0">
        <w:rPr>
          <w:bCs/>
        </w:rPr>
        <w:t>реше</w:t>
      </w:r>
      <w:r>
        <w:rPr>
          <w:bCs/>
        </w:rPr>
        <w:t>ния</w:t>
      </w:r>
      <w:r w:rsidRPr="005858B0">
        <w:rPr>
          <w:bCs/>
        </w:rPr>
        <w:t xml:space="preserve"> Совета депутатов муниципального образования «</w:t>
      </w:r>
      <w:r>
        <w:rPr>
          <w:bCs/>
        </w:rPr>
        <w:t>Светлянское</w:t>
      </w:r>
      <w:r w:rsidRPr="005858B0">
        <w:rPr>
          <w:bCs/>
        </w:rPr>
        <w:t xml:space="preserve">» от </w:t>
      </w:r>
      <w:r>
        <w:rPr>
          <w:bCs/>
        </w:rPr>
        <w:t>25.10.2012</w:t>
      </w:r>
      <w:r w:rsidRPr="005858B0">
        <w:rPr>
          <w:bCs/>
        </w:rPr>
        <w:t xml:space="preserve"> года № </w:t>
      </w:r>
      <w:r>
        <w:rPr>
          <w:bCs/>
        </w:rPr>
        <w:t>23</w:t>
      </w:r>
      <w:r w:rsidRPr="00363C7B">
        <w:rPr>
          <w:bCs/>
        </w:rPr>
        <w:t xml:space="preserve"> </w:t>
      </w:r>
      <w:r>
        <w:rPr>
          <w:bCs/>
        </w:rPr>
        <w:t>«О порядке возмещения расходов, св</w:t>
      </w:r>
      <w:r>
        <w:rPr>
          <w:bCs/>
        </w:rPr>
        <w:t>я</w:t>
      </w:r>
      <w:r>
        <w:rPr>
          <w:bCs/>
        </w:rPr>
        <w:t>занных с переездом муниципального служащего (гражданина) и членов его семьи в другую местность при назначении его на высшую должность муниципальной службы» слова «на высшую должность муниципальной службы» заменить словами «на должность муниципал</w:t>
      </w:r>
      <w:r>
        <w:rPr>
          <w:bCs/>
        </w:rPr>
        <w:t>ь</w:t>
      </w:r>
      <w:r>
        <w:rPr>
          <w:bCs/>
        </w:rPr>
        <w:t xml:space="preserve">ной службы, относящаяся к высшей группе должностей муниципальной службы». </w:t>
      </w:r>
      <w:proofErr w:type="gramEnd"/>
    </w:p>
    <w:p w:rsidR="00E9207D" w:rsidRPr="005858B0" w:rsidRDefault="00E9207D" w:rsidP="00E9207D">
      <w:pPr>
        <w:numPr>
          <w:ilvl w:val="0"/>
          <w:numId w:val="3"/>
        </w:numPr>
        <w:tabs>
          <w:tab w:val="left" w:pos="1134"/>
        </w:tabs>
        <w:ind w:left="0" w:right="-8" w:firstLine="720"/>
        <w:jc w:val="both"/>
        <w:rPr>
          <w:bCs/>
        </w:rPr>
      </w:pPr>
      <w:proofErr w:type="gramStart"/>
      <w:r>
        <w:rPr>
          <w:bCs/>
        </w:rPr>
        <w:t xml:space="preserve">В наименовании, в абзаце </w:t>
      </w:r>
      <w:r w:rsidRPr="005858B0">
        <w:rPr>
          <w:bCs/>
        </w:rPr>
        <w:t xml:space="preserve">первом пункта </w:t>
      </w:r>
      <w:r>
        <w:rPr>
          <w:bCs/>
        </w:rPr>
        <w:t>1, в абзаце первом пункта 2, в пункте 9</w:t>
      </w:r>
      <w:r w:rsidRPr="005858B0">
        <w:rPr>
          <w:bCs/>
        </w:rPr>
        <w:t xml:space="preserve"> П</w:t>
      </w:r>
      <w:r>
        <w:rPr>
          <w:bCs/>
        </w:rPr>
        <w:t>равил возмещения расходов, связанных с переездом муниципального служащего (гра</w:t>
      </w:r>
      <w:r>
        <w:rPr>
          <w:bCs/>
        </w:rPr>
        <w:t>ж</w:t>
      </w:r>
      <w:r>
        <w:rPr>
          <w:bCs/>
        </w:rPr>
        <w:t>данина) и членов его семьи в другую местность при назначении его на высшую должность муниципальной службы</w:t>
      </w:r>
      <w:r w:rsidRPr="005858B0">
        <w:rPr>
          <w:bCs/>
        </w:rPr>
        <w:t>, утвержденн</w:t>
      </w:r>
      <w:r>
        <w:rPr>
          <w:bCs/>
        </w:rPr>
        <w:t>ых</w:t>
      </w:r>
      <w:r w:rsidRPr="005858B0">
        <w:rPr>
          <w:bCs/>
        </w:rPr>
        <w:t xml:space="preserve"> решением Совета депутатов муниципального образования «</w:t>
      </w:r>
      <w:r>
        <w:rPr>
          <w:bCs/>
        </w:rPr>
        <w:t>Светлянское</w:t>
      </w:r>
      <w:r w:rsidRPr="005858B0">
        <w:rPr>
          <w:bCs/>
        </w:rPr>
        <w:t xml:space="preserve">» от </w:t>
      </w:r>
      <w:r>
        <w:rPr>
          <w:bCs/>
        </w:rPr>
        <w:t>25.10.2012</w:t>
      </w:r>
      <w:r w:rsidRPr="005858B0">
        <w:rPr>
          <w:bCs/>
        </w:rPr>
        <w:t xml:space="preserve"> года № </w:t>
      </w:r>
      <w:r>
        <w:rPr>
          <w:bCs/>
        </w:rPr>
        <w:t>23</w:t>
      </w:r>
      <w:r w:rsidRPr="005858B0">
        <w:rPr>
          <w:bCs/>
        </w:rPr>
        <w:t xml:space="preserve">, </w:t>
      </w:r>
      <w:r>
        <w:rPr>
          <w:bCs/>
        </w:rPr>
        <w:t>слова «на высшую должность муниц</w:t>
      </w:r>
      <w:r>
        <w:rPr>
          <w:bCs/>
        </w:rPr>
        <w:t>и</w:t>
      </w:r>
      <w:r>
        <w:rPr>
          <w:bCs/>
        </w:rPr>
        <w:t>пальной службы» заменить словами «на должность</w:t>
      </w:r>
      <w:proofErr w:type="gramEnd"/>
      <w:r>
        <w:rPr>
          <w:bCs/>
        </w:rPr>
        <w:t xml:space="preserve"> муниципальной службы, </w:t>
      </w:r>
      <w:proofErr w:type="gramStart"/>
      <w:r>
        <w:rPr>
          <w:bCs/>
        </w:rPr>
        <w:t>относящаяся</w:t>
      </w:r>
      <w:proofErr w:type="gramEnd"/>
      <w:r>
        <w:rPr>
          <w:bCs/>
        </w:rPr>
        <w:t xml:space="preserve"> к высшей группе должностей муниципальной службы».</w:t>
      </w:r>
    </w:p>
    <w:p w:rsidR="00E9207D" w:rsidRPr="00DA75B7" w:rsidRDefault="00E9207D" w:rsidP="00E9207D">
      <w:pPr>
        <w:numPr>
          <w:ilvl w:val="0"/>
          <w:numId w:val="19"/>
        </w:numPr>
        <w:tabs>
          <w:tab w:val="left" w:pos="1134"/>
        </w:tabs>
        <w:ind w:left="0" w:right="-8" w:firstLine="720"/>
        <w:jc w:val="both"/>
        <w:rPr>
          <w:bCs/>
        </w:rPr>
      </w:pPr>
      <w:r w:rsidRPr="00DA75B7">
        <w:t xml:space="preserve">Настоящее решение вступает в силу с </w:t>
      </w:r>
      <w:r w:rsidRPr="00DA75B7">
        <w:rPr>
          <w:bCs/>
        </w:rPr>
        <w:t xml:space="preserve">момента его </w:t>
      </w:r>
      <w:r>
        <w:rPr>
          <w:bCs/>
        </w:rPr>
        <w:t>принятия</w:t>
      </w:r>
      <w:r w:rsidRPr="00DA75B7">
        <w:rPr>
          <w:bCs/>
        </w:rPr>
        <w:t xml:space="preserve">, </w:t>
      </w:r>
      <w:r w:rsidRPr="00DA75B7">
        <w:t>и подлежит разм</w:t>
      </w:r>
      <w:r w:rsidRPr="00DA75B7">
        <w:t>е</w:t>
      </w:r>
      <w:r w:rsidRPr="00DA75B7">
        <w:t>щению на официальном сайте муниципального образования «</w:t>
      </w:r>
      <w:r>
        <w:t>Светлянское</w:t>
      </w:r>
      <w:r w:rsidRPr="00DA75B7">
        <w:t>».</w:t>
      </w:r>
    </w:p>
    <w:p w:rsidR="00E9207D" w:rsidRDefault="00E9207D" w:rsidP="00E920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07D" w:rsidRDefault="00E9207D" w:rsidP="00E920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07D" w:rsidRDefault="00E9207D" w:rsidP="00E920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07D" w:rsidRPr="00863E1E" w:rsidRDefault="00E9207D" w:rsidP="00E920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9207D" w:rsidRPr="00863E1E" w:rsidRDefault="00E9207D" w:rsidP="00E9207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 xml:space="preserve">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3E1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3E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З.А.Вострокнутова</w:t>
      </w:r>
    </w:p>
    <w:p w:rsidR="00E9207D" w:rsidRPr="00863E1E" w:rsidRDefault="00E9207D" w:rsidP="00E920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207D" w:rsidRPr="00863E1E" w:rsidRDefault="00E9207D" w:rsidP="00E920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207D" w:rsidRPr="00E61FED" w:rsidRDefault="00E9207D" w:rsidP="00E9207D">
      <w:pPr>
        <w:jc w:val="both"/>
      </w:pPr>
      <w:proofErr w:type="gramStart"/>
      <w:r w:rsidRPr="00E61FED">
        <w:t>с</w:t>
      </w:r>
      <w:proofErr w:type="gramEnd"/>
      <w:r w:rsidRPr="00E61FED">
        <w:t>. Светлое</w:t>
      </w:r>
    </w:p>
    <w:p w:rsidR="00E9207D" w:rsidRPr="00E61FED" w:rsidRDefault="00E9207D" w:rsidP="00E9207D">
      <w:pPr>
        <w:tabs>
          <w:tab w:val="center" w:pos="8005"/>
        </w:tabs>
      </w:pPr>
      <w:r>
        <w:t>13 апреля</w:t>
      </w:r>
      <w:r w:rsidRPr="00E61FED">
        <w:t xml:space="preserve"> 2018 г.</w:t>
      </w:r>
    </w:p>
    <w:p w:rsidR="00E9207D" w:rsidRPr="00E61FED" w:rsidRDefault="00E9207D" w:rsidP="00E9207D">
      <w:r w:rsidRPr="00E61FED">
        <w:t xml:space="preserve">№ </w:t>
      </w:r>
      <w:r>
        <w:t>81</w:t>
      </w:r>
    </w:p>
    <w:p w:rsidR="00E9207D" w:rsidRDefault="00E9207D" w:rsidP="00E9207D">
      <w:pPr>
        <w:tabs>
          <w:tab w:val="left" w:pos="3870"/>
        </w:tabs>
        <w:jc w:val="both"/>
      </w:pPr>
    </w:p>
    <w:p w:rsidR="00E9207D" w:rsidRDefault="00E9207D" w:rsidP="00E9207D">
      <w:pPr>
        <w:tabs>
          <w:tab w:val="left" w:pos="3870"/>
        </w:tabs>
        <w:jc w:val="both"/>
      </w:pPr>
    </w:p>
    <w:p w:rsidR="00E9207D" w:rsidRDefault="00E9207D" w:rsidP="00E9207D">
      <w:pPr>
        <w:tabs>
          <w:tab w:val="left" w:pos="3870"/>
        </w:tabs>
        <w:jc w:val="both"/>
      </w:pPr>
    </w:p>
    <w:p w:rsidR="00E9207D" w:rsidRDefault="00E9207D" w:rsidP="00E9207D">
      <w:pPr>
        <w:tabs>
          <w:tab w:val="left" w:pos="3870"/>
        </w:tabs>
        <w:jc w:val="both"/>
      </w:pPr>
    </w:p>
    <w:p w:rsidR="00E9207D" w:rsidRDefault="00E9207D" w:rsidP="00E9207D">
      <w:pPr>
        <w:tabs>
          <w:tab w:val="left" w:pos="3870"/>
        </w:tabs>
        <w:jc w:val="both"/>
      </w:pPr>
    </w:p>
    <w:p w:rsidR="00E9207D" w:rsidRDefault="00E9207D" w:rsidP="00E9207D">
      <w:pPr>
        <w:tabs>
          <w:tab w:val="left" w:pos="3870"/>
        </w:tabs>
        <w:jc w:val="both"/>
      </w:pPr>
    </w:p>
    <w:p w:rsidR="00E9207D" w:rsidRPr="00456023" w:rsidRDefault="00E9207D" w:rsidP="00E9207D">
      <w:pPr>
        <w:pStyle w:val="af3"/>
        <w:ind w:left="6480" w:firstLine="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У</w:t>
      </w:r>
      <w:r w:rsidRPr="00456023">
        <w:rPr>
          <w:b w:val="0"/>
          <w:sz w:val="24"/>
          <w:szCs w:val="24"/>
        </w:rPr>
        <w:t>тверждены</w:t>
      </w:r>
    </w:p>
    <w:p w:rsidR="00E9207D" w:rsidRPr="00456023" w:rsidRDefault="00E9207D" w:rsidP="00E9207D">
      <w:pPr>
        <w:pStyle w:val="af3"/>
        <w:ind w:left="6825"/>
        <w:jc w:val="right"/>
        <w:rPr>
          <w:b w:val="0"/>
          <w:sz w:val="24"/>
          <w:szCs w:val="24"/>
        </w:rPr>
      </w:pPr>
      <w:r w:rsidRPr="00456023">
        <w:rPr>
          <w:b w:val="0"/>
          <w:sz w:val="24"/>
          <w:szCs w:val="24"/>
        </w:rPr>
        <w:t>решением Совета депутатов муниципального</w:t>
      </w:r>
      <w:r>
        <w:rPr>
          <w:b w:val="0"/>
          <w:sz w:val="24"/>
          <w:szCs w:val="24"/>
        </w:rPr>
        <w:t xml:space="preserve"> образования</w:t>
      </w:r>
    </w:p>
    <w:p w:rsidR="00E9207D" w:rsidRPr="00456023" w:rsidRDefault="00E9207D" w:rsidP="00E9207D">
      <w:pPr>
        <w:pStyle w:val="af3"/>
        <w:ind w:left="6825"/>
        <w:jc w:val="right"/>
        <w:rPr>
          <w:b w:val="0"/>
          <w:sz w:val="24"/>
          <w:szCs w:val="24"/>
        </w:rPr>
      </w:pPr>
      <w:r w:rsidRPr="00456023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Светлянское</w:t>
      </w:r>
      <w:r w:rsidRPr="00456023">
        <w:rPr>
          <w:b w:val="0"/>
          <w:sz w:val="24"/>
          <w:szCs w:val="24"/>
        </w:rPr>
        <w:t>»</w:t>
      </w:r>
    </w:p>
    <w:p w:rsidR="00E9207D" w:rsidRDefault="00E9207D" w:rsidP="00E9207D">
      <w:pPr>
        <w:pStyle w:val="af3"/>
        <w:jc w:val="right"/>
        <w:rPr>
          <w:b w:val="0"/>
          <w:sz w:val="24"/>
          <w:szCs w:val="24"/>
        </w:rPr>
      </w:pPr>
      <w:r w:rsidRPr="00456023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25 октября</w:t>
      </w:r>
      <w:r w:rsidRPr="00456023">
        <w:rPr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456023">
          <w:rPr>
            <w:b w:val="0"/>
            <w:sz w:val="24"/>
            <w:szCs w:val="24"/>
          </w:rPr>
          <w:t>2012 г</w:t>
        </w:r>
      </w:smartTag>
      <w:r w:rsidRPr="00456023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№</w:t>
      </w:r>
      <w:r w:rsidRPr="00C653F5">
        <w:rPr>
          <w:b w:val="0"/>
          <w:sz w:val="24"/>
          <w:szCs w:val="24"/>
        </w:rPr>
        <w:t xml:space="preserve"> 23</w:t>
      </w:r>
    </w:p>
    <w:p w:rsidR="00E9207D" w:rsidRPr="00C653F5" w:rsidRDefault="00E9207D" w:rsidP="00E9207D">
      <w:pPr>
        <w:pStyle w:val="af3"/>
        <w:jc w:val="right"/>
        <w:rPr>
          <w:b w:val="0"/>
          <w:sz w:val="24"/>
        </w:rPr>
      </w:pPr>
      <w:r>
        <w:rPr>
          <w:b w:val="0"/>
          <w:sz w:val="24"/>
          <w:szCs w:val="24"/>
        </w:rPr>
        <w:t>(в редакции решения Совета депутатов от 13.04.2018 г. № 81)</w:t>
      </w:r>
    </w:p>
    <w:p w:rsidR="00E9207D" w:rsidRPr="00E9207D" w:rsidRDefault="00E9207D" w:rsidP="00E9207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4" w:name="sub_40"/>
      <w:r w:rsidRPr="00FC3ECB">
        <w:rPr>
          <w:b/>
          <w:bCs/>
        </w:rPr>
        <w:t>Правила</w:t>
      </w:r>
      <w:r w:rsidRPr="00FC3ECB">
        <w:rPr>
          <w:b/>
          <w:bCs/>
        </w:rPr>
        <w:br/>
      </w:r>
      <w:r w:rsidRPr="00FC3ECB">
        <w:rPr>
          <w:b/>
        </w:rPr>
        <w:t>возмещения расходов, связанных с переездом муниципального служащего (гражданина) и членов его семьи в другую местность при назначении его на высшую должность муниципальной службы</w:t>
      </w:r>
      <w:bookmarkEnd w:id="14"/>
    </w:p>
    <w:p w:rsidR="00E9207D" w:rsidRDefault="00E9207D" w:rsidP="00E9207D">
      <w:pPr>
        <w:autoSpaceDE w:val="0"/>
        <w:autoSpaceDN w:val="0"/>
        <w:adjustRightInd w:val="0"/>
        <w:ind w:firstLine="720"/>
        <w:jc w:val="both"/>
        <w:rPr>
          <w:b/>
        </w:rPr>
      </w:pPr>
      <w:r w:rsidRPr="001A40B3">
        <w:t xml:space="preserve">1. </w:t>
      </w:r>
      <w:proofErr w:type="gramStart"/>
      <w:r w:rsidRPr="001A40B3">
        <w:t xml:space="preserve">Настоящие </w:t>
      </w:r>
      <w:r>
        <w:t>П</w:t>
      </w:r>
      <w:r w:rsidRPr="001A40B3">
        <w:t xml:space="preserve">равила определяют порядок и условия возмещения расходов, связанных с переездом </w:t>
      </w:r>
      <w:r>
        <w:t>муниципального</w:t>
      </w:r>
      <w:r w:rsidRPr="001A40B3">
        <w:t xml:space="preserve"> служащего </w:t>
      </w:r>
      <w:r>
        <w:t xml:space="preserve">в муниципальном образовании «Светлянское» </w:t>
      </w:r>
      <w:r w:rsidRPr="001A40B3">
        <w:t xml:space="preserve"> (далее </w:t>
      </w:r>
      <w:r>
        <w:t>– муниципальный служащий</w:t>
      </w:r>
      <w:r w:rsidRPr="001A40B3">
        <w:t xml:space="preserve">) и членов его семьи в другую местность при  назначении его на </w:t>
      </w:r>
      <w:r>
        <w:rPr>
          <w:bCs/>
        </w:rPr>
        <w:t>должность муниципальной службы, относящаяся к высшей группе должностей муниципальной службы</w:t>
      </w:r>
      <w:r w:rsidRPr="001A40B3">
        <w:t>.</w:t>
      </w:r>
      <w:r w:rsidRPr="00BC0E9C">
        <w:rPr>
          <w:b/>
        </w:rPr>
        <w:t xml:space="preserve"> </w:t>
      </w:r>
      <w:proofErr w:type="gramEnd"/>
    </w:p>
    <w:p w:rsidR="00E9207D" w:rsidRPr="001A40B3" w:rsidRDefault="00E9207D" w:rsidP="00E9207D">
      <w:pPr>
        <w:autoSpaceDE w:val="0"/>
        <w:autoSpaceDN w:val="0"/>
        <w:adjustRightInd w:val="0"/>
        <w:ind w:firstLine="720"/>
        <w:jc w:val="both"/>
      </w:pPr>
      <w:r w:rsidRPr="001A40B3">
        <w:t xml:space="preserve">При этом под членами семьи понимаются супруг, супруга,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учреждениях по очной форме обучения, родители, лица, находящиеся на иждивении </w:t>
      </w:r>
      <w:r>
        <w:t>муниципального</w:t>
      </w:r>
      <w:r w:rsidRPr="001A40B3">
        <w:t xml:space="preserve"> служащего и проживающие совместно с ним.</w:t>
      </w:r>
    </w:p>
    <w:p w:rsidR="00E9207D" w:rsidRPr="001A40B3" w:rsidRDefault="00E9207D" w:rsidP="00E9207D">
      <w:pPr>
        <w:autoSpaceDE w:val="0"/>
        <w:autoSpaceDN w:val="0"/>
        <w:adjustRightInd w:val="0"/>
        <w:ind w:firstLine="720"/>
        <w:jc w:val="both"/>
      </w:pPr>
      <w:r w:rsidRPr="001A40B3">
        <w:t xml:space="preserve">2. </w:t>
      </w:r>
      <w:proofErr w:type="gramStart"/>
      <w:r w:rsidRPr="001A40B3">
        <w:t xml:space="preserve">При переводе </w:t>
      </w:r>
      <w:r>
        <w:t xml:space="preserve">муниципального </w:t>
      </w:r>
      <w:r w:rsidRPr="001A40B3">
        <w:t xml:space="preserve">служащего </w:t>
      </w:r>
      <w:r w:rsidRPr="00561739">
        <w:t>на</w:t>
      </w:r>
      <w:r w:rsidRPr="00016F42">
        <w:rPr>
          <w:color w:val="FF0000"/>
        </w:rPr>
        <w:t xml:space="preserve"> </w:t>
      </w:r>
      <w:r>
        <w:rPr>
          <w:bCs/>
        </w:rPr>
        <w:t>должность муниципальной службы, относящаяся к высшей группе должностей муниципальной службы</w:t>
      </w:r>
      <w:r>
        <w:t xml:space="preserve"> в другую местность,  на высшую должность муниципальной службы </w:t>
      </w:r>
      <w:r w:rsidRPr="001A40B3">
        <w:t xml:space="preserve">в другой </w:t>
      </w:r>
      <w:r>
        <w:t>орган местного самоуправления</w:t>
      </w:r>
      <w:r w:rsidRPr="001A40B3">
        <w:t>, находящийся в другой местности на территории</w:t>
      </w:r>
      <w:r>
        <w:t xml:space="preserve"> Удмуртской Республики или территории </w:t>
      </w:r>
      <w:r w:rsidRPr="001A40B3">
        <w:t xml:space="preserve">Российской Федерации (местности за пределами административно-территориальных границ того населенного пункта, где находится </w:t>
      </w:r>
      <w:r>
        <w:t>орган местного самоуправления</w:t>
      </w:r>
      <w:r w:rsidRPr="001A40B3">
        <w:t xml:space="preserve">, из которого переводится </w:t>
      </w:r>
      <w:r>
        <w:t>муниципальный служащий</w:t>
      </w:r>
      <w:r w:rsidRPr="001A40B3">
        <w:t>), по предварительной</w:t>
      </w:r>
      <w:proofErr w:type="gramEnd"/>
      <w:r w:rsidRPr="001A40B3">
        <w:t xml:space="preserve"> договоренности </w:t>
      </w:r>
      <w:r>
        <w:t>муниципального с</w:t>
      </w:r>
      <w:r w:rsidRPr="001A40B3">
        <w:t xml:space="preserve">лужащего с представителем нанимателя или уполномоченным им лицом, представляющим </w:t>
      </w:r>
      <w:r>
        <w:t xml:space="preserve">орган местного самоуправления </w:t>
      </w:r>
      <w:r w:rsidRPr="001A40B3">
        <w:t xml:space="preserve"> Удмуртской Республики, в который переводится </w:t>
      </w:r>
      <w:r>
        <w:t>муниципальный</w:t>
      </w:r>
      <w:r w:rsidRPr="001A40B3">
        <w:t xml:space="preserve"> служащий (далее - представитель нанимателя или уполномоченное им лицо), оформленной в виде распоряжения руководителя </w:t>
      </w:r>
      <w:r>
        <w:t>органа местного самоуправления</w:t>
      </w:r>
      <w:r w:rsidRPr="001A40B3">
        <w:t xml:space="preserve">, в который он переводится, </w:t>
      </w:r>
      <w:r>
        <w:t xml:space="preserve">муниципальному </w:t>
      </w:r>
      <w:r w:rsidRPr="001A40B3">
        <w:t xml:space="preserve"> служащему  возмещаются:</w:t>
      </w:r>
    </w:p>
    <w:p w:rsidR="00E9207D" w:rsidRPr="001A40B3" w:rsidRDefault="00E9207D" w:rsidP="00E9207D">
      <w:pPr>
        <w:autoSpaceDE w:val="0"/>
        <w:autoSpaceDN w:val="0"/>
        <w:adjustRightInd w:val="0"/>
        <w:ind w:firstLine="720"/>
        <w:jc w:val="both"/>
      </w:pPr>
      <w:proofErr w:type="gramStart"/>
      <w:r w:rsidRPr="001A40B3">
        <w:t xml:space="preserve">а) расходы по проезду </w:t>
      </w:r>
      <w:r>
        <w:t>муниципального</w:t>
      </w:r>
      <w:r w:rsidRPr="001A40B3">
        <w:t xml:space="preserve"> служащего и членов его семьи железнодорожным, водным (речным) и автомобильным транспортом общего пользования, кроме такси (включая страховой взнос на обязательное личное страхование пассажиров на транспорте, оплату услуг по оформлению проездных документов), - в размере фактических расходов, подтвержденных проездными документами, но не выше норм, установленных Правительством Удмуртской Республики для служебных командировок гражданских служащих Удмуртской Республики на территории</w:t>
      </w:r>
      <w:proofErr w:type="gramEnd"/>
      <w:r w:rsidRPr="001A40B3">
        <w:t xml:space="preserve"> Российской Федерации;</w:t>
      </w:r>
    </w:p>
    <w:p w:rsidR="00E9207D" w:rsidRPr="001A40B3" w:rsidRDefault="00E9207D" w:rsidP="00E9207D">
      <w:pPr>
        <w:autoSpaceDE w:val="0"/>
        <w:autoSpaceDN w:val="0"/>
        <w:adjustRightInd w:val="0"/>
        <w:ind w:firstLine="720"/>
        <w:jc w:val="both"/>
      </w:pPr>
      <w:r w:rsidRPr="001A40B3">
        <w:t xml:space="preserve">б) расходы по проезду </w:t>
      </w:r>
      <w:r>
        <w:t>муниципального</w:t>
      </w:r>
      <w:r w:rsidRPr="001A40B3">
        <w:t xml:space="preserve"> служащего Удмуртской Республики и членов его семьи к железнодорожной станции, автостанции, пристани, переправе - при наличии документов (билетов), подтверждающих эти расходы;</w:t>
      </w:r>
    </w:p>
    <w:p w:rsidR="00E9207D" w:rsidRPr="001A40B3" w:rsidRDefault="00E9207D" w:rsidP="00E9207D">
      <w:pPr>
        <w:autoSpaceDE w:val="0"/>
        <w:autoSpaceDN w:val="0"/>
        <w:adjustRightInd w:val="0"/>
        <w:ind w:firstLine="720"/>
        <w:jc w:val="both"/>
      </w:pPr>
      <w:r w:rsidRPr="001A40B3">
        <w:t xml:space="preserve">в) расходы по провозу имущества (весом до 20 тонн) </w:t>
      </w:r>
      <w:r>
        <w:t>муниципального</w:t>
      </w:r>
      <w:r w:rsidRPr="001A40B3">
        <w:t xml:space="preserve"> служащего и членов его семьи железнодорожным, водным (речным) и автомобильным транспортом общего пользования, кроме такси, - в размере документально подтвержденных фактических расходов, но не выше тарифов, предусмотренных для перевозки грузов (</w:t>
      </w:r>
      <w:proofErr w:type="spellStart"/>
      <w:r w:rsidRPr="001A40B3">
        <w:t>грузобагажа</w:t>
      </w:r>
      <w:proofErr w:type="spellEnd"/>
      <w:r w:rsidRPr="001A40B3">
        <w:t>) железнодорожным транспортом;</w:t>
      </w:r>
    </w:p>
    <w:p w:rsidR="00E9207D" w:rsidRPr="001A40B3" w:rsidRDefault="00E9207D" w:rsidP="00E9207D">
      <w:pPr>
        <w:autoSpaceDE w:val="0"/>
        <w:autoSpaceDN w:val="0"/>
        <w:adjustRightInd w:val="0"/>
        <w:ind w:firstLine="720"/>
        <w:jc w:val="both"/>
      </w:pPr>
      <w:proofErr w:type="gramStart"/>
      <w:r w:rsidRPr="001A40B3">
        <w:t>г) расходы по найму</w:t>
      </w:r>
      <w:r>
        <w:t xml:space="preserve"> жилого помещения муниципальным</w:t>
      </w:r>
      <w:r w:rsidRPr="001A40B3">
        <w:t xml:space="preserve"> служащим и членами его семьи в случае вынужденной задержки в пути следования - по нормам, установленным Правительством Удмуртской Республики для найма жилого помещения в служебных </w:t>
      </w:r>
      <w:r w:rsidRPr="001A40B3">
        <w:lastRenderedPageBreak/>
        <w:t>командировках гражданских служащих Удмуртской Республики на территории Российской Федерации, на основании документов, подтверждающих факт вынужденной задержки в пути;</w:t>
      </w:r>
      <w:proofErr w:type="gramEnd"/>
    </w:p>
    <w:p w:rsidR="00E9207D" w:rsidRPr="001A40B3" w:rsidRDefault="00E9207D" w:rsidP="00E9207D">
      <w:pPr>
        <w:autoSpaceDE w:val="0"/>
        <w:autoSpaceDN w:val="0"/>
        <w:adjustRightInd w:val="0"/>
        <w:ind w:firstLine="720"/>
        <w:jc w:val="both"/>
      </w:pPr>
      <w:r w:rsidRPr="001A40B3">
        <w:t>д) расходы по обустройству на новом месте жительства из расчета:</w:t>
      </w:r>
    </w:p>
    <w:p w:rsidR="00E9207D" w:rsidRPr="001A40B3" w:rsidRDefault="00E9207D" w:rsidP="00E9207D">
      <w:pPr>
        <w:autoSpaceDE w:val="0"/>
        <w:autoSpaceDN w:val="0"/>
        <w:adjustRightInd w:val="0"/>
        <w:ind w:firstLine="720"/>
        <w:jc w:val="both"/>
      </w:pPr>
      <w:r w:rsidRPr="001A40B3">
        <w:t xml:space="preserve">на </w:t>
      </w:r>
      <w:r>
        <w:t>муниципального</w:t>
      </w:r>
      <w:r w:rsidRPr="001A40B3">
        <w:t xml:space="preserve"> служащего  - 2,5 </w:t>
      </w:r>
      <w:r>
        <w:t>должностного</w:t>
      </w:r>
      <w:r w:rsidRPr="001A40B3">
        <w:t xml:space="preserve"> оклада </w:t>
      </w:r>
      <w:r>
        <w:t>муниципального</w:t>
      </w:r>
      <w:r w:rsidRPr="001A40B3">
        <w:t xml:space="preserve"> служащего в соответствии с замещаемой им должностью </w:t>
      </w:r>
      <w:r>
        <w:t>муниципальной службы</w:t>
      </w:r>
      <w:r w:rsidRPr="001A40B3">
        <w:t xml:space="preserve"> по новому месту службы;</w:t>
      </w:r>
    </w:p>
    <w:p w:rsidR="00E9207D" w:rsidRPr="001A40B3" w:rsidRDefault="00E9207D" w:rsidP="00E9207D">
      <w:pPr>
        <w:autoSpaceDE w:val="0"/>
        <w:autoSpaceDN w:val="0"/>
        <w:adjustRightInd w:val="0"/>
        <w:ind w:firstLine="720"/>
        <w:jc w:val="both"/>
      </w:pPr>
      <w:r w:rsidRPr="001A40B3">
        <w:t xml:space="preserve">на супругу (супруга) - 1,5 указанного оклада </w:t>
      </w:r>
      <w:r>
        <w:t>муниципального</w:t>
      </w:r>
      <w:r w:rsidRPr="001A40B3">
        <w:t xml:space="preserve"> служащего;</w:t>
      </w:r>
    </w:p>
    <w:p w:rsidR="00E9207D" w:rsidRPr="001A40B3" w:rsidRDefault="00E9207D" w:rsidP="00E9207D">
      <w:pPr>
        <w:autoSpaceDE w:val="0"/>
        <w:autoSpaceDN w:val="0"/>
        <w:adjustRightInd w:val="0"/>
        <w:ind w:firstLine="720"/>
        <w:jc w:val="both"/>
      </w:pPr>
      <w:r w:rsidRPr="001A40B3">
        <w:t xml:space="preserve">на каждого переезжающего члена семьи - 1 указанный оклад </w:t>
      </w:r>
      <w:r>
        <w:t>муниципального служащего</w:t>
      </w:r>
      <w:r w:rsidRPr="001A40B3">
        <w:t>;</w:t>
      </w:r>
    </w:p>
    <w:p w:rsidR="00E9207D" w:rsidRPr="001A40B3" w:rsidRDefault="00E9207D" w:rsidP="00E9207D">
      <w:pPr>
        <w:autoSpaceDE w:val="0"/>
        <w:autoSpaceDN w:val="0"/>
        <w:adjustRightInd w:val="0"/>
        <w:ind w:firstLine="720"/>
        <w:jc w:val="both"/>
      </w:pPr>
      <w:r w:rsidRPr="001A40B3">
        <w:t xml:space="preserve">е) иные расходы, связанные с переездом (при условии, что они произведены </w:t>
      </w:r>
      <w:r>
        <w:t xml:space="preserve">муниципальным </w:t>
      </w:r>
      <w:r w:rsidRPr="001A40B3">
        <w:t>служащим с согласия представителя нанимателя или уполномоченного им лица).</w:t>
      </w:r>
    </w:p>
    <w:p w:rsidR="00E9207D" w:rsidRPr="00561739" w:rsidRDefault="00E9207D" w:rsidP="00E9207D">
      <w:pPr>
        <w:autoSpaceDE w:val="0"/>
        <w:autoSpaceDN w:val="0"/>
        <w:adjustRightInd w:val="0"/>
        <w:ind w:firstLine="720"/>
        <w:jc w:val="both"/>
      </w:pPr>
      <w:r w:rsidRPr="00561739">
        <w:t xml:space="preserve">3. При отсутствии проездных документов расходы, предусмотренные </w:t>
      </w:r>
      <w:hyperlink w:anchor="sub_11" w:history="1">
        <w:r w:rsidRPr="00561739">
          <w:t>подпунктами "</w:t>
        </w:r>
        <w:proofErr w:type="spellStart"/>
        <w:r w:rsidRPr="00561739">
          <w:t>а"</w:t>
        </w:r>
      </w:hyperlink>
      <w:proofErr w:type="gramStart"/>
      <w:r w:rsidRPr="00561739">
        <w:t>и</w:t>
      </w:r>
      <w:proofErr w:type="spellEnd"/>
      <w:r w:rsidRPr="00561739">
        <w:t xml:space="preserve"> "</w:t>
      </w:r>
      <w:hyperlink w:anchor="sub_12" w:history="1">
        <w:r w:rsidRPr="00561739">
          <w:t>б</w:t>
        </w:r>
        <w:proofErr w:type="gramEnd"/>
        <w:r w:rsidRPr="00561739">
          <w:t>" пункта 2</w:t>
        </w:r>
      </w:hyperlink>
      <w:r w:rsidRPr="00561739">
        <w:t xml:space="preserve"> настоящих Правил, не возмещаются.</w:t>
      </w:r>
    </w:p>
    <w:p w:rsidR="00E9207D" w:rsidRPr="00561739" w:rsidRDefault="00E9207D" w:rsidP="00E9207D">
      <w:pPr>
        <w:autoSpaceDE w:val="0"/>
        <w:autoSpaceDN w:val="0"/>
        <w:adjustRightInd w:val="0"/>
        <w:ind w:firstLine="720"/>
        <w:jc w:val="both"/>
      </w:pPr>
      <w:r w:rsidRPr="00561739">
        <w:t xml:space="preserve">Расходы, предусмотренные </w:t>
      </w:r>
      <w:hyperlink w:anchor="sub_11" w:history="1">
        <w:r w:rsidRPr="00561739">
          <w:t>подпунктами "а"</w:t>
        </w:r>
      </w:hyperlink>
      <w:r w:rsidRPr="00561739">
        <w:t>-</w:t>
      </w:r>
      <w:hyperlink w:anchor="sub_12" w:history="1">
        <w:r w:rsidRPr="00561739">
          <w:t>"в" пункта 2</w:t>
        </w:r>
      </w:hyperlink>
      <w:r w:rsidRPr="00561739">
        <w:t xml:space="preserve"> настоящих Правил, не подлежат возмещению в случае, если представитель нанимателя или уполномоченное им лицо предоставляет муниципальному служащему соответствующие средства передвижения.</w:t>
      </w:r>
    </w:p>
    <w:p w:rsidR="00E9207D" w:rsidRPr="001A40B3" w:rsidRDefault="00E9207D" w:rsidP="00E9207D">
      <w:pPr>
        <w:autoSpaceDE w:val="0"/>
        <w:autoSpaceDN w:val="0"/>
        <w:adjustRightInd w:val="0"/>
        <w:ind w:firstLine="720"/>
        <w:jc w:val="both"/>
      </w:pPr>
      <w:r w:rsidRPr="00561739">
        <w:t xml:space="preserve">4. Муниципальному служащему и членам его семьи выплачиваются суточные за каждый день нахождения в пути следования к новому месту муниципальной службы в </w:t>
      </w:r>
      <w:hyperlink r:id="rId22" w:history="1">
        <w:r w:rsidRPr="00561739">
          <w:t>размерах</w:t>
        </w:r>
      </w:hyperlink>
      <w:r w:rsidRPr="00561739">
        <w:t>,</w:t>
      </w:r>
      <w:r w:rsidRPr="001A40B3">
        <w:t xml:space="preserve"> установленных Правительством Удмуртской Республики для служебных командировок гражданских служащих Удмуртской Республики на территории Российской Федерации.</w:t>
      </w:r>
    </w:p>
    <w:p w:rsidR="00E9207D" w:rsidRPr="001A40B3" w:rsidRDefault="00E9207D" w:rsidP="00E9207D">
      <w:pPr>
        <w:autoSpaceDE w:val="0"/>
        <w:autoSpaceDN w:val="0"/>
        <w:adjustRightInd w:val="0"/>
        <w:ind w:firstLine="720"/>
        <w:jc w:val="both"/>
      </w:pPr>
      <w:r w:rsidRPr="001A40B3">
        <w:t xml:space="preserve">5. В случае необходимости </w:t>
      </w:r>
      <w:r>
        <w:t>муниципальному</w:t>
      </w:r>
      <w:r w:rsidRPr="001A40B3">
        <w:t xml:space="preserve"> служащему по его просьбе выдается аванс на основании распоряжения руководителя </w:t>
      </w:r>
      <w:r>
        <w:t>органа местного самоуправления</w:t>
      </w:r>
      <w:r w:rsidRPr="001A40B3">
        <w:t>, в который он переведен.</w:t>
      </w:r>
    </w:p>
    <w:p w:rsidR="00E9207D" w:rsidRPr="001A40B3" w:rsidRDefault="00E9207D" w:rsidP="00E9207D">
      <w:pPr>
        <w:autoSpaceDE w:val="0"/>
        <w:autoSpaceDN w:val="0"/>
        <w:adjustRightInd w:val="0"/>
        <w:ind w:firstLine="720"/>
        <w:jc w:val="both"/>
      </w:pPr>
      <w:bookmarkStart w:id="15" w:name="sub_6"/>
      <w:r w:rsidRPr="001A40B3">
        <w:t xml:space="preserve">6. Возмещение расходов, связанных с переездом членов семьи </w:t>
      </w:r>
      <w:r>
        <w:t>муниципального служащего</w:t>
      </w:r>
      <w:r w:rsidRPr="001A40B3">
        <w:t xml:space="preserve">, провозом их имущества, а также обустройством на новом месте жительства, осуществляется в том случае, если они переезжают на новое место жительства </w:t>
      </w:r>
      <w:r>
        <w:t>муниципального</w:t>
      </w:r>
      <w:r w:rsidRPr="001A40B3">
        <w:t xml:space="preserve"> служащего для постоянного проживания.</w:t>
      </w:r>
    </w:p>
    <w:p w:rsidR="00E9207D" w:rsidRPr="001A40B3" w:rsidRDefault="00E9207D" w:rsidP="00E9207D">
      <w:pPr>
        <w:autoSpaceDE w:val="0"/>
        <w:autoSpaceDN w:val="0"/>
        <w:adjustRightInd w:val="0"/>
        <w:ind w:firstLine="720"/>
        <w:jc w:val="both"/>
      </w:pPr>
      <w:bookmarkStart w:id="16" w:name="sub_7"/>
      <w:bookmarkEnd w:id="15"/>
      <w:r w:rsidRPr="001A40B3">
        <w:t xml:space="preserve">7. Возмещение расходов, связанных с переездом </w:t>
      </w:r>
      <w:r>
        <w:t xml:space="preserve">муниципального служащего </w:t>
      </w:r>
      <w:r w:rsidRPr="001A40B3">
        <w:t xml:space="preserve">и членов его семьи, осуществляется </w:t>
      </w:r>
      <w:r>
        <w:t>органом местного самоуправления</w:t>
      </w:r>
      <w:r w:rsidRPr="001A40B3">
        <w:t xml:space="preserve">, в который переведен </w:t>
      </w:r>
      <w:r>
        <w:t>муниципальный служащий</w:t>
      </w:r>
      <w:r w:rsidRPr="001A40B3">
        <w:t>, в течение 1 месяца после предоставления им документов, подтверждающих эти расходы.</w:t>
      </w:r>
    </w:p>
    <w:bookmarkEnd w:id="16"/>
    <w:p w:rsidR="00E9207D" w:rsidRPr="001A40B3" w:rsidRDefault="00E9207D" w:rsidP="00E9207D">
      <w:pPr>
        <w:autoSpaceDE w:val="0"/>
        <w:autoSpaceDN w:val="0"/>
        <w:adjustRightInd w:val="0"/>
        <w:ind w:firstLine="720"/>
        <w:jc w:val="both"/>
      </w:pPr>
      <w:r w:rsidRPr="001A40B3">
        <w:t xml:space="preserve">В случае выдачи </w:t>
      </w:r>
      <w:r>
        <w:t>муниципальному</w:t>
      </w:r>
      <w:r w:rsidRPr="001A40B3">
        <w:t xml:space="preserve"> служащему аванса возмещение расходов производится с учетом выданного аванса.</w:t>
      </w:r>
    </w:p>
    <w:p w:rsidR="00E9207D" w:rsidRPr="001A40B3" w:rsidRDefault="00E9207D" w:rsidP="00E9207D">
      <w:pPr>
        <w:autoSpaceDE w:val="0"/>
        <w:autoSpaceDN w:val="0"/>
        <w:adjustRightInd w:val="0"/>
        <w:ind w:firstLine="720"/>
        <w:jc w:val="both"/>
      </w:pPr>
      <w:r w:rsidRPr="001A40B3">
        <w:t xml:space="preserve">8. </w:t>
      </w:r>
      <w:proofErr w:type="gramStart"/>
      <w:r w:rsidRPr="001A40B3">
        <w:t xml:space="preserve">Возмещение расходов, связанных с переездом </w:t>
      </w:r>
      <w:r>
        <w:t>муниципального</w:t>
      </w:r>
      <w:r w:rsidRPr="001A40B3">
        <w:t xml:space="preserve"> служащего и членов его семьи, в том числе расходов, превышающих размеры, установленные </w:t>
      </w:r>
      <w:hyperlink w:anchor="sub_2" w:history="1">
        <w:r w:rsidRPr="001A40B3">
          <w:rPr>
            <w:color w:val="008000"/>
          </w:rPr>
          <w:t>пунктом 2</w:t>
        </w:r>
      </w:hyperlink>
      <w:r w:rsidRPr="001A40B3">
        <w:t xml:space="preserve"> настоящего Порядка, и иных связанных с переездом расходов (при условии, что расходы, превышающие установленные размеры, и иные расходы произведены </w:t>
      </w:r>
      <w:r>
        <w:t xml:space="preserve">муниципальным </w:t>
      </w:r>
      <w:r w:rsidRPr="001A40B3">
        <w:t xml:space="preserve"> служащим  с согласия представителя нанимателя или уполномоченного им лица), а также выдача аванса осуществляются </w:t>
      </w:r>
      <w:r>
        <w:t>органом местного самоуправления</w:t>
      </w:r>
      <w:r w:rsidRPr="001A40B3">
        <w:t>, в который переведен</w:t>
      </w:r>
      <w:proofErr w:type="gramEnd"/>
      <w:r>
        <w:t xml:space="preserve"> муниципальный служащий</w:t>
      </w:r>
      <w:r w:rsidRPr="001A40B3">
        <w:t xml:space="preserve">, в пределах средств бюджета </w:t>
      </w:r>
      <w:r>
        <w:t>муниципального образования</w:t>
      </w:r>
      <w:r w:rsidRPr="001A40B3">
        <w:t xml:space="preserve">, выделенных на содержание этого </w:t>
      </w:r>
      <w:r>
        <w:t>органа местного самоуправления</w:t>
      </w:r>
      <w:r w:rsidRPr="001A40B3">
        <w:t>.</w:t>
      </w:r>
    </w:p>
    <w:p w:rsidR="00E9207D" w:rsidRPr="00E9207D" w:rsidRDefault="00E9207D" w:rsidP="00E9207D">
      <w:pPr>
        <w:autoSpaceDE w:val="0"/>
        <w:autoSpaceDN w:val="0"/>
        <w:adjustRightInd w:val="0"/>
        <w:ind w:firstLine="720"/>
        <w:jc w:val="both"/>
      </w:pPr>
      <w:r w:rsidRPr="001A40B3">
        <w:t xml:space="preserve">9. </w:t>
      </w:r>
      <w:proofErr w:type="gramStart"/>
      <w:r>
        <w:t xml:space="preserve">Муниципальный </w:t>
      </w:r>
      <w:r w:rsidRPr="001A40B3">
        <w:t xml:space="preserve">служащий обязан вернуть полностью денежные средства, выплаченные ему в связи с переездом его и членов его семьи в другую местность при назначении его на </w:t>
      </w:r>
      <w:r>
        <w:rPr>
          <w:bCs/>
        </w:rPr>
        <w:t>должность муниципальной службы, относящаяся к высшей группе должностей муниципальной службы</w:t>
      </w:r>
      <w:r w:rsidRPr="001A40B3">
        <w:t>, в случае расторжения срочного служебного контракта до истечения срока его действия (а при заключении служебного контракта на неопределенный срок - до истечения 1 года) по основаниям</w:t>
      </w:r>
      <w:proofErr w:type="gramEnd"/>
      <w:r w:rsidRPr="001A40B3">
        <w:t xml:space="preserve">, предусмотренным </w:t>
      </w:r>
      <w:hyperlink r:id="rId23" w:history="1">
        <w:r w:rsidRPr="00561739">
          <w:t>пунктом 3</w:t>
        </w:r>
      </w:hyperlink>
      <w:r>
        <w:t xml:space="preserve"> настоящих Правил</w:t>
      </w:r>
      <w:r w:rsidRPr="001A40B3">
        <w:t>.</w:t>
      </w:r>
    </w:p>
    <w:p w:rsidR="00E9207D" w:rsidRDefault="00E9207D" w:rsidP="00E9207D">
      <w:pPr>
        <w:pStyle w:val="af3"/>
        <w:jc w:val="left"/>
        <w:rPr>
          <w:b w:val="0"/>
          <w:sz w:val="24"/>
          <w:szCs w:val="24"/>
        </w:rPr>
      </w:pPr>
    </w:p>
    <w:p w:rsidR="00E9207D" w:rsidRPr="004E3E4B" w:rsidRDefault="00E9207D" w:rsidP="00E9207D">
      <w:pPr>
        <w:pStyle w:val="af3"/>
        <w:jc w:val="left"/>
        <w:rPr>
          <w:b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306705</wp:posOffset>
                </wp:positionV>
                <wp:extent cx="2752725" cy="9525"/>
                <wp:effectExtent l="0" t="0" r="28575" b="285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53.35pt;margin-top:24.15pt;width:216.7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"/>
            </w:pict>
          </mc:Fallback>
        </mc:AlternateContent>
      </w: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06898" w:rsidRPr="00111CF9" w:rsidRDefault="00E06898" w:rsidP="00CD49CA">
      <w:pPr>
        <w:ind w:right="130"/>
      </w:pP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>Адрес редакции</w:t>
      </w:r>
      <w:r w:rsidRPr="00111CF9">
        <w:t xml:space="preserve">: 427421, Удмуртская Республика, </w:t>
      </w:r>
      <w:proofErr w:type="gramStart"/>
      <w:r w:rsidRPr="00111CF9">
        <w:t>с</w:t>
      </w:r>
      <w:proofErr w:type="gramEnd"/>
      <w:r w:rsidRPr="00111CF9">
        <w:t>. Светлое,  пер. Октябрьский, д. 1</w:t>
      </w: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>телефон</w:t>
      </w:r>
      <w:r w:rsidRPr="00111CF9">
        <w:t>: 76-5-37</w:t>
      </w: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 xml:space="preserve">адрес </w:t>
      </w:r>
      <w:proofErr w:type="spellStart"/>
      <w:r w:rsidRPr="00111CF9">
        <w:rPr>
          <w:b/>
        </w:rPr>
        <w:t>эл</w:t>
      </w:r>
      <w:proofErr w:type="gramStart"/>
      <w:r w:rsidRPr="00111CF9">
        <w:rPr>
          <w:b/>
        </w:rPr>
        <w:t>.п</w:t>
      </w:r>
      <w:proofErr w:type="gramEnd"/>
      <w:r w:rsidRPr="00111CF9">
        <w:rPr>
          <w:b/>
        </w:rPr>
        <w:t>очты</w:t>
      </w:r>
      <w:proofErr w:type="spellEnd"/>
      <w:r w:rsidRPr="00111CF9">
        <w:t xml:space="preserve">: </w:t>
      </w:r>
      <w:hyperlink r:id="rId24" w:history="1">
        <w:r w:rsidRPr="00111CF9">
          <w:rPr>
            <w:rStyle w:val="ab"/>
            <w:lang w:val="en-US"/>
          </w:rPr>
          <w:t>svetlyanskoe</w:t>
        </w:r>
        <w:r w:rsidRPr="00111CF9">
          <w:rPr>
            <w:rStyle w:val="ab"/>
          </w:rPr>
          <w:t>@</w:t>
        </w:r>
        <w:r w:rsidRPr="00111CF9">
          <w:rPr>
            <w:rStyle w:val="ab"/>
            <w:lang w:val="en-US"/>
          </w:rPr>
          <w:t>mail</w:t>
        </w:r>
        <w:r w:rsidRPr="00111CF9">
          <w:rPr>
            <w:rStyle w:val="ab"/>
          </w:rPr>
          <w:t>.</w:t>
        </w:r>
        <w:proofErr w:type="spellStart"/>
        <w:r w:rsidRPr="00111CF9">
          <w:rPr>
            <w:rStyle w:val="ab"/>
            <w:lang w:val="en-US"/>
          </w:rPr>
          <w:t>ru</w:t>
        </w:r>
        <w:proofErr w:type="spellEnd"/>
      </w:hyperlink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 xml:space="preserve">Подписано в печать </w:t>
      </w:r>
      <w:r w:rsidR="00385941">
        <w:t>16</w:t>
      </w:r>
      <w:r w:rsidRPr="00111CF9">
        <w:t>.</w:t>
      </w:r>
      <w:r w:rsidR="00385941">
        <w:t>04</w:t>
      </w:r>
      <w:r w:rsidRPr="00111CF9">
        <w:t>.201</w:t>
      </w:r>
      <w:r w:rsidR="00385941">
        <w:t>8</w:t>
      </w:r>
      <w:bookmarkStart w:id="17" w:name="_GoBack"/>
      <w:bookmarkEnd w:id="17"/>
      <w:r w:rsidRPr="00111CF9">
        <w:t xml:space="preserve"> г.</w:t>
      </w:r>
    </w:p>
    <w:p w:rsidR="00AF478E" w:rsidRPr="00111CF9" w:rsidRDefault="00AF478E" w:rsidP="005067C1">
      <w:pPr>
        <w:ind w:right="130"/>
        <w:jc w:val="center"/>
      </w:pPr>
      <w:r w:rsidRPr="00111CF9">
        <w:t>Тираж 20 экз.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>_______________________________________________________________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>Отпечатано в Совете депутатов муниципального образования  «Светлянское»</w:t>
      </w:r>
    </w:p>
    <w:p w:rsidR="00AF478E" w:rsidRPr="00111CF9" w:rsidRDefault="00AF478E" w:rsidP="005067C1">
      <w:pPr>
        <w:ind w:right="130"/>
        <w:jc w:val="center"/>
      </w:pPr>
      <w:r w:rsidRPr="00111CF9">
        <w:t xml:space="preserve">по адресу: 427421, УР, Воткинский район, </w:t>
      </w:r>
      <w:proofErr w:type="gramStart"/>
      <w:r w:rsidRPr="00111CF9">
        <w:t>с</w:t>
      </w:r>
      <w:proofErr w:type="gramEnd"/>
      <w:r w:rsidRPr="00111CF9">
        <w:t>. Светлое,  пер. Октябрьский, д. 1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AF478E">
      <w:pPr>
        <w:ind w:right="130"/>
      </w:pPr>
      <w:r w:rsidRPr="00111CF9">
        <w:t xml:space="preserve">   </w:t>
      </w:r>
    </w:p>
    <w:p w:rsidR="00AF478E" w:rsidRPr="00111CF9" w:rsidRDefault="00AF478E" w:rsidP="00C50044">
      <w:pPr>
        <w:jc w:val="both"/>
      </w:pPr>
    </w:p>
    <w:p w:rsidR="00AF478E" w:rsidRPr="00111CF9" w:rsidRDefault="00AF478E" w:rsidP="00C50044">
      <w:pPr>
        <w:jc w:val="both"/>
      </w:pPr>
    </w:p>
    <w:sectPr w:rsidR="00AF478E" w:rsidRPr="00111CF9" w:rsidSect="0009322D">
      <w:footerReference w:type="default" r:id="rId2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CE" w:rsidRDefault="009D18CE" w:rsidP="00AF478E">
      <w:r>
        <w:separator/>
      </w:r>
    </w:p>
  </w:endnote>
  <w:endnote w:type="continuationSeparator" w:id="0">
    <w:p w:rsidR="009D18CE" w:rsidRDefault="009D18CE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62695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9207D" w:rsidRPr="00AF478E" w:rsidRDefault="00E9207D">
        <w:pPr>
          <w:pStyle w:val="a9"/>
          <w:jc w:val="right"/>
          <w:rPr>
            <w:sz w:val="16"/>
          </w:rPr>
        </w:pPr>
        <w:r w:rsidRPr="00AF478E">
          <w:rPr>
            <w:sz w:val="16"/>
          </w:rPr>
          <w:fldChar w:fldCharType="begin"/>
        </w:r>
        <w:r w:rsidRPr="00AF478E">
          <w:rPr>
            <w:sz w:val="16"/>
          </w:rPr>
          <w:instrText>PAGE   \* MERGEFORMAT</w:instrText>
        </w:r>
        <w:r w:rsidRPr="00AF478E">
          <w:rPr>
            <w:sz w:val="16"/>
          </w:rPr>
          <w:fldChar w:fldCharType="separate"/>
        </w:r>
        <w:r w:rsidR="00385941">
          <w:rPr>
            <w:noProof/>
            <w:sz w:val="16"/>
          </w:rPr>
          <w:t>1</w:t>
        </w:r>
        <w:r w:rsidRPr="00AF478E">
          <w:rPr>
            <w:sz w:val="16"/>
          </w:rPr>
          <w:fldChar w:fldCharType="end"/>
        </w:r>
      </w:p>
    </w:sdtContent>
  </w:sdt>
  <w:p w:rsidR="00E9207D" w:rsidRDefault="00E920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CE" w:rsidRDefault="009D18CE" w:rsidP="00AF478E">
      <w:r>
        <w:separator/>
      </w:r>
    </w:p>
  </w:footnote>
  <w:footnote w:type="continuationSeparator" w:id="0">
    <w:p w:rsidR="009D18CE" w:rsidRDefault="009D18CE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C1"/>
    <w:multiLevelType w:val="hybridMultilevel"/>
    <w:tmpl w:val="93DE35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C264B6"/>
    <w:multiLevelType w:val="hybridMultilevel"/>
    <w:tmpl w:val="9B360B72"/>
    <w:lvl w:ilvl="0" w:tplc="91F29AC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DF16FF"/>
    <w:multiLevelType w:val="hybridMultilevel"/>
    <w:tmpl w:val="F56E112A"/>
    <w:lvl w:ilvl="0" w:tplc="2594E5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067707"/>
    <w:multiLevelType w:val="hybridMultilevel"/>
    <w:tmpl w:val="3B9A0578"/>
    <w:lvl w:ilvl="0" w:tplc="2594E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29304F"/>
    <w:multiLevelType w:val="hybridMultilevel"/>
    <w:tmpl w:val="679AEAE0"/>
    <w:lvl w:ilvl="0" w:tplc="B05421DC">
      <w:start w:val="2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6">
    <w:nsid w:val="1ECE788E"/>
    <w:multiLevelType w:val="hybridMultilevel"/>
    <w:tmpl w:val="E3BC5D4A"/>
    <w:lvl w:ilvl="0" w:tplc="7DF46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1B572E"/>
    <w:multiLevelType w:val="hybridMultilevel"/>
    <w:tmpl w:val="9668817E"/>
    <w:lvl w:ilvl="0" w:tplc="C30076C0">
      <w:start w:val="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B4C9A"/>
    <w:multiLevelType w:val="hybridMultilevel"/>
    <w:tmpl w:val="BEE29F50"/>
    <w:lvl w:ilvl="0" w:tplc="9EE66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3F24CB"/>
    <w:multiLevelType w:val="hybridMultilevel"/>
    <w:tmpl w:val="9A4E4EC2"/>
    <w:lvl w:ilvl="0" w:tplc="2594E5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506762"/>
    <w:multiLevelType w:val="hybridMultilevel"/>
    <w:tmpl w:val="90629B1A"/>
    <w:lvl w:ilvl="0" w:tplc="886E787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2383DF5"/>
    <w:multiLevelType w:val="hybridMultilevel"/>
    <w:tmpl w:val="D21C2BB0"/>
    <w:lvl w:ilvl="0" w:tplc="9BAEE446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CA3F90"/>
    <w:multiLevelType w:val="hybridMultilevel"/>
    <w:tmpl w:val="AE56AD72"/>
    <w:lvl w:ilvl="0" w:tplc="EA568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89009E"/>
    <w:multiLevelType w:val="hybridMultilevel"/>
    <w:tmpl w:val="DA0ECB2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5A374A3"/>
    <w:multiLevelType w:val="hybridMultilevel"/>
    <w:tmpl w:val="C2526692"/>
    <w:lvl w:ilvl="0" w:tplc="AEA4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D33DFA"/>
    <w:multiLevelType w:val="hybridMultilevel"/>
    <w:tmpl w:val="D460E9F2"/>
    <w:lvl w:ilvl="0" w:tplc="A19A1004">
      <w:start w:val="25"/>
      <w:numFmt w:val="decimal"/>
      <w:lvlText w:val="%1."/>
      <w:lvlJc w:val="left"/>
      <w:pPr>
        <w:tabs>
          <w:tab w:val="num" w:pos="990"/>
        </w:tabs>
        <w:ind w:left="99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9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2"/>
  </w:num>
  <w:num w:numId="5">
    <w:abstractNumId w:val="2"/>
  </w:num>
  <w:num w:numId="6">
    <w:abstractNumId w:val="1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  <w:num w:numId="14">
    <w:abstractNumId w:val="3"/>
  </w:num>
  <w:num w:numId="15">
    <w:abstractNumId w:val="18"/>
  </w:num>
  <w:num w:numId="16">
    <w:abstractNumId w:val="5"/>
  </w:num>
  <w:num w:numId="17">
    <w:abstractNumId w:val="17"/>
  </w:num>
  <w:num w:numId="18">
    <w:abstractNumId w:val="16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D8"/>
    <w:rsid w:val="00007DAD"/>
    <w:rsid w:val="000119A5"/>
    <w:rsid w:val="00014AF2"/>
    <w:rsid w:val="00022F31"/>
    <w:rsid w:val="00027486"/>
    <w:rsid w:val="000355E1"/>
    <w:rsid w:val="00040D52"/>
    <w:rsid w:val="00040DA9"/>
    <w:rsid w:val="000412A4"/>
    <w:rsid w:val="0004478F"/>
    <w:rsid w:val="0004635F"/>
    <w:rsid w:val="00047FEB"/>
    <w:rsid w:val="00050960"/>
    <w:rsid w:val="00051CF5"/>
    <w:rsid w:val="00064033"/>
    <w:rsid w:val="00070EDE"/>
    <w:rsid w:val="00076B37"/>
    <w:rsid w:val="000813C5"/>
    <w:rsid w:val="00092541"/>
    <w:rsid w:val="00092592"/>
    <w:rsid w:val="0009322D"/>
    <w:rsid w:val="000A2E29"/>
    <w:rsid w:val="000A5C62"/>
    <w:rsid w:val="000B39B9"/>
    <w:rsid w:val="000C0492"/>
    <w:rsid w:val="000C1FC4"/>
    <w:rsid w:val="000C2E6F"/>
    <w:rsid w:val="000C38ED"/>
    <w:rsid w:val="000C44B5"/>
    <w:rsid w:val="000C6F05"/>
    <w:rsid w:val="000D5EF6"/>
    <w:rsid w:val="000D7B4A"/>
    <w:rsid w:val="000E139F"/>
    <w:rsid w:val="000E2647"/>
    <w:rsid w:val="000F39B5"/>
    <w:rsid w:val="000F576C"/>
    <w:rsid w:val="000F7323"/>
    <w:rsid w:val="000F7997"/>
    <w:rsid w:val="00106383"/>
    <w:rsid w:val="00111CF9"/>
    <w:rsid w:val="00112E48"/>
    <w:rsid w:val="001164A9"/>
    <w:rsid w:val="001217C3"/>
    <w:rsid w:val="00125348"/>
    <w:rsid w:val="00126FEC"/>
    <w:rsid w:val="00130D85"/>
    <w:rsid w:val="00130DD8"/>
    <w:rsid w:val="001315AF"/>
    <w:rsid w:val="00134D44"/>
    <w:rsid w:val="00134E07"/>
    <w:rsid w:val="00143A29"/>
    <w:rsid w:val="001441DC"/>
    <w:rsid w:val="001446F7"/>
    <w:rsid w:val="00145112"/>
    <w:rsid w:val="00145920"/>
    <w:rsid w:val="0014721C"/>
    <w:rsid w:val="001513EC"/>
    <w:rsid w:val="001537CA"/>
    <w:rsid w:val="00154620"/>
    <w:rsid w:val="001567C8"/>
    <w:rsid w:val="00163F6B"/>
    <w:rsid w:val="00167F2F"/>
    <w:rsid w:val="00170556"/>
    <w:rsid w:val="001712AD"/>
    <w:rsid w:val="001750A1"/>
    <w:rsid w:val="00176A59"/>
    <w:rsid w:val="001839E5"/>
    <w:rsid w:val="0018640C"/>
    <w:rsid w:val="001906E3"/>
    <w:rsid w:val="00190E3B"/>
    <w:rsid w:val="00192014"/>
    <w:rsid w:val="00193BB0"/>
    <w:rsid w:val="00193C2B"/>
    <w:rsid w:val="00193DBD"/>
    <w:rsid w:val="001A488B"/>
    <w:rsid w:val="001A7C34"/>
    <w:rsid w:val="001A7C53"/>
    <w:rsid w:val="001B6B5A"/>
    <w:rsid w:val="001B7B30"/>
    <w:rsid w:val="001C28B5"/>
    <w:rsid w:val="001C28C2"/>
    <w:rsid w:val="001C60F1"/>
    <w:rsid w:val="001C779D"/>
    <w:rsid w:val="001D092A"/>
    <w:rsid w:val="001D0C35"/>
    <w:rsid w:val="001D356F"/>
    <w:rsid w:val="001D79D9"/>
    <w:rsid w:val="001E1832"/>
    <w:rsid w:val="001E363C"/>
    <w:rsid w:val="001E673F"/>
    <w:rsid w:val="001E6840"/>
    <w:rsid w:val="001F1660"/>
    <w:rsid w:val="001F22A7"/>
    <w:rsid w:val="001F5718"/>
    <w:rsid w:val="001F5D06"/>
    <w:rsid w:val="001F767D"/>
    <w:rsid w:val="00200240"/>
    <w:rsid w:val="002002FE"/>
    <w:rsid w:val="00203DB0"/>
    <w:rsid w:val="00210C37"/>
    <w:rsid w:val="00216DC3"/>
    <w:rsid w:val="0021729F"/>
    <w:rsid w:val="0022067F"/>
    <w:rsid w:val="00221B7D"/>
    <w:rsid w:val="00221C09"/>
    <w:rsid w:val="00221D4D"/>
    <w:rsid w:val="002345F3"/>
    <w:rsid w:val="00234C18"/>
    <w:rsid w:val="00244271"/>
    <w:rsid w:val="00245819"/>
    <w:rsid w:val="00247F42"/>
    <w:rsid w:val="0025036F"/>
    <w:rsid w:val="00252BB0"/>
    <w:rsid w:val="00253EDC"/>
    <w:rsid w:val="0025649B"/>
    <w:rsid w:val="0026112D"/>
    <w:rsid w:val="002639A7"/>
    <w:rsid w:val="00264D24"/>
    <w:rsid w:val="00266559"/>
    <w:rsid w:val="002708D7"/>
    <w:rsid w:val="00272BE5"/>
    <w:rsid w:val="00284613"/>
    <w:rsid w:val="0028506D"/>
    <w:rsid w:val="00285AAD"/>
    <w:rsid w:val="00290DBF"/>
    <w:rsid w:val="00291771"/>
    <w:rsid w:val="00295120"/>
    <w:rsid w:val="002A0C10"/>
    <w:rsid w:val="002A53FC"/>
    <w:rsid w:val="002A765A"/>
    <w:rsid w:val="002A7C0A"/>
    <w:rsid w:val="002B38B6"/>
    <w:rsid w:val="002B7667"/>
    <w:rsid w:val="002C10D0"/>
    <w:rsid w:val="002C2044"/>
    <w:rsid w:val="002C5D91"/>
    <w:rsid w:val="002C6B65"/>
    <w:rsid w:val="002C6CF3"/>
    <w:rsid w:val="002C6EFA"/>
    <w:rsid w:val="002C6F0E"/>
    <w:rsid w:val="002D184A"/>
    <w:rsid w:val="002E0F34"/>
    <w:rsid w:val="002E25C2"/>
    <w:rsid w:val="002E4647"/>
    <w:rsid w:val="002E4B20"/>
    <w:rsid w:val="002E5697"/>
    <w:rsid w:val="002E573C"/>
    <w:rsid w:val="002F467E"/>
    <w:rsid w:val="002F53C5"/>
    <w:rsid w:val="002F7B7E"/>
    <w:rsid w:val="0030286B"/>
    <w:rsid w:val="00303C87"/>
    <w:rsid w:val="003066F2"/>
    <w:rsid w:val="00310AAC"/>
    <w:rsid w:val="003126E1"/>
    <w:rsid w:val="00312D69"/>
    <w:rsid w:val="003157F2"/>
    <w:rsid w:val="0033044D"/>
    <w:rsid w:val="00333D0A"/>
    <w:rsid w:val="0033506D"/>
    <w:rsid w:val="003350FA"/>
    <w:rsid w:val="003417BA"/>
    <w:rsid w:val="003427F7"/>
    <w:rsid w:val="0034328D"/>
    <w:rsid w:val="003478C8"/>
    <w:rsid w:val="00347A5A"/>
    <w:rsid w:val="0035194B"/>
    <w:rsid w:val="00354E8D"/>
    <w:rsid w:val="00363CE7"/>
    <w:rsid w:val="00366ACA"/>
    <w:rsid w:val="003727C8"/>
    <w:rsid w:val="00373745"/>
    <w:rsid w:val="003740CE"/>
    <w:rsid w:val="003742F3"/>
    <w:rsid w:val="00380785"/>
    <w:rsid w:val="00383123"/>
    <w:rsid w:val="00385941"/>
    <w:rsid w:val="00395B33"/>
    <w:rsid w:val="003A5946"/>
    <w:rsid w:val="003B2D66"/>
    <w:rsid w:val="003C089A"/>
    <w:rsid w:val="003C0AE5"/>
    <w:rsid w:val="003C2267"/>
    <w:rsid w:val="003C2786"/>
    <w:rsid w:val="003C3BC7"/>
    <w:rsid w:val="003C44DE"/>
    <w:rsid w:val="003D07C8"/>
    <w:rsid w:val="003D3B91"/>
    <w:rsid w:val="003D59A6"/>
    <w:rsid w:val="003E530A"/>
    <w:rsid w:val="003F0898"/>
    <w:rsid w:val="003F1777"/>
    <w:rsid w:val="003F4052"/>
    <w:rsid w:val="003F44EC"/>
    <w:rsid w:val="003F4F83"/>
    <w:rsid w:val="003F61E1"/>
    <w:rsid w:val="0040205E"/>
    <w:rsid w:val="0040393C"/>
    <w:rsid w:val="00404405"/>
    <w:rsid w:val="00410576"/>
    <w:rsid w:val="004132C5"/>
    <w:rsid w:val="004162DB"/>
    <w:rsid w:val="00417708"/>
    <w:rsid w:val="00422CF8"/>
    <w:rsid w:val="00423C66"/>
    <w:rsid w:val="0042518A"/>
    <w:rsid w:val="00431AF8"/>
    <w:rsid w:val="00434F54"/>
    <w:rsid w:val="00442C9F"/>
    <w:rsid w:val="004478B1"/>
    <w:rsid w:val="004500B4"/>
    <w:rsid w:val="00452461"/>
    <w:rsid w:val="00453765"/>
    <w:rsid w:val="00461C79"/>
    <w:rsid w:val="00463D23"/>
    <w:rsid w:val="0046414F"/>
    <w:rsid w:val="00464641"/>
    <w:rsid w:val="00480043"/>
    <w:rsid w:val="0049304A"/>
    <w:rsid w:val="00494E05"/>
    <w:rsid w:val="004A1D3C"/>
    <w:rsid w:val="004A5342"/>
    <w:rsid w:val="004B1668"/>
    <w:rsid w:val="004B1D2B"/>
    <w:rsid w:val="004C2A70"/>
    <w:rsid w:val="004C3B6B"/>
    <w:rsid w:val="004C3EC7"/>
    <w:rsid w:val="004D5181"/>
    <w:rsid w:val="004D5580"/>
    <w:rsid w:val="004E2BE3"/>
    <w:rsid w:val="004E2CAD"/>
    <w:rsid w:val="004E383B"/>
    <w:rsid w:val="004E434B"/>
    <w:rsid w:val="004F0A7B"/>
    <w:rsid w:val="004F13D7"/>
    <w:rsid w:val="004F41DB"/>
    <w:rsid w:val="004F5D64"/>
    <w:rsid w:val="004F6BE9"/>
    <w:rsid w:val="00500A0C"/>
    <w:rsid w:val="00505F8D"/>
    <w:rsid w:val="005067C1"/>
    <w:rsid w:val="005102BC"/>
    <w:rsid w:val="00511233"/>
    <w:rsid w:val="00515231"/>
    <w:rsid w:val="005159E4"/>
    <w:rsid w:val="00517907"/>
    <w:rsid w:val="005215BA"/>
    <w:rsid w:val="005305B2"/>
    <w:rsid w:val="0054652F"/>
    <w:rsid w:val="00553E17"/>
    <w:rsid w:val="0055504D"/>
    <w:rsid w:val="0055718A"/>
    <w:rsid w:val="00561251"/>
    <w:rsid w:val="00562D6E"/>
    <w:rsid w:val="005637AB"/>
    <w:rsid w:val="00567F90"/>
    <w:rsid w:val="00571AF9"/>
    <w:rsid w:val="00575B95"/>
    <w:rsid w:val="005778FC"/>
    <w:rsid w:val="00581BE4"/>
    <w:rsid w:val="00582572"/>
    <w:rsid w:val="005833B7"/>
    <w:rsid w:val="0058409B"/>
    <w:rsid w:val="00584303"/>
    <w:rsid w:val="005861A4"/>
    <w:rsid w:val="00586F33"/>
    <w:rsid w:val="00587CB5"/>
    <w:rsid w:val="0059530B"/>
    <w:rsid w:val="00595E4C"/>
    <w:rsid w:val="00597DE6"/>
    <w:rsid w:val="005A23A6"/>
    <w:rsid w:val="005A3A4E"/>
    <w:rsid w:val="005B07AB"/>
    <w:rsid w:val="005B0B70"/>
    <w:rsid w:val="005B2F32"/>
    <w:rsid w:val="005C495D"/>
    <w:rsid w:val="005C6629"/>
    <w:rsid w:val="005D264F"/>
    <w:rsid w:val="005E082F"/>
    <w:rsid w:val="005E5780"/>
    <w:rsid w:val="005E6BA3"/>
    <w:rsid w:val="005F26B0"/>
    <w:rsid w:val="005F4CC3"/>
    <w:rsid w:val="00602C54"/>
    <w:rsid w:val="00612FAC"/>
    <w:rsid w:val="00622009"/>
    <w:rsid w:val="00623B32"/>
    <w:rsid w:val="006273B6"/>
    <w:rsid w:val="0063023D"/>
    <w:rsid w:val="006305F7"/>
    <w:rsid w:val="006313E6"/>
    <w:rsid w:val="00631EA0"/>
    <w:rsid w:val="00632FE3"/>
    <w:rsid w:val="00634658"/>
    <w:rsid w:val="006369A0"/>
    <w:rsid w:val="00645DB0"/>
    <w:rsid w:val="00647222"/>
    <w:rsid w:val="00664309"/>
    <w:rsid w:val="006653A8"/>
    <w:rsid w:val="00666A58"/>
    <w:rsid w:val="00670239"/>
    <w:rsid w:val="00671EB8"/>
    <w:rsid w:val="00671F78"/>
    <w:rsid w:val="006721CB"/>
    <w:rsid w:val="00674234"/>
    <w:rsid w:val="0068283F"/>
    <w:rsid w:val="0068305F"/>
    <w:rsid w:val="006864A9"/>
    <w:rsid w:val="0069326D"/>
    <w:rsid w:val="00695554"/>
    <w:rsid w:val="00697813"/>
    <w:rsid w:val="006A1346"/>
    <w:rsid w:val="006A1694"/>
    <w:rsid w:val="006A2FF5"/>
    <w:rsid w:val="006A3816"/>
    <w:rsid w:val="006A55BC"/>
    <w:rsid w:val="006A6592"/>
    <w:rsid w:val="006B1232"/>
    <w:rsid w:val="006B74A4"/>
    <w:rsid w:val="006C3319"/>
    <w:rsid w:val="006D2453"/>
    <w:rsid w:val="006D36E9"/>
    <w:rsid w:val="006E17B9"/>
    <w:rsid w:val="006E497C"/>
    <w:rsid w:val="006E6AAA"/>
    <w:rsid w:val="006F1FDC"/>
    <w:rsid w:val="006F6D06"/>
    <w:rsid w:val="006F76FA"/>
    <w:rsid w:val="00706D08"/>
    <w:rsid w:val="00707AC2"/>
    <w:rsid w:val="0071138B"/>
    <w:rsid w:val="00711846"/>
    <w:rsid w:val="00712520"/>
    <w:rsid w:val="00716B90"/>
    <w:rsid w:val="00721A12"/>
    <w:rsid w:val="00721FFA"/>
    <w:rsid w:val="00722C8E"/>
    <w:rsid w:val="00726C8E"/>
    <w:rsid w:val="00736FFD"/>
    <w:rsid w:val="00746758"/>
    <w:rsid w:val="00753A5B"/>
    <w:rsid w:val="0075497C"/>
    <w:rsid w:val="00756C88"/>
    <w:rsid w:val="00765AC6"/>
    <w:rsid w:val="0076628D"/>
    <w:rsid w:val="00766759"/>
    <w:rsid w:val="007731E7"/>
    <w:rsid w:val="00774E8D"/>
    <w:rsid w:val="00784327"/>
    <w:rsid w:val="00784C23"/>
    <w:rsid w:val="007935CB"/>
    <w:rsid w:val="007B047A"/>
    <w:rsid w:val="007B4911"/>
    <w:rsid w:val="007B5FB5"/>
    <w:rsid w:val="007C0392"/>
    <w:rsid w:val="007C44B1"/>
    <w:rsid w:val="007C5658"/>
    <w:rsid w:val="007C64D4"/>
    <w:rsid w:val="007C6ED0"/>
    <w:rsid w:val="007C759F"/>
    <w:rsid w:val="007D0497"/>
    <w:rsid w:val="007D1035"/>
    <w:rsid w:val="007D2DA9"/>
    <w:rsid w:val="007D3EB8"/>
    <w:rsid w:val="007D7F9E"/>
    <w:rsid w:val="007E2062"/>
    <w:rsid w:val="007E3306"/>
    <w:rsid w:val="007E5DBA"/>
    <w:rsid w:val="007F0E21"/>
    <w:rsid w:val="007F1282"/>
    <w:rsid w:val="007F1D3D"/>
    <w:rsid w:val="00810F49"/>
    <w:rsid w:val="00817D63"/>
    <w:rsid w:val="0082079B"/>
    <w:rsid w:val="00824A86"/>
    <w:rsid w:val="00832101"/>
    <w:rsid w:val="00836F5C"/>
    <w:rsid w:val="00837BE4"/>
    <w:rsid w:val="0084124A"/>
    <w:rsid w:val="008425F5"/>
    <w:rsid w:val="00842AEA"/>
    <w:rsid w:val="00847166"/>
    <w:rsid w:val="00847429"/>
    <w:rsid w:val="00847869"/>
    <w:rsid w:val="008550F1"/>
    <w:rsid w:val="00856A76"/>
    <w:rsid w:val="00870702"/>
    <w:rsid w:val="008870FF"/>
    <w:rsid w:val="00893693"/>
    <w:rsid w:val="008957B7"/>
    <w:rsid w:val="008A57DC"/>
    <w:rsid w:val="008A5EFE"/>
    <w:rsid w:val="008A621D"/>
    <w:rsid w:val="008A73DC"/>
    <w:rsid w:val="008B0088"/>
    <w:rsid w:val="008B0CCB"/>
    <w:rsid w:val="008B18AB"/>
    <w:rsid w:val="008B233C"/>
    <w:rsid w:val="008B3C59"/>
    <w:rsid w:val="008B422A"/>
    <w:rsid w:val="008B43E4"/>
    <w:rsid w:val="008B7189"/>
    <w:rsid w:val="008D48A7"/>
    <w:rsid w:val="008D7F6C"/>
    <w:rsid w:val="008E28C4"/>
    <w:rsid w:val="008E3581"/>
    <w:rsid w:val="008F1905"/>
    <w:rsid w:val="008F3593"/>
    <w:rsid w:val="008F55B2"/>
    <w:rsid w:val="008F697B"/>
    <w:rsid w:val="008F7ABA"/>
    <w:rsid w:val="00905419"/>
    <w:rsid w:val="0091248F"/>
    <w:rsid w:val="00912B4A"/>
    <w:rsid w:val="009132BE"/>
    <w:rsid w:val="009217FB"/>
    <w:rsid w:val="00921D96"/>
    <w:rsid w:val="009241E4"/>
    <w:rsid w:val="009254CA"/>
    <w:rsid w:val="00926C70"/>
    <w:rsid w:val="0093381A"/>
    <w:rsid w:val="00936085"/>
    <w:rsid w:val="00937558"/>
    <w:rsid w:val="00947AB9"/>
    <w:rsid w:val="00952E84"/>
    <w:rsid w:val="00953677"/>
    <w:rsid w:val="00963296"/>
    <w:rsid w:val="00966D59"/>
    <w:rsid w:val="009673FB"/>
    <w:rsid w:val="00971801"/>
    <w:rsid w:val="00981F55"/>
    <w:rsid w:val="00984469"/>
    <w:rsid w:val="0098784E"/>
    <w:rsid w:val="00992507"/>
    <w:rsid w:val="009942B7"/>
    <w:rsid w:val="009A1EA9"/>
    <w:rsid w:val="009A1EE2"/>
    <w:rsid w:val="009A5AEB"/>
    <w:rsid w:val="009B3810"/>
    <w:rsid w:val="009B454C"/>
    <w:rsid w:val="009C1C32"/>
    <w:rsid w:val="009D177F"/>
    <w:rsid w:val="009D18CE"/>
    <w:rsid w:val="009D1F50"/>
    <w:rsid w:val="009D2880"/>
    <w:rsid w:val="009D35E0"/>
    <w:rsid w:val="009D545D"/>
    <w:rsid w:val="009D6C41"/>
    <w:rsid w:val="009E1206"/>
    <w:rsid w:val="009E7024"/>
    <w:rsid w:val="009E735B"/>
    <w:rsid w:val="009E7FFE"/>
    <w:rsid w:val="009F2473"/>
    <w:rsid w:val="009F4746"/>
    <w:rsid w:val="009F4DBF"/>
    <w:rsid w:val="009F7252"/>
    <w:rsid w:val="00A02813"/>
    <w:rsid w:val="00A06879"/>
    <w:rsid w:val="00A1013A"/>
    <w:rsid w:val="00A111D8"/>
    <w:rsid w:val="00A1613D"/>
    <w:rsid w:val="00A17093"/>
    <w:rsid w:val="00A17EB8"/>
    <w:rsid w:val="00A201A0"/>
    <w:rsid w:val="00A20411"/>
    <w:rsid w:val="00A20FBC"/>
    <w:rsid w:val="00A228B3"/>
    <w:rsid w:val="00A23745"/>
    <w:rsid w:val="00A4257C"/>
    <w:rsid w:val="00A4313B"/>
    <w:rsid w:val="00A434EB"/>
    <w:rsid w:val="00A43BCF"/>
    <w:rsid w:val="00A51690"/>
    <w:rsid w:val="00A51E5E"/>
    <w:rsid w:val="00A56388"/>
    <w:rsid w:val="00A57B28"/>
    <w:rsid w:val="00A67008"/>
    <w:rsid w:val="00A670D2"/>
    <w:rsid w:val="00A748C5"/>
    <w:rsid w:val="00A80756"/>
    <w:rsid w:val="00A80E80"/>
    <w:rsid w:val="00A83581"/>
    <w:rsid w:val="00A861D9"/>
    <w:rsid w:val="00AA16F3"/>
    <w:rsid w:val="00AA4B99"/>
    <w:rsid w:val="00AB0C90"/>
    <w:rsid w:val="00AB1EAB"/>
    <w:rsid w:val="00AB31D7"/>
    <w:rsid w:val="00AB4286"/>
    <w:rsid w:val="00AC1F0B"/>
    <w:rsid w:val="00AC2A22"/>
    <w:rsid w:val="00AC6000"/>
    <w:rsid w:val="00AD58C8"/>
    <w:rsid w:val="00AD7F5F"/>
    <w:rsid w:val="00AE15F2"/>
    <w:rsid w:val="00AF36E4"/>
    <w:rsid w:val="00AF478E"/>
    <w:rsid w:val="00B0708B"/>
    <w:rsid w:val="00B103A8"/>
    <w:rsid w:val="00B12AFF"/>
    <w:rsid w:val="00B14444"/>
    <w:rsid w:val="00B220D7"/>
    <w:rsid w:val="00B22A9A"/>
    <w:rsid w:val="00B2445E"/>
    <w:rsid w:val="00B2474F"/>
    <w:rsid w:val="00B27548"/>
    <w:rsid w:val="00B318D6"/>
    <w:rsid w:val="00B40CCE"/>
    <w:rsid w:val="00B4148D"/>
    <w:rsid w:val="00B449A7"/>
    <w:rsid w:val="00B511C7"/>
    <w:rsid w:val="00B51C0B"/>
    <w:rsid w:val="00B526DF"/>
    <w:rsid w:val="00B5631D"/>
    <w:rsid w:val="00B6625D"/>
    <w:rsid w:val="00B66E18"/>
    <w:rsid w:val="00B728D1"/>
    <w:rsid w:val="00B802CB"/>
    <w:rsid w:val="00B80490"/>
    <w:rsid w:val="00B858C8"/>
    <w:rsid w:val="00B9205B"/>
    <w:rsid w:val="00B9325A"/>
    <w:rsid w:val="00B942D9"/>
    <w:rsid w:val="00B94348"/>
    <w:rsid w:val="00BA2CBF"/>
    <w:rsid w:val="00BA588C"/>
    <w:rsid w:val="00BA5AD8"/>
    <w:rsid w:val="00BA7926"/>
    <w:rsid w:val="00BB0E70"/>
    <w:rsid w:val="00BB6C65"/>
    <w:rsid w:val="00BC104C"/>
    <w:rsid w:val="00BC1548"/>
    <w:rsid w:val="00BC4952"/>
    <w:rsid w:val="00BC77AD"/>
    <w:rsid w:val="00BD1E08"/>
    <w:rsid w:val="00BD2BFC"/>
    <w:rsid w:val="00BD35AC"/>
    <w:rsid w:val="00BD37C7"/>
    <w:rsid w:val="00BD427D"/>
    <w:rsid w:val="00BE210A"/>
    <w:rsid w:val="00BE4478"/>
    <w:rsid w:val="00BF1193"/>
    <w:rsid w:val="00BF5ED9"/>
    <w:rsid w:val="00BF7B7A"/>
    <w:rsid w:val="00C01267"/>
    <w:rsid w:val="00C02344"/>
    <w:rsid w:val="00C02CAF"/>
    <w:rsid w:val="00C045AB"/>
    <w:rsid w:val="00C07520"/>
    <w:rsid w:val="00C103B0"/>
    <w:rsid w:val="00C174A6"/>
    <w:rsid w:val="00C237E9"/>
    <w:rsid w:val="00C2566C"/>
    <w:rsid w:val="00C31F14"/>
    <w:rsid w:val="00C31F3D"/>
    <w:rsid w:val="00C32640"/>
    <w:rsid w:val="00C33ED7"/>
    <w:rsid w:val="00C373FA"/>
    <w:rsid w:val="00C4023D"/>
    <w:rsid w:val="00C467B5"/>
    <w:rsid w:val="00C50044"/>
    <w:rsid w:val="00C54AB3"/>
    <w:rsid w:val="00C55478"/>
    <w:rsid w:val="00C55DC5"/>
    <w:rsid w:val="00C62E59"/>
    <w:rsid w:val="00C64F4D"/>
    <w:rsid w:val="00C75209"/>
    <w:rsid w:val="00C752E4"/>
    <w:rsid w:val="00C828A2"/>
    <w:rsid w:val="00C83DA0"/>
    <w:rsid w:val="00C8784D"/>
    <w:rsid w:val="00C902F5"/>
    <w:rsid w:val="00CA679D"/>
    <w:rsid w:val="00CA7840"/>
    <w:rsid w:val="00CC01CD"/>
    <w:rsid w:val="00CC57FA"/>
    <w:rsid w:val="00CD014A"/>
    <w:rsid w:val="00CD1B05"/>
    <w:rsid w:val="00CD28C1"/>
    <w:rsid w:val="00CD471F"/>
    <w:rsid w:val="00CD49CA"/>
    <w:rsid w:val="00CE1ADC"/>
    <w:rsid w:val="00CE2055"/>
    <w:rsid w:val="00CE2C52"/>
    <w:rsid w:val="00CE2D05"/>
    <w:rsid w:val="00CF1E38"/>
    <w:rsid w:val="00CF75B7"/>
    <w:rsid w:val="00D04DD7"/>
    <w:rsid w:val="00D04F50"/>
    <w:rsid w:val="00D077F9"/>
    <w:rsid w:val="00D07812"/>
    <w:rsid w:val="00D11040"/>
    <w:rsid w:val="00D15A59"/>
    <w:rsid w:val="00D23FCE"/>
    <w:rsid w:val="00D3471E"/>
    <w:rsid w:val="00D36C66"/>
    <w:rsid w:val="00D42789"/>
    <w:rsid w:val="00D45A04"/>
    <w:rsid w:val="00D46CFE"/>
    <w:rsid w:val="00D52E28"/>
    <w:rsid w:val="00D547EF"/>
    <w:rsid w:val="00D64912"/>
    <w:rsid w:val="00D663AA"/>
    <w:rsid w:val="00D66409"/>
    <w:rsid w:val="00D70B43"/>
    <w:rsid w:val="00D85C7B"/>
    <w:rsid w:val="00D949A9"/>
    <w:rsid w:val="00D95F2C"/>
    <w:rsid w:val="00DC09B0"/>
    <w:rsid w:val="00DC2E5F"/>
    <w:rsid w:val="00DC7D24"/>
    <w:rsid w:val="00DD56F1"/>
    <w:rsid w:val="00DE03AF"/>
    <w:rsid w:val="00DE3D5E"/>
    <w:rsid w:val="00DE5C7D"/>
    <w:rsid w:val="00DE6D86"/>
    <w:rsid w:val="00DE7CD3"/>
    <w:rsid w:val="00DF1F8B"/>
    <w:rsid w:val="00DF642D"/>
    <w:rsid w:val="00E01EFA"/>
    <w:rsid w:val="00E02435"/>
    <w:rsid w:val="00E029EB"/>
    <w:rsid w:val="00E030F3"/>
    <w:rsid w:val="00E06898"/>
    <w:rsid w:val="00E1117D"/>
    <w:rsid w:val="00E1175F"/>
    <w:rsid w:val="00E20E3B"/>
    <w:rsid w:val="00E23309"/>
    <w:rsid w:val="00E269C7"/>
    <w:rsid w:val="00E319CA"/>
    <w:rsid w:val="00E3581B"/>
    <w:rsid w:val="00E41A37"/>
    <w:rsid w:val="00E41B99"/>
    <w:rsid w:val="00E425B6"/>
    <w:rsid w:val="00E437B3"/>
    <w:rsid w:val="00E43BAB"/>
    <w:rsid w:val="00E44C2E"/>
    <w:rsid w:val="00E50DB7"/>
    <w:rsid w:val="00E52C86"/>
    <w:rsid w:val="00E570AF"/>
    <w:rsid w:val="00E67CF2"/>
    <w:rsid w:val="00E71FF5"/>
    <w:rsid w:val="00E742AE"/>
    <w:rsid w:val="00E77006"/>
    <w:rsid w:val="00E80626"/>
    <w:rsid w:val="00E8537C"/>
    <w:rsid w:val="00E853FA"/>
    <w:rsid w:val="00E86ADE"/>
    <w:rsid w:val="00E90FFA"/>
    <w:rsid w:val="00E9182B"/>
    <w:rsid w:val="00E9207D"/>
    <w:rsid w:val="00E92464"/>
    <w:rsid w:val="00E973BA"/>
    <w:rsid w:val="00EA0E27"/>
    <w:rsid w:val="00EA356E"/>
    <w:rsid w:val="00EA4E90"/>
    <w:rsid w:val="00EA554C"/>
    <w:rsid w:val="00EA6E7A"/>
    <w:rsid w:val="00EB5718"/>
    <w:rsid w:val="00EB5FD4"/>
    <w:rsid w:val="00EC7C3D"/>
    <w:rsid w:val="00EC7F47"/>
    <w:rsid w:val="00ED2A60"/>
    <w:rsid w:val="00ED495D"/>
    <w:rsid w:val="00ED5F96"/>
    <w:rsid w:val="00EE48CB"/>
    <w:rsid w:val="00EE5103"/>
    <w:rsid w:val="00EE70E7"/>
    <w:rsid w:val="00EF08D6"/>
    <w:rsid w:val="00EF2919"/>
    <w:rsid w:val="00EF7B48"/>
    <w:rsid w:val="00F07014"/>
    <w:rsid w:val="00F12FAF"/>
    <w:rsid w:val="00F17DF7"/>
    <w:rsid w:val="00F31B64"/>
    <w:rsid w:val="00F33279"/>
    <w:rsid w:val="00F33431"/>
    <w:rsid w:val="00F3768E"/>
    <w:rsid w:val="00F415E6"/>
    <w:rsid w:val="00F41800"/>
    <w:rsid w:val="00F43144"/>
    <w:rsid w:val="00F46C62"/>
    <w:rsid w:val="00F47AC3"/>
    <w:rsid w:val="00F546E7"/>
    <w:rsid w:val="00F549E2"/>
    <w:rsid w:val="00F61236"/>
    <w:rsid w:val="00F64629"/>
    <w:rsid w:val="00F67DC1"/>
    <w:rsid w:val="00F7191D"/>
    <w:rsid w:val="00F7414F"/>
    <w:rsid w:val="00F75462"/>
    <w:rsid w:val="00F823FF"/>
    <w:rsid w:val="00F82A25"/>
    <w:rsid w:val="00F82CAA"/>
    <w:rsid w:val="00F86AF6"/>
    <w:rsid w:val="00F9290D"/>
    <w:rsid w:val="00F92DF0"/>
    <w:rsid w:val="00F9376C"/>
    <w:rsid w:val="00F93F64"/>
    <w:rsid w:val="00F95634"/>
    <w:rsid w:val="00FA5AA9"/>
    <w:rsid w:val="00FA6AE5"/>
    <w:rsid w:val="00FB1540"/>
    <w:rsid w:val="00FC185B"/>
    <w:rsid w:val="00FC6421"/>
    <w:rsid w:val="00FC7662"/>
    <w:rsid w:val="00FD11BD"/>
    <w:rsid w:val="00FD3096"/>
    <w:rsid w:val="00FD6BB4"/>
    <w:rsid w:val="00FE12E6"/>
    <w:rsid w:val="00FE12F4"/>
    <w:rsid w:val="00FE2040"/>
    <w:rsid w:val="00FE2AC3"/>
    <w:rsid w:val="00FF121D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1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1CF9"/>
    <w:pPr>
      <w:keepNext/>
      <w:jc w:val="center"/>
      <w:outlineLvl w:val="2"/>
    </w:pPr>
    <w:rPr>
      <w:b/>
      <w:bCs/>
      <w:lang w:val="en-US"/>
    </w:rPr>
  </w:style>
  <w:style w:type="paragraph" w:styleId="9">
    <w:name w:val="heading 9"/>
    <w:basedOn w:val="a"/>
    <w:next w:val="a"/>
    <w:link w:val="90"/>
    <w:qFormat/>
    <w:rsid w:val="00B103A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1CF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1CF9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103A8"/>
    <w:rPr>
      <w:sz w:val="24"/>
    </w:rPr>
  </w:style>
  <w:style w:type="paragraph" w:customStyle="1" w:styleId="ConsPlusNormal">
    <w:name w:val="ConsPlusNormal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rsid w:val="00FE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E2A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78E"/>
    <w:rPr>
      <w:sz w:val="24"/>
      <w:szCs w:val="24"/>
    </w:rPr>
  </w:style>
  <w:style w:type="paragraph" w:styleId="a9">
    <w:name w:val="footer"/>
    <w:basedOn w:val="a"/>
    <w:link w:val="aa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78E"/>
    <w:rPr>
      <w:sz w:val="24"/>
      <w:szCs w:val="24"/>
    </w:rPr>
  </w:style>
  <w:style w:type="character" w:styleId="ab">
    <w:name w:val="Hyperlink"/>
    <w:basedOn w:val="a0"/>
    <w:uiPriority w:val="99"/>
    <w:rsid w:val="00AF478E"/>
    <w:rPr>
      <w:color w:val="0000FF" w:themeColor="hyperlink"/>
      <w:u w:val="single"/>
    </w:rPr>
  </w:style>
  <w:style w:type="character" w:customStyle="1" w:styleId="FontStyle32">
    <w:name w:val="Font Style32"/>
    <w:basedOn w:val="a0"/>
    <w:rsid w:val="00E9246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B5FD4"/>
    <w:pPr>
      <w:widowControl w:val="0"/>
      <w:autoSpaceDE w:val="0"/>
      <w:autoSpaceDN w:val="0"/>
      <w:adjustRightInd w:val="0"/>
      <w:spacing w:line="226" w:lineRule="exact"/>
      <w:ind w:hanging="1843"/>
    </w:pPr>
  </w:style>
  <w:style w:type="paragraph" w:customStyle="1" w:styleId="Style4">
    <w:name w:val="Style4"/>
    <w:basedOn w:val="a"/>
    <w:rsid w:val="00EB5FD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B5FD4"/>
    <w:pPr>
      <w:widowControl w:val="0"/>
      <w:autoSpaceDE w:val="0"/>
      <w:autoSpaceDN w:val="0"/>
      <w:adjustRightInd w:val="0"/>
      <w:spacing w:line="252" w:lineRule="exact"/>
      <w:jc w:val="right"/>
    </w:pPr>
  </w:style>
  <w:style w:type="paragraph" w:customStyle="1" w:styleId="Style13">
    <w:name w:val="Style13"/>
    <w:basedOn w:val="a"/>
    <w:rsid w:val="00EB5FD4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basedOn w:val="a0"/>
    <w:rsid w:val="00EB5F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rsid w:val="00EB5FD4"/>
    <w:rPr>
      <w:rFonts w:ascii="Times New Roman" w:hAnsi="Times New Roman" w:cs="Times New Roman" w:hint="default"/>
      <w:sz w:val="20"/>
      <w:szCs w:val="20"/>
    </w:rPr>
  </w:style>
  <w:style w:type="paragraph" w:customStyle="1" w:styleId="ac">
    <w:name w:val="Текст (лев. подпись)"/>
    <w:basedOn w:val="a"/>
    <w:next w:val="a"/>
    <w:rsid w:val="00EB5F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rsid w:val="00EB5FD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12">
    <w:name w:val="Font Style12"/>
    <w:basedOn w:val="a0"/>
    <w:rsid w:val="00EB5FD4"/>
    <w:rPr>
      <w:rFonts w:ascii="Times New Roman" w:hAnsi="Times New Roman" w:cs="Times New Roman" w:hint="default"/>
      <w:sz w:val="24"/>
      <w:szCs w:val="24"/>
    </w:rPr>
  </w:style>
  <w:style w:type="paragraph" w:customStyle="1" w:styleId="ConsNonformat">
    <w:name w:val="ConsNonformat"/>
    <w:rsid w:val="00F67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nhideWhenUsed/>
    <w:rsid w:val="00F67DC1"/>
    <w:pPr>
      <w:spacing w:after="75"/>
    </w:pPr>
  </w:style>
  <w:style w:type="character" w:styleId="af">
    <w:name w:val="Strong"/>
    <w:uiPriority w:val="22"/>
    <w:qFormat/>
    <w:rsid w:val="00F67DC1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F67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111CF9"/>
    <w:pPr>
      <w:jc w:val="both"/>
    </w:pPr>
  </w:style>
  <w:style w:type="character" w:customStyle="1" w:styleId="af2">
    <w:name w:val="Основной текст Знак"/>
    <w:basedOn w:val="a0"/>
    <w:link w:val="af1"/>
    <w:rsid w:val="00111CF9"/>
    <w:rPr>
      <w:sz w:val="24"/>
      <w:szCs w:val="24"/>
    </w:rPr>
  </w:style>
  <w:style w:type="paragraph" w:styleId="31">
    <w:name w:val="Body Text Indent 3"/>
    <w:basedOn w:val="a"/>
    <w:link w:val="32"/>
    <w:rsid w:val="00111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CF9"/>
    <w:rPr>
      <w:sz w:val="16"/>
      <w:szCs w:val="16"/>
    </w:rPr>
  </w:style>
  <w:style w:type="paragraph" w:customStyle="1" w:styleId="ConsNormal">
    <w:name w:val="ConsNormal"/>
    <w:rsid w:val="00111CF9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Title"/>
    <w:basedOn w:val="a"/>
    <w:link w:val="af4"/>
    <w:uiPriority w:val="10"/>
    <w:qFormat/>
    <w:rsid w:val="00111CF9"/>
    <w:pPr>
      <w:widowControl w:val="0"/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111CF9"/>
    <w:rPr>
      <w:b/>
      <w:bCs/>
      <w:sz w:val="28"/>
    </w:rPr>
  </w:style>
  <w:style w:type="character" w:styleId="af5">
    <w:name w:val="footnote reference"/>
    <w:uiPriority w:val="99"/>
    <w:unhideWhenUsed/>
    <w:rsid w:val="00111CF9"/>
    <w:rPr>
      <w:rFonts w:ascii="Times New Roman" w:hAnsi="Times New Roman" w:cs="Times New Roman" w:hint="default"/>
      <w:vertAlign w:val="superscript"/>
    </w:rPr>
  </w:style>
  <w:style w:type="character" w:styleId="af6">
    <w:name w:val="FollowedHyperlink"/>
    <w:uiPriority w:val="99"/>
    <w:rsid w:val="00111CF9"/>
    <w:rPr>
      <w:color w:val="800080"/>
      <w:u w:val="single"/>
    </w:rPr>
  </w:style>
  <w:style w:type="paragraph" w:customStyle="1" w:styleId="af7">
    <w:name w:val="Обычный абзац"/>
    <w:basedOn w:val="a"/>
    <w:rsid w:val="00111CF9"/>
    <w:pPr>
      <w:ind w:firstLine="709"/>
      <w:jc w:val="both"/>
    </w:pPr>
    <w:rPr>
      <w:sz w:val="28"/>
    </w:rPr>
  </w:style>
  <w:style w:type="paragraph" w:customStyle="1" w:styleId="af8">
    <w:name w:val="стандартный абзац"/>
    <w:autoRedefine/>
    <w:rsid w:val="00111CF9"/>
    <w:pPr>
      <w:ind w:firstLine="709"/>
      <w:jc w:val="both"/>
    </w:pPr>
    <w:rPr>
      <w:sz w:val="28"/>
      <w:szCs w:val="24"/>
    </w:rPr>
  </w:style>
  <w:style w:type="character" w:customStyle="1" w:styleId="11">
    <w:name w:val="Заголовок №1_"/>
    <w:link w:val="12"/>
    <w:locked/>
    <w:rsid w:val="00111CF9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11CF9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9">
    <w:name w:val="Знак Знак Знак Знак Знак Знак Знак"/>
    <w:basedOn w:val="a"/>
    <w:rsid w:val="00111CF9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link w:val="afb"/>
    <w:rsid w:val="002E0F3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2E0F34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8B3C59"/>
  </w:style>
  <w:style w:type="paragraph" w:styleId="21">
    <w:name w:val="Body Text 2"/>
    <w:basedOn w:val="a"/>
    <w:link w:val="22"/>
    <w:rsid w:val="008B3C59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B3C59"/>
    <w:rPr>
      <w:sz w:val="28"/>
    </w:rPr>
  </w:style>
  <w:style w:type="paragraph" w:customStyle="1" w:styleId="Default">
    <w:name w:val="Default"/>
    <w:rsid w:val="008B3C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7F1282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68">
    <w:name w:val="xl6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69">
    <w:name w:val="xl69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F1282"/>
    <w:pPr>
      <w:spacing w:before="100" w:beforeAutospacing="1" w:after="100" w:afterAutospacing="1"/>
    </w:pPr>
  </w:style>
  <w:style w:type="paragraph" w:customStyle="1" w:styleId="xl71">
    <w:name w:val="xl71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73">
    <w:name w:val="xl7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74">
    <w:name w:val="xl7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76">
    <w:name w:val="xl7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7F12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128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2">
    <w:name w:val="xl82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3">
    <w:name w:val="xl83"/>
    <w:basedOn w:val="a"/>
    <w:rsid w:val="007F128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F1282"/>
    <w:pPr>
      <w:pBdr>
        <w:top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6">
    <w:name w:val="xl86"/>
    <w:basedOn w:val="a"/>
    <w:rsid w:val="007F128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7">
    <w:name w:val="xl87"/>
    <w:basedOn w:val="a"/>
    <w:rsid w:val="007F1282"/>
    <w:pPr>
      <w:pBdr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7F1282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7F12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0">
    <w:name w:val="xl90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1">
    <w:name w:val="xl9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3">
    <w:name w:val="xl93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4">
    <w:name w:val="xl94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5">
    <w:name w:val="xl9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6">
    <w:name w:val="xl96"/>
    <w:basedOn w:val="a"/>
    <w:rsid w:val="007F128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8">
    <w:name w:val="xl9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2">
    <w:name w:val="xl10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03">
    <w:name w:val="xl103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7F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08">
    <w:name w:val="xl10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09">
    <w:name w:val="xl109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11">
    <w:name w:val="xl11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2">
    <w:name w:val="xl112"/>
    <w:basedOn w:val="a"/>
    <w:rsid w:val="007F1282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3">
    <w:name w:val="xl113"/>
    <w:basedOn w:val="a"/>
    <w:rsid w:val="007F128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5">
    <w:name w:val="xl11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6">
    <w:name w:val="xl116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7">
    <w:name w:val="xl117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0">
    <w:name w:val="xl120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7F1282"/>
    <w:pPr>
      <w:spacing w:before="100" w:beforeAutospacing="1" w:after="100" w:afterAutospacing="1"/>
    </w:pPr>
    <w:rPr>
      <w:color w:val="993300"/>
    </w:rPr>
  </w:style>
  <w:style w:type="paragraph" w:customStyle="1" w:styleId="xl124">
    <w:name w:val="xl124"/>
    <w:basedOn w:val="a"/>
    <w:rsid w:val="007F1282"/>
    <w:pPr>
      <w:spacing w:before="100" w:beforeAutospacing="1" w:after="100" w:afterAutospacing="1"/>
    </w:pPr>
    <w:rPr>
      <w:color w:val="0000FF"/>
    </w:rPr>
  </w:style>
  <w:style w:type="paragraph" w:customStyle="1" w:styleId="xl125">
    <w:name w:val="xl125"/>
    <w:basedOn w:val="a"/>
    <w:rsid w:val="007F1282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7">
    <w:name w:val="xl127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28">
    <w:name w:val="xl128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29">
    <w:name w:val="xl129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30">
    <w:name w:val="xl13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31">
    <w:name w:val="xl13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32">
    <w:name w:val="xl132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7F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36">
    <w:name w:val="xl136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F1282"/>
    <w:pPr>
      <w:pBdr>
        <w:top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7F1282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44">
    <w:name w:val="xl144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45">
    <w:name w:val="xl145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7F12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0">
    <w:name w:val="xl150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52">
    <w:name w:val="xl152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53">
    <w:name w:val="xl153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54">
    <w:name w:val="xl154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5">
    <w:name w:val="xl155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6">
    <w:name w:val="xl15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7">
    <w:name w:val="xl15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8">
    <w:name w:val="xl15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9">
    <w:name w:val="xl15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0">
    <w:name w:val="xl16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800080"/>
    </w:rPr>
  </w:style>
  <w:style w:type="paragraph" w:customStyle="1" w:styleId="xl161">
    <w:name w:val="xl16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800080"/>
    </w:rPr>
  </w:style>
  <w:style w:type="paragraph" w:customStyle="1" w:styleId="xl162">
    <w:name w:val="xl162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63">
    <w:name w:val="xl163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64">
    <w:name w:val="xl16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8">
    <w:name w:val="xl16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4">
    <w:name w:val="xl17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6">
    <w:name w:val="xl17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0">
    <w:name w:val="xl180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81">
    <w:name w:val="xl181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7F1282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7F128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6">
    <w:name w:val="xl186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7">
    <w:name w:val="xl18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7F128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3">
    <w:name w:val="xl19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5">
    <w:name w:val="xl195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96">
    <w:name w:val="xl19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97">
    <w:name w:val="xl197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98">
    <w:name w:val="xl198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7F128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4">
    <w:name w:val="xl204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7F1282"/>
    <w:pPr>
      <w:pBdr>
        <w:top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7F1282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210">
    <w:name w:val="xl210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211">
    <w:name w:val="xl211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7F1282"/>
    <w:pP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7F12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7F128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7F12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9">
    <w:name w:val="xl21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0">
    <w:name w:val="xl220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top"/>
    </w:pPr>
  </w:style>
  <w:style w:type="paragraph" w:customStyle="1" w:styleId="xl221">
    <w:name w:val="xl221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222">
    <w:name w:val="xl22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8">
    <w:name w:val="xl228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Cell">
    <w:name w:val="ConsPlusCell"/>
    <w:rsid w:val="007F12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Цветовое выделение"/>
    <w:rsid w:val="00E44C2E"/>
    <w:rPr>
      <w:b/>
      <w:color w:val="000080"/>
    </w:rPr>
  </w:style>
  <w:style w:type="paragraph" w:customStyle="1" w:styleId="14">
    <w:name w:val="Абзац списка1"/>
    <w:basedOn w:val="a"/>
    <w:uiPriority w:val="34"/>
    <w:qFormat/>
    <w:rsid w:val="00E44C2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15">
    <w:name w:val="Без интервала1"/>
    <w:basedOn w:val="a"/>
    <w:uiPriority w:val="1"/>
    <w:qFormat/>
    <w:rsid w:val="00E920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1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1CF9"/>
    <w:pPr>
      <w:keepNext/>
      <w:jc w:val="center"/>
      <w:outlineLvl w:val="2"/>
    </w:pPr>
    <w:rPr>
      <w:b/>
      <w:bCs/>
      <w:lang w:val="en-US"/>
    </w:rPr>
  </w:style>
  <w:style w:type="paragraph" w:styleId="9">
    <w:name w:val="heading 9"/>
    <w:basedOn w:val="a"/>
    <w:next w:val="a"/>
    <w:link w:val="90"/>
    <w:qFormat/>
    <w:rsid w:val="00B103A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1CF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1CF9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103A8"/>
    <w:rPr>
      <w:sz w:val="24"/>
    </w:rPr>
  </w:style>
  <w:style w:type="paragraph" w:customStyle="1" w:styleId="ConsPlusNormal">
    <w:name w:val="ConsPlusNormal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rsid w:val="00FE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E2A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78E"/>
    <w:rPr>
      <w:sz w:val="24"/>
      <w:szCs w:val="24"/>
    </w:rPr>
  </w:style>
  <w:style w:type="paragraph" w:styleId="a9">
    <w:name w:val="footer"/>
    <w:basedOn w:val="a"/>
    <w:link w:val="aa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78E"/>
    <w:rPr>
      <w:sz w:val="24"/>
      <w:szCs w:val="24"/>
    </w:rPr>
  </w:style>
  <w:style w:type="character" w:styleId="ab">
    <w:name w:val="Hyperlink"/>
    <w:basedOn w:val="a0"/>
    <w:uiPriority w:val="99"/>
    <w:rsid w:val="00AF478E"/>
    <w:rPr>
      <w:color w:val="0000FF" w:themeColor="hyperlink"/>
      <w:u w:val="single"/>
    </w:rPr>
  </w:style>
  <w:style w:type="character" w:customStyle="1" w:styleId="FontStyle32">
    <w:name w:val="Font Style32"/>
    <w:basedOn w:val="a0"/>
    <w:rsid w:val="00E9246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B5FD4"/>
    <w:pPr>
      <w:widowControl w:val="0"/>
      <w:autoSpaceDE w:val="0"/>
      <w:autoSpaceDN w:val="0"/>
      <w:adjustRightInd w:val="0"/>
      <w:spacing w:line="226" w:lineRule="exact"/>
      <w:ind w:hanging="1843"/>
    </w:pPr>
  </w:style>
  <w:style w:type="paragraph" w:customStyle="1" w:styleId="Style4">
    <w:name w:val="Style4"/>
    <w:basedOn w:val="a"/>
    <w:rsid w:val="00EB5FD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B5FD4"/>
    <w:pPr>
      <w:widowControl w:val="0"/>
      <w:autoSpaceDE w:val="0"/>
      <w:autoSpaceDN w:val="0"/>
      <w:adjustRightInd w:val="0"/>
      <w:spacing w:line="252" w:lineRule="exact"/>
      <w:jc w:val="right"/>
    </w:pPr>
  </w:style>
  <w:style w:type="paragraph" w:customStyle="1" w:styleId="Style13">
    <w:name w:val="Style13"/>
    <w:basedOn w:val="a"/>
    <w:rsid w:val="00EB5FD4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basedOn w:val="a0"/>
    <w:rsid w:val="00EB5F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rsid w:val="00EB5FD4"/>
    <w:rPr>
      <w:rFonts w:ascii="Times New Roman" w:hAnsi="Times New Roman" w:cs="Times New Roman" w:hint="default"/>
      <w:sz w:val="20"/>
      <w:szCs w:val="20"/>
    </w:rPr>
  </w:style>
  <w:style w:type="paragraph" w:customStyle="1" w:styleId="ac">
    <w:name w:val="Текст (лев. подпись)"/>
    <w:basedOn w:val="a"/>
    <w:next w:val="a"/>
    <w:rsid w:val="00EB5F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rsid w:val="00EB5FD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12">
    <w:name w:val="Font Style12"/>
    <w:basedOn w:val="a0"/>
    <w:rsid w:val="00EB5FD4"/>
    <w:rPr>
      <w:rFonts w:ascii="Times New Roman" w:hAnsi="Times New Roman" w:cs="Times New Roman" w:hint="default"/>
      <w:sz w:val="24"/>
      <w:szCs w:val="24"/>
    </w:rPr>
  </w:style>
  <w:style w:type="paragraph" w:customStyle="1" w:styleId="ConsNonformat">
    <w:name w:val="ConsNonformat"/>
    <w:rsid w:val="00F67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nhideWhenUsed/>
    <w:rsid w:val="00F67DC1"/>
    <w:pPr>
      <w:spacing w:after="75"/>
    </w:pPr>
  </w:style>
  <w:style w:type="character" w:styleId="af">
    <w:name w:val="Strong"/>
    <w:uiPriority w:val="22"/>
    <w:qFormat/>
    <w:rsid w:val="00F67DC1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F67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111CF9"/>
    <w:pPr>
      <w:jc w:val="both"/>
    </w:pPr>
  </w:style>
  <w:style w:type="character" w:customStyle="1" w:styleId="af2">
    <w:name w:val="Основной текст Знак"/>
    <w:basedOn w:val="a0"/>
    <w:link w:val="af1"/>
    <w:rsid w:val="00111CF9"/>
    <w:rPr>
      <w:sz w:val="24"/>
      <w:szCs w:val="24"/>
    </w:rPr>
  </w:style>
  <w:style w:type="paragraph" w:styleId="31">
    <w:name w:val="Body Text Indent 3"/>
    <w:basedOn w:val="a"/>
    <w:link w:val="32"/>
    <w:rsid w:val="00111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CF9"/>
    <w:rPr>
      <w:sz w:val="16"/>
      <w:szCs w:val="16"/>
    </w:rPr>
  </w:style>
  <w:style w:type="paragraph" w:customStyle="1" w:styleId="ConsNormal">
    <w:name w:val="ConsNormal"/>
    <w:rsid w:val="00111CF9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Title"/>
    <w:basedOn w:val="a"/>
    <w:link w:val="af4"/>
    <w:uiPriority w:val="10"/>
    <w:qFormat/>
    <w:rsid w:val="00111CF9"/>
    <w:pPr>
      <w:widowControl w:val="0"/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111CF9"/>
    <w:rPr>
      <w:b/>
      <w:bCs/>
      <w:sz w:val="28"/>
    </w:rPr>
  </w:style>
  <w:style w:type="character" w:styleId="af5">
    <w:name w:val="footnote reference"/>
    <w:uiPriority w:val="99"/>
    <w:unhideWhenUsed/>
    <w:rsid w:val="00111CF9"/>
    <w:rPr>
      <w:rFonts w:ascii="Times New Roman" w:hAnsi="Times New Roman" w:cs="Times New Roman" w:hint="default"/>
      <w:vertAlign w:val="superscript"/>
    </w:rPr>
  </w:style>
  <w:style w:type="character" w:styleId="af6">
    <w:name w:val="FollowedHyperlink"/>
    <w:uiPriority w:val="99"/>
    <w:rsid w:val="00111CF9"/>
    <w:rPr>
      <w:color w:val="800080"/>
      <w:u w:val="single"/>
    </w:rPr>
  </w:style>
  <w:style w:type="paragraph" w:customStyle="1" w:styleId="af7">
    <w:name w:val="Обычный абзац"/>
    <w:basedOn w:val="a"/>
    <w:rsid w:val="00111CF9"/>
    <w:pPr>
      <w:ind w:firstLine="709"/>
      <w:jc w:val="both"/>
    </w:pPr>
    <w:rPr>
      <w:sz w:val="28"/>
    </w:rPr>
  </w:style>
  <w:style w:type="paragraph" w:customStyle="1" w:styleId="af8">
    <w:name w:val="стандартный абзац"/>
    <w:autoRedefine/>
    <w:rsid w:val="00111CF9"/>
    <w:pPr>
      <w:ind w:firstLine="709"/>
      <w:jc w:val="both"/>
    </w:pPr>
    <w:rPr>
      <w:sz w:val="28"/>
      <w:szCs w:val="24"/>
    </w:rPr>
  </w:style>
  <w:style w:type="character" w:customStyle="1" w:styleId="11">
    <w:name w:val="Заголовок №1_"/>
    <w:link w:val="12"/>
    <w:locked/>
    <w:rsid w:val="00111CF9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11CF9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9">
    <w:name w:val="Знак Знак Знак Знак Знак Знак Знак"/>
    <w:basedOn w:val="a"/>
    <w:rsid w:val="00111CF9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link w:val="afb"/>
    <w:rsid w:val="002E0F3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2E0F34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8B3C59"/>
  </w:style>
  <w:style w:type="paragraph" w:styleId="21">
    <w:name w:val="Body Text 2"/>
    <w:basedOn w:val="a"/>
    <w:link w:val="22"/>
    <w:rsid w:val="008B3C59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B3C59"/>
    <w:rPr>
      <w:sz w:val="28"/>
    </w:rPr>
  </w:style>
  <w:style w:type="paragraph" w:customStyle="1" w:styleId="Default">
    <w:name w:val="Default"/>
    <w:rsid w:val="008B3C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7F1282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68">
    <w:name w:val="xl6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69">
    <w:name w:val="xl69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F1282"/>
    <w:pPr>
      <w:spacing w:before="100" w:beforeAutospacing="1" w:after="100" w:afterAutospacing="1"/>
    </w:pPr>
  </w:style>
  <w:style w:type="paragraph" w:customStyle="1" w:styleId="xl71">
    <w:name w:val="xl71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73">
    <w:name w:val="xl7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74">
    <w:name w:val="xl7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76">
    <w:name w:val="xl7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7F12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128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2">
    <w:name w:val="xl82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3">
    <w:name w:val="xl83"/>
    <w:basedOn w:val="a"/>
    <w:rsid w:val="007F128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F1282"/>
    <w:pPr>
      <w:pBdr>
        <w:top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6">
    <w:name w:val="xl86"/>
    <w:basedOn w:val="a"/>
    <w:rsid w:val="007F128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7">
    <w:name w:val="xl87"/>
    <w:basedOn w:val="a"/>
    <w:rsid w:val="007F1282"/>
    <w:pPr>
      <w:pBdr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7F1282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7F12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0">
    <w:name w:val="xl90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1">
    <w:name w:val="xl9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3">
    <w:name w:val="xl93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4">
    <w:name w:val="xl94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5">
    <w:name w:val="xl9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6">
    <w:name w:val="xl96"/>
    <w:basedOn w:val="a"/>
    <w:rsid w:val="007F128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8">
    <w:name w:val="xl9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2">
    <w:name w:val="xl10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03">
    <w:name w:val="xl103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7F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08">
    <w:name w:val="xl10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09">
    <w:name w:val="xl109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11">
    <w:name w:val="xl11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2">
    <w:name w:val="xl112"/>
    <w:basedOn w:val="a"/>
    <w:rsid w:val="007F1282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3">
    <w:name w:val="xl113"/>
    <w:basedOn w:val="a"/>
    <w:rsid w:val="007F128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5">
    <w:name w:val="xl11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6">
    <w:name w:val="xl116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7">
    <w:name w:val="xl117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0">
    <w:name w:val="xl120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7F1282"/>
    <w:pPr>
      <w:spacing w:before="100" w:beforeAutospacing="1" w:after="100" w:afterAutospacing="1"/>
    </w:pPr>
    <w:rPr>
      <w:color w:val="993300"/>
    </w:rPr>
  </w:style>
  <w:style w:type="paragraph" w:customStyle="1" w:styleId="xl124">
    <w:name w:val="xl124"/>
    <w:basedOn w:val="a"/>
    <w:rsid w:val="007F1282"/>
    <w:pPr>
      <w:spacing w:before="100" w:beforeAutospacing="1" w:after="100" w:afterAutospacing="1"/>
    </w:pPr>
    <w:rPr>
      <w:color w:val="0000FF"/>
    </w:rPr>
  </w:style>
  <w:style w:type="paragraph" w:customStyle="1" w:styleId="xl125">
    <w:name w:val="xl125"/>
    <w:basedOn w:val="a"/>
    <w:rsid w:val="007F1282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7">
    <w:name w:val="xl127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28">
    <w:name w:val="xl128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29">
    <w:name w:val="xl129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30">
    <w:name w:val="xl13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31">
    <w:name w:val="xl13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32">
    <w:name w:val="xl132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7F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36">
    <w:name w:val="xl136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F1282"/>
    <w:pPr>
      <w:pBdr>
        <w:top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7F1282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44">
    <w:name w:val="xl144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45">
    <w:name w:val="xl145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7F12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0">
    <w:name w:val="xl150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52">
    <w:name w:val="xl152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53">
    <w:name w:val="xl153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54">
    <w:name w:val="xl154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5">
    <w:name w:val="xl155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6">
    <w:name w:val="xl15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7">
    <w:name w:val="xl15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8">
    <w:name w:val="xl15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9">
    <w:name w:val="xl15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0">
    <w:name w:val="xl16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800080"/>
    </w:rPr>
  </w:style>
  <w:style w:type="paragraph" w:customStyle="1" w:styleId="xl161">
    <w:name w:val="xl16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800080"/>
    </w:rPr>
  </w:style>
  <w:style w:type="paragraph" w:customStyle="1" w:styleId="xl162">
    <w:name w:val="xl162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63">
    <w:name w:val="xl163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64">
    <w:name w:val="xl16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8">
    <w:name w:val="xl16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4">
    <w:name w:val="xl17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6">
    <w:name w:val="xl17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0">
    <w:name w:val="xl180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81">
    <w:name w:val="xl181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7F1282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7F128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6">
    <w:name w:val="xl186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7">
    <w:name w:val="xl18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7F128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3">
    <w:name w:val="xl19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5">
    <w:name w:val="xl195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96">
    <w:name w:val="xl19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97">
    <w:name w:val="xl197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98">
    <w:name w:val="xl198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7F128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4">
    <w:name w:val="xl204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7F1282"/>
    <w:pPr>
      <w:pBdr>
        <w:top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7F1282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210">
    <w:name w:val="xl210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211">
    <w:name w:val="xl211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7F1282"/>
    <w:pP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7F12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7F128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7F12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9">
    <w:name w:val="xl21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0">
    <w:name w:val="xl220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top"/>
    </w:pPr>
  </w:style>
  <w:style w:type="paragraph" w:customStyle="1" w:styleId="xl221">
    <w:name w:val="xl221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222">
    <w:name w:val="xl22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8">
    <w:name w:val="xl228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Cell">
    <w:name w:val="ConsPlusCell"/>
    <w:rsid w:val="007F12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Цветовое выделение"/>
    <w:rsid w:val="00E44C2E"/>
    <w:rPr>
      <w:b/>
      <w:color w:val="000080"/>
    </w:rPr>
  </w:style>
  <w:style w:type="paragraph" w:customStyle="1" w:styleId="14">
    <w:name w:val="Абзац списка1"/>
    <w:basedOn w:val="a"/>
    <w:uiPriority w:val="34"/>
    <w:qFormat/>
    <w:rsid w:val="00E44C2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15">
    <w:name w:val="Без интервала1"/>
    <w:basedOn w:val="a"/>
    <w:uiPriority w:val="1"/>
    <w:qFormat/>
    <w:rsid w:val="00E920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271477329F896A10D9632C35BF7D6FAEF1AA0D19BBAAA5AFE15261A659N9I" TargetMode="External"/><Relationship Id="rId18" Type="http://schemas.openxmlformats.org/officeDocument/2006/relationships/oleObject" Target="embeddings/oleObject3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271477329F896A10D9632C35BF7D6FADF3A40210B7F7AFA7B85E63A1969298EF1393E668876C58N3I" TargetMode="External"/><Relationship Id="rId17" Type="http://schemas.openxmlformats.org/officeDocument/2006/relationships/oleObject" Target="embeddings/oleObject2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271477329F896A10D9632C35BF7D6FAEF1AA0D19BEAAA5AFE15261A699CD8FE85A9FE768876C8353NEI" TargetMode="External"/><Relationship Id="rId24" Type="http://schemas.openxmlformats.org/officeDocument/2006/relationships/hyperlink" Target="mailto:svetlyanskoe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yperlink" Target="garantF1://12036354.330103" TargetMode="External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6271477329F896A10D9632C35BF7D6FAEF1AA0D18BDAAA5AFE15261A659N9I" TargetMode="External"/><Relationship Id="rId22" Type="http://schemas.openxmlformats.org/officeDocument/2006/relationships/hyperlink" Target="garantF1://15624842.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B7AA-93F6-4108-81FD-C8999CCD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5708</Words>
  <Characters>32538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</vt:lpstr>
    </vt:vector>
  </TitlesOfParts>
  <Company>Unknown</Company>
  <LinksUpToDate>false</LinksUpToDate>
  <CharactersWithSpaces>38170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</dc:title>
  <dc:creator>Н.А. Миронов</dc:creator>
  <cp:lastModifiedBy>User</cp:lastModifiedBy>
  <cp:revision>18</cp:revision>
  <cp:lastPrinted>2015-06-03T04:07:00Z</cp:lastPrinted>
  <dcterms:created xsi:type="dcterms:W3CDTF">2015-09-29T04:48:00Z</dcterms:created>
  <dcterms:modified xsi:type="dcterms:W3CDTF">2018-07-18T05:31:00Z</dcterms:modified>
</cp:coreProperties>
</file>