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F7" w:rsidRPr="00F544F7" w:rsidRDefault="00F544F7" w:rsidP="00F544F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E0D65" w:rsidRDefault="004E0D65" w:rsidP="004E0D65">
      <w:pPr>
        <w:jc w:val="center"/>
        <w:rPr>
          <w:b/>
          <w:sz w:val="28"/>
          <w:szCs w:val="28"/>
        </w:rPr>
      </w:pPr>
    </w:p>
    <w:p w:rsidR="004E0D65" w:rsidRDefault="004E0D65" w:rsidP="004E0D65">
      <w:pPr>
        <w:jc w:val="center"/>
        <w:rPr>
          <w:b/>
          <w:sz w:val="28"/>
          <w:szCs w:val="28"/>
        </w:rPr>
      </w:pPr>
    </w:p>
    <w:p w:rsidR="004E0D65" w:rsidRDefault="004E0D65" w:rsidP="004E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4E0D65" w:rsidRDefault="004E0D65" w:rsidP="004E0D65">
      <w:pPr>
        <w:jc w:val="center"/>
        <w:rPr>
          <w:b/>
          <w:sz w:val="28"/>
          <w:szCs w:val="28"/>
        </w:rPr>
      </w:pPr>
    </w:p>
    <w:p w:rsidR="004E0D65" w:rsidRDefault="004E0D65" w:rsidP="004E0D65">
      <w:pPr>
        <w:tabs>
          <w:tab w:val="left" w:pos="26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«СВЕТЛЯНСКОЕ»</w:t>
      </w:r>
    </w:p>
    <w:p w:rsidR="004E0D65" w:rsidRDefault="004E0D65" w:rsidP="004E0D65">
      <w:pPr>
        <w:jc w:val="center"/>
        <w:rPr>
          <w:b/>
          <w:sz w:val="28"/>
          <w:szCs w:val="28"/>
        </w:rPr>
      </w:pPr>
    </w:p>
    <w:p w:rsidR="004E0D65" w:rsidRDefault="004E0D65" w:rsidP="004E0D6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E0D65" w:rsidRDefault="004E0D65" w:rsidP="004E0D65">
      <w:pPr>
        <w:tabs>
          <w:tab w:val="left" w:pos="2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4E0D65" w:rsidRDefault="004E0D65" w:rsidP="004E0D6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0D65" w:rsidRDefault="004E0D65" w:rsidP="004E0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января 2016 года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4</w:t>
      </w:r>
    </w:p>
    <w:p w:rsidR="004E0D65" w:rsidRDefault="004E0D65" w:rsidP="004E0D65">
      <w:pPr>
        <w:jc w:val="center"/>
        <w:rPr>
          <w:sz w:val="28"/>
          <w:szCs w:val="28"/>
        </w:rPr>
      </w:pPr>
    </w:p>
    <w:p w:rsidR="004E0D65" w:rsidRDefault="004E0D65" w:rsidP="004E0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с.Светлое</w:t>
      </w:r>
    </w:p>
    <w:p w:rsidR="004E0D65" w:rsidRDefault="004E0D65" w:rsidP="004E0D65">
      <w:pPr>
        <w:rPr>
          <w:sz w:val="24"/>
          <w:szCs w:val="24"/>
        </w:rPr>
      </w:pPr>
    </w:p>
    <w:p w:rsidR="004E0D65" w:rsidRDefault="004E0D65" w:rsidP="004E0D65"/>
    <w:p w:rsidR="004E0D65" w:rsidRPr="004E0D65" w:rsidRDefault="004E0D65" w:rsidP="004E0D65">
      <w:pPr>
        <w:rPr>
          <w:sz w:val="24"/>
        </w:rPr>
      </w:pPr>
      <w:r w:rsidRPr="004E0D65">
        <w:rPr>
          <w:sz w:val="24"/>
        </w:rPr>
        <w:t>О комиссии по координации работы</w:t>
      </w:r>
    </w:p>
    <w:p w:rsidR="004E0D65" w:rsidRPr="004E0D65" w:rsidRDefault="004E0D65" w:rsidP="004E0D65">
      <w:pPr>
        <w:rPr>
          <w:sz w:val="24"/>
        </w:rPr>
      </w:pPr>
      <w:r w:rsidRPr="004E0D65">
        <w:rPr>
          <w:sz w:val="24"/>
        </w:rPr>
        <w:t xml:space="preserve">по противодействию коррупции </w:t>
      </w:r>
    </w:p>
    <w:p w:rsidR="004E0D65" w:rsidRPr="004E0D65" w:rsidRDefault="004E0D65" w:rsidP="004E0D65">
      <w:pPr>
        <w:rPr>
          <w:sz w:val="24"/>
        </w:rPr>
      </w:pPr>
      <w:r w:rsidRPr="004E0D65">
        <w:rPr>
          <w:sz w:val="24"/>
        </w:rPr>
        <w:t>в муниципальном образовании</w:t>
      </w:r>
    </w:p>
    <w:p w:rsidR="004E0D65" w:rsidRPr="004E0D65" w:rsidRDefault="004E0D65" w:rsidP="004E0D65">
      <w:pPr>
        <w:rPr>
          <w:sz w:val="24"/>
        </w:rPr>
      </w:pPr>
      <w:r w:rsidRPr="004E0D65">
        <w:rPr>
          <w:sz w:val="24"/>
        </w:rPr>
        <w:t>«Светлянское»</w:t>
      </w:r>
    </w:p>
    <w:p w:rsidR="004E0D65" w:rsidRPr="004E0D65" w:rsidRDefault="004E0D65" w:rsidP="004E0D65">
      <w:pPr>
        <w:rPr>
          <w:sz w:val="24"/>
        </w:rPr>
      </w:pPr>
    </w:p>
    <w:p w:rsidR="004E0D65" w:rsidRPr="004E0D65" w:rsidRDefault="004E0D65" w:rsidP="004E0D65">
      <w:pPr>
        <w:ind w:firstLine="708"/>
        <w:jc w:val="both"/>
        <w:rPr>
          <w:sz w:val="24"/>
        </w:rPr>
      </w:pPr>
      <w:r w:rsidRPr="004E0D65">
        <w:rPr>
          <w:sz w:val="24"/>
        </w:rPr>
        <w:t>В соответствии с Указом Президента Российской Федерации от 15.07.2015г. № 364 «О мерах по совершенствованию организации деятельности в области противодействия коррупции» и Указом Главы Удмуртской Республики от 13.11.2015г. № 219 «О комиссии по координации работы по противодействию коррупции в Удмуртской республике», Глава муниципального образования «Светлянское» ПОСТАНОВЛЯЕТ:</w:t>
      </w:r>
    </w:p>
    <w:p w:rsidR="004E0D65" w:rsidRPr="004E0D65" w:rsidRDefault="004E0D65" w:rsidP="004E0D65">
      <w:pPr>
        <w:ind w:firstLine="708"/>
        <w:rPr>
          <w:sz w:val="24"/>
        </w:rPr>
      </w:pPr>
    </w:p>
    <w:p w:rsidR="004E0D65" w:rsidRPr="004E0D65" w:rsidRDefault="004E0D65" w:rsidP="004E0D65">
      <w:pPr>
        <w:ind w:firstLine="708"/>
        <w:rPr>
          <w:sz w:val="24"/>
        </w:rPr>
      </w:pPr>
      <w:r w:rsidRPr="004E0D65">
        <w:rPr>
          <w:sz w:val="24"/>
        </w:rPr>
        <w:t>1.Комиссию по противодействию коррупции в муниципальном образовании «Светлянское» переименовать в комиссию по координации работы по противодействию коррупции в муниципальном образовании «Светлянское».</w:t>
      </w:r>
    </w:p>
    <w:p w:rsidR="004E0D65" w:rsidRPr="004E0D65" w:rsidRDefault="004E0D65" w:rsidP="004E0D65">
      <w:pPr>
        <w:ind w:firstLine="708"/>
        <w:rPr>
          <w:sz w:val="24"/>
        </w:rPr>
      </w:pPr>
      <w:r w:rsidRPr="004E0D65">
        <w:rPr>
          <w:sz w:val="24"/>
        </w:rPr>
        <w:t>2. Утвердить Положение о комиссии по координации работы по противодействию коррупции в муниципальном образовании «Светлянское».</w:t>
      </w:r>
    </w:p>
    <w:p w:rsidR="004E0D65" w:rsidRPr="004E0D65" w:rsidRDefault="004E0D65" w:rsidP="004E0D65">
      <w:pPr>
        <w:ind w:firstLine="708"/>
        <w:rPr>
          <w:sz w:val="24"/>
        </w:rPr>
      </w:pPr>
      <w:r w:rsidRPr="004E0D65">
        <w:rPr>
          <w:sz w:val="24"/>
        </w:rPr>
        <w:t xml:space="preserve">3.Утвердить Положение о порядке рассмотрения комиссией по координации работы по противодействию коррупции в муниципальном образовании «Светлянское» вопросов, касающихся соблюдения требований к служебному (должностному) поведению замещающих муниципальные должности муниципального образования «Светлянское», и урегулирования конфликта интересов. </w:t>
      </w:r>
    </w:p>
    <w:p w:rsidR="004E0D65" w:rsidRPr="004E0D65" w:rsidRDefault="004E0D65" w:rsidP="004E0D65">
      <w:pPr>
        <w:ind w:firstLine="708"/>
        <w:rPr>
          <w:sz w:val="24"/>
        </w:rPr>
      </w:pPr>
      <w:r w:rsidRPr="004E0D65">
        <w:rPr>
          <w:sz w:val="24"/>
        </w:rPr>
        <w:t>4.Признать утратившим силу:</w:t>
      </w:r>
    </w:p>
    <w:p w:rsidR="004E0D65" w:rsidRPr="004E0D65" w:rsidRDefault="004E0D65" w:rsidP="004E0D65">
      <w:pPr>
        <w:ind w:firstLine="708"/>
        <w:rPr>
          <w:sz w:val="24"/>
        </w:rPr>
      </w:pPr>
      <w:r w:rsidRPr="004E0D65">
        <w:rPr>
          <w:sz w:val="24"/>
        </w:rPr>
        <w:t xml:space="preserve">-  распоряжение Главы муниципального образования «Светлянское» от 08.05.2015г. </w:t>
      </w:r>
    </w:p>
    <w:p w:rsidR="004E0D65" w:rsidRPr="004E0D65" w:rsidRDefault="004E0D65" w:rsidP="004E0D65">
      <w:pPr>
        <w:ind w:firstLine="708"/>
        <w:rPr>
          <w:sz w:val="24"/>
        </w:rPr>
      </w:pPr>
      <w:r w:rsidRPr="004E0D65">
        <w:rPr>
          <w:sz w:val="24"/>
        </w:rPr>
        <w:t xml:space="preserve">№ 25 «Об утверждении Положения комиссии по противодействию коррупции </w:t>
      </w:r>
      <w:proofErr w:type="gramStart"/>
      <w:r w:rsidRPr="004E0D65">
        <w:rPr>
          <w:sz w:val="24"/>
        </w:rPr>
        <w:t>в</w:t>
      </w:r>
      <w:proofErr w:type="gramEnd"/>
      <w:r w:rsidRPr="004E0D65">
        <w:rPr>
          <w:sz w:val="24"/>
        </w:rPr>
        <w:t xml:space="preserve"> </w:t>
      </w:r>
    </w:p>
    <w:p w:rsidR="004E0D65" w:rsidRPr="004E0D65" w:rsidRDefault="004E0D65" w:rsidP="004E0D65">
      <w:pPr>
        <w:ind w:firstLine="708"/>
        <w:rPr>
          <w:sz w:val="24"/>
        </w:rPr>
      </w:pPr>
      <w:r w:rsidRPr="004E0D65">
        <w:rPr>
          <w:sz w:val="24"/>
        </w:rPr>
        <w:t xml:space="preserve">муниципальном </w:t>
      </w:r>
      <w:proofErr w:type="gramStart"/>
      <w:r w:rsidRPr="004E0D65">
        <w:rPr>
          <w:sz w:val="24"/>
        </w:rPr>
        <w:t>образовании</w:t>
      </w:r>
      <w:proofErr w:type="gramEnd"/>
      <w:r w:rsidRPr="004E0D65">
        <w:rPr>
          <w:sz w:val="24"/>
        </w:rPr>
        <w:t xml:space="preserve"> «Светлянское».</w:t>
      </w:r>
    </w:p>
    <w:p w:rsidR="004E0D65" w:rsidRPr="004E0D65" w:rsidRDefault="004E0D65" w:rsidP="004E0D65">
      <w:pPr>
        <w:jc w:val="both"/>
        <w:rPr>
          <w:sz w:val="24"/>
        </w:rPr>
      </w:pPr>
    </w:p>
    <w:p w:rsidR="004E0D65" w:rsidRPr="004E0D65" w:rsidRDefault="004E0D65" w:rsidP="004E0D65">
      <w:pPr>
        <w:jc w:val="both"/>
        <w:rPr>
          <w:sz w:val="24"/>
        </w:rPr>
      </w:pPr>
    </w:p>
    <w:p w:rsidR="004E0D65" w:rsidRPr="004E0D65" w:rsidRDefault="004E0D65" w:rsidP="004E0D65">
      <w:pPr>
        <w:jc w:val="both"/>
        <w:rPr>
          <w:sz w:val="24"/>
        </w:rPr>
      </w:pPr>
    </w:p>
    <w:p w:rsidR="004E0D65" w:rsidRPr="004E0D65" w:rsidRDefault="004E0D65" w:rsidP="004E0D65">
      <w:pPr>
        <w:jc w:val="both"/>
        <w:rPr>
          <w:sz w:val="24"/>
        </w:rPr>
      </w:pPr>
    </w:p>
    <w:p w:rsidR="004E0D65" w:rsidRPr="004E0D65" w:rsidRDefault="004E0D65" w:rsidP="004E0D65">
      <w:pPr>
        <w:jc w:val="both"/>
        <w:rPr>
          <w:sz w:val="24"/>
        </w:rPr>
      </w:pPr>
    </w:p>
    <w:p w:rsidR="004E0D65" w:rsidRPr="004E0D65" w:rsidRDefault="004E0D65" w:rsidP="004E0D65">
      <w:pPr>
        <w:jc w:val="both"/>
        <w:rPr>
          <w:sz w:val="24"/>
        </w:rPr>
      </w:pPr>
      <w:r w:rsidRPr="004E0D65">
        <w:rPr>
          <w:sz w:val="24"/>
        </w:rPr>
        <w:t>Глава муниципального образования</w:t>
      </w:r>
    </w:p>
    <w:p w:rsidR="004E0D65" w:rsidRPr="004E0D65" w:rsidRDefault="004E0D65" w:rsidP="004E0D65">
      <w:pPr>
        <w:jc w:val="both"/>
        <w:rPr>
          <w:sz w:val="24"/>
        </w:rPr>
      </w:pPr>
      <w:r w:rsidRPr="004E0D65">
        <w:rPr>
          <w:sz w:val="24"/>
        </w:rPr>
        <w:t>«Светлянское»                                                                                  З.А.Вострокнутова</w:t>
      </w:r>
    </w:p>
    <w:p w:rsidR="004E0D65" w:rsidRPr="004E0D65" w:rsidRDefault="004E0D65" w:rsidP="004E0D65">
      <w:pPr>
        <w:jc w:val="both"/>
        <w:rPr>
          <w:sz w:val="24"/>
        </w:rPr>
      </w:pPr>
    </w:p>
    <w:p w:rsidR="004E0D65" w:rsidRPr="004E0D65" w:rsidRDefault="004E0D65" w:rsidP="004E0D65">
      <w:pPr>
        <w:jc w:val="both"/>
        <w:rPr>
          <w:sz w:val="24"/>
        </w:rPr>
      </w:pPr>
      <w:r w:rsidRPr="004E0D65">
        <w:rPr>
          <w:sz w:val="24"/>
        </w:rPr>
        <w:t xml:space="preserve"> </w:t>
      </w:r>
    </w:p>
    <w:p w:rsidR="004E0D65" w:rsidRDefault="004E0D65" w:rsidP="004E0D65">
      <w:pPr>
        <w:jc w:val="both"/>
      </w:pPr>
    </w:p>
    <w:p w:rsidR="004E0D65" w:rsidRDefault="004E0D65" w:rsidP="004E0D65">
      <w:pPr>
        <w:jc w:val="both"/>
      </w:pPr>
    </w:p>
    <w:p w:rsidR="004E0D65" w:rsidRDefault="004E0D65" w:rsidP="004E0D65">
      <w:pPr>
        <w:jc w:val="both"/>
      </w:pPr>
    </w:p>
    <w:p w:rsidR="004E0D65" w:rsidRDefault="004E0D65" w:rsidP="004E0D65">
      <w:pPr>
        <w:jc w:val="both"/>
      </w:pPr>
    </w:p>
    <w:p w:rsidR="004E0D65" w:rsidRDefault="004E0D65" w:rsidP="004E0D65">
      <w:pPr>
        <w:jc w:val="both"/>
      </w:pPr>
    </w:p>
    <w:p w:rsidR="004E0D65" w:rsidRDefault="004E0D65" w:rsidP="004E0D65">
      <w:pPr>
        <w:jc w:val="both"/>
      </w:pPr>
    </w:p>
    <w:p w:rsidR="004E0D65" w:rsidRDefault="004E0D65" w:rsidP="004E0D65">
      <w:pPr>
        <w:jc w:val="both"/>
      </w:pPr>
    </w:p>
    <w:p w:rsidR="004E0D65" w:rsidRDefault="004E0D65" w:rsidP="004E0D65">
      <w:pPr>
        <w:jc w:val="both"/>
        <w:rPr>
          <w:sz w:val="22"/>
          <w:szCs w:val="22"/>
        </w:rPr>
      </w:pPr>
      <w:bookmarkStart w:id="0" w:name="_GoBack"/>
      <w:bookmarkEnd w:id="0"/>
    </w:p>
    <w:p w:rsidR="00F544F7" w:rsidRPr="00F544F7" w:rsidRDefault="00F544F7" w:rsidP="00F54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4F7" w:rsidRPr="00F544F7" w:rsidRDefault="00F544F7" w:rsidP="00F544F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544F7">
        <w:rPr>
          <w:sz w:val="24"/>
          <w:szCs w:val="24"/>
        </w:rPr>
        <w:t>Утверждено</w:t>
      </w:r>
    </w:p>
    <w:p w:rsidR="00F544F7" w:rsidRPr="00F544F7" w:rsidRDefault="004F23A3" w:rsidP="00F544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F544F7" w:rsidRDefault="004F23A3" w:rsidP="00F544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F23A3" w:rsidRPr="00F544F7" w:rsidRDefault="004F23A3" w:rsidP="00F544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971F9">
        <w:rPr>
          <w:sz w:val="24"/>
          <w:szCs w:val="24"/>
        </w:rPr>
        <w:t>Светлянское</w:t>
      </w:r>
      <w:r>
        <w:rPr>
          <w:sz w:val="24"/>
          <w:szCs w:val="24"/>
        </w:rPr>
        <w:t>»</w:t>
      </w:r>
    </w:p>
    <w:p w:rsidR="00F544F7" w:rsidRPr="00F544F7" w:rsidRDefault="00F544F7" w:rsidP="00F544F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44F7">
        <w:rPr>
          <w:sz w:val="24"/>
          <w:szCs w:val="24"/>
        </w:rPr>
        <w:t xml:space="preserve">от </w:t>
      </w:r>
      <w:r w:rsidR="00D971F9">
        <w:rPr>
          <w:sz w:val="24"/>
          <w:szCs w:val="24"/>
        </w:rPr>
        <w:t>«25</w:t>
      </w:r>
      <w:r w:rsidR="004F23A3">
        <w:rPr>
          <w:sz w:val="24"/>
          <w:szCs w:val="24"/>
        </w:rPr>
        <w:t xml:space="preserve">» </w:t>
      </w:r>
      <w:r w:rsidR="003A7DBD">
        <w:rPr>
          <w:sz w:val="24"/>
          <w:szCs w:val="24"/>
        </w:rPr>
        <w:t>января</w:t>
      </w:r>
      <w:r w:rsidRPr="00F544F7">
        <w:rPr>
          <w:sz w:val="24"/>
          <w:szCs w:val="24"/>
        </w:rPr>
        <w:t xml:space="preserve"> 201</w:t>
      </w:r>
      <w:r w:rsidR="003A7DBD">
        <w:rPr>
          <w:sz w:val="24"/>
          <w:szCs w:val="24"/>
        </w:rPr>
        <w:t>6</w:t>
      </w:r>
      <w:r w:rsidRPr="00F544F7">
        <w:rPr>
          <w:sz w:val="24"/>
          <w:szCs w:val="24"/>
        </w:rPr>
        <w:t xml:space="preserve"> г. N </w:t>
      </w:r>
      <w:r w:rsidR="00EC30E0">
        <w:rPr>
          <w:sz w:val="24"/>
          <w:szCs w:val="24"/>
        </w:rPr>
        <w:t>4</w:t>
      </w:r>
    </w:p>
    <w:p w:rsidR="00F544F7" w:rsidRPr="00F544F7" w:rsidRDefault="00F544F7" w:rsidP="00F54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4F7" w:rsidRPr="00F544F7" w:rsidRDefault="00F544F7" w:rsidP="00F544F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4F7">
        <w:rPr>
          <w:b/>
          <w:bCs/>
          <w:sz w:val="24"/>
          <w:szCs w:val="24"/>
        </w:rPr>
        <w:t>ПОЛОЖЕНИЕ</w:t>
      </w:r>
    </w:p>
    <w:p w:rsidR="00F544F7" w:rsidRPr="00F544F7" w:rsidRDefault="00F544F7" w:rsidP="00F544F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4F7">
        <w:rPr>
          <w:b/>
          <w:bCs/>
          <w:sz w:val="24"/>
          <w:szCs w:val="24"/>
        </w:rPr>
        <w:t>О КОМИССИИ ПО КООРДИНАЦИИ РАБОТЫ ПО ПРОТИВОДЕЙСТВИЮ</w:t>
      </w:r>
    </w:p>
    <w:p w:rsidR="00F544F7" w:rsidRPr="00F544F7" w:rsidRDefault="00F544F7" w:rsidP="00F544F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4F7">
        <w:rPr>
          <w:b/>
          <w:bCs/>
          <w:sz w:val="24"/>
          <w:szCs w:val="24"/>
        </w:rPr>
        <w:t xml:space="preserve">КОРРУПЦИИ В </w:t>
      </w:r>
      <w:r w:rsidR="00944728">
        <w:rPr>
          <w:b/>
          <w:bCs/>
          <w:sz w:val="24"/>
          <w:szCs w:val="24"/>
        </w:rPr>
        <w:t>МУНИЦИПАЛЬНОМ ОБРАЗОВАНИИ «</w:t>
      </w:r>
      <w:r w:rsidR="00D971F9">
        <w:rPr>
          <w:b/>
          <w:bCs/>
          <w:sz w:val="24"/>
          <w:szCs w:val="24"/>
        </w:rPr>
        <w:t>СВЕТЛЯНСКОЕ</w:t>
      </w:r>
      <w:r w:rsidR="00944728">
        <w:rPr>
          <w:b/>
          <w:bCs/>
          <w:sz w:val="24"/>
          <w:szCs w:val="24"/>
        </w:rPr>
        <w:t>»</w:t>
      </w:r>
    </w:p>
    <w:p w:rsidR="00F544F7" w:rsidRPr="00F544F7" w:rsidRDefault="00F544F7" w:rsidP="00F54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4F7" w:rsidRPr="00F544F7" w:rsidRDefault="00F544F7" w:rsidP="00F544F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44F7">
        <w:rPr>
          <w:sz w:val="24"/>
          <w:szCs w:val="24"/>
        </w:rPr>
        <w:t>I. Общие положения</w:t>
      </w:r>
    </w:p>
    <w:p w:rsidR="00F544F7" w:rsidRPr="00F544F7" w:rsidRDefault="00F544F7" w:rsidP="00F54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1. Комиссия по координации работы по противодействию коррупции в </w:t>
      </w:r>
      <w:r w:rsidR="00241677">
        <w:rPr>
          <w:sz w:val="24"/>
          <w:szCs w:val="24"/>
        </w:rPr>
        <w:t>муниципальном образовании «</w:t>
      </w:r>
      <w:r w:rsidR="00D971F9">
        <w:rPr>
          <w:sz w:val="24"/>
          <w:szCs w:val="24"/>
        </w:rPr>
        <w:t>Светлянское</w:t>
      </w:r>
      <w:r w:rsidR="00241677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 (далее - комиссия) является постоянно действующим координационным органом при Главе </w:t>
      </w:r>
      <w:r w:rsidR="00241677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241677">
        <w:rPr>
          <w:sz w:val="24"/>
          <w:szCs w:val="24"/>
        </w:rPr>
        <w:t>»</w:t>
      </w:r>
      <w:r w:rsidRPr="00F544F7">
        <w:rPr>
          <w:sz w:val="24"/>
          <w:szCs w:val="24"/>
        </w:rPr>
        <w:t>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2. </w:t>
      </w:r>
      <w:proofErr w:type="gramStart"/>
      <w:r w:rsidRPr="00F544F7">
        <w:rPr>
          <w:sz w:val="24"/>
          <w:szCs w:val="24"/>
        </w:rPr>
        <w:t xml:space="preserve">Комиссия в своей деятельности руководствуется </w:t>
      </w:r>
      <w:hyperlink r:id="rId7" w:history="1">
        <w:r w:rsidRPr="00F544F7">
          <w:rPr>
            <w:color w:val="0000FF"/>
            <w:sz w:val="24"/>
            <w:szCs w:val="24"/>
          </w:rPr>
          <w:t>Конституцией</w:t>
        </w:r>
      </w:hyperlink>
      <w:r w:rsidRPr="00F544F7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 w:rsidRPr="00F544F7">
          <w:rPr>
            <w:color w:val="0000FF"/>
            <w:sz w:val="24"/>
            <w:szCs w:val="24"/>
          </w:rPr>
          <w:t>Конституцией</w:t>
        </w:r>
      </w:hyperlink>
      <w:r w:rsidRPr="00F544F7">
        <w:rPr>
          <w:sz w:val="24"/>
          <w:szCs w:val="24"/>
        </w:rPr>
        <w:t xml:space="preserve"> Удмуртской Республики, законами Удмуртской Республики, указами и распоряжениями Главы Удмуртской Республики, иными нормативными правовыми актами Удмуртской Республики, </w:t>
      </w:r>
      <w:r w:rsidR="0035145A">
        <w:rPr>
          <w:sz w:val="24"/>
          <w:szCs w:val="24"/>
        </w:rPr>
        <w:t>нормативными</w:t>
      </w:r>
      <w:r w:rsidR="00C2390E">
        <w:rPr>
          <w:sz w:val="24"/>
          <w:szCs w:val="24"/>
        </w:rPr>
        <w:t xml:space="preserve"> правовыми</w:t>
      </w:r>
      <w:r w:rsidR="0035145A">
        <w:rPr>
          <w:sz w:val="24"/>
          <w:szCs w:val="24"/>
        </w:rPr>
        <w:t xml:space="preserve"> актами муниципального образования «</w:t>
      </w:r>
      <w:r w:rsidR="00D971F9">
        <w:rPr>
          <w:sz w:val="24"/>
          <w:szCs w:val="24"/>
        </w:rPr>
        <w:t>Светлянское</w:t>
      </w:r>
      <w:r w:rsidR="0035145A">
        <w:rPr>
          <w:sz w:val="24"/>
          <w:szCs w:val="24"/>
        </w:rPr>
        <w:t xml:space="preserve">», </w:t>
      </w:r>
      <w:r w:rsidRPr="00F544F7">
        <w:rPr>
          <w:sz w:val="24"/>
          <w:szCs w:val="24"/>
        </w:rPr>
        <w:t>а также настоящим Положением.</w:t>
      </w:r>
      <w:proofErr w:type="gramEnd"/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 w:rsidR="00915AE1">
        <w:rPr>
          <w:sz w:val="24"/>
          <w:szCs w:val="24"/>
        </w:rPr>
        <w:t>муниципальные должности в органах местного самоуправления муниципального образования «</w:t>
      </w:r>
      <w:r w:rsidR="00D971F9">
        <w:rPr>
          <w:sz w:val="24"/>
          <w:szCs w:val="24"/>
        </w:rPr>
        <w:t>Светлянское</w:t>
      </w:r>
      <w:r w:rsidR="00915AE1">
        <w:rPr>
          <w:sz w:val="24"/>
          <w:szCs w:val="24"/>
        </w:rPr>
        <w:t>»</w:t>
      </w:r>
      <w:r w:rsidRPr="00F544F7">
        <w:rPr>
          <w:sz w:val="24"/>
          <w:szCs w:val="24"/>
        </w:rPr>
        <w:t>, для которых федеральными законами не предусмотрено иное, и рассматривает соответствующие вопросы в порядке, определенном нормативными правовыми актами Удмуртской Республики.</w:t>
      </w:r>
    </w:p>
    <w:p w:rsidR="00F544F7" w:rsidRPr="00F544F7" w:rsidRDefault="00F544F7" w:rsidP="00F54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4F7" w:rsidRPr="00F544F7" w:rsidRDefault="00F544F7" w:rsidP="00F544F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44F7">
        <w:rPr>
          <w:sz w:val="24"/>
          <w:szCs w:val="24"/>
        </w:rPr>
        <w:t>II. Основные задачи комиссии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5. Основными задачами комиссии являются:</w:t>
      </w:r>
    </w:p>
    <w:p w:rsidR="00F544F7" w:rsidRPr="00F544F7" w:rsidRDefault="000D0049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 w:rsidRPr="000D0049">
        <w:rPr>
          <w:sz w:val="24"/>
          <w:szCs w:val="24"/>
        </w:rPr>
        <w:t xml:space="preserve">обеспечение исполнения решений Комиссии при Главе Удмуртской республики по противодействию коррупции;  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б) подготовка предложений о реализации государственной политики в области противодействия коррупции Главе </w:t>
      </w:r>
      <w:r w:rsidR="0096636E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96636E">
        <w:rPr>
          <w:sz w:val="24"/>
          <w:szCs w:val="24"/>
        </w:rPr>
        <w:t>»</w:t>
      </w:r>
      <w:r w:rsidRPr="00F544F7">
        <w:rPr>
          <w:sz w:val="24"/>
          <w:szCs w:val="24"/>
        </w:rPr>
        <w:t>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в) обеспечение координации деятельности органов местного самоуправления</w:t>
      </w:r>
      <w:r w:rsidR="00261158">
        <w:rPr>
          <w:sz w:val="24"/>
          <w:szCs w:val="24"/>
        </w:rPr>
        <w:t xml:space="preserve"> муниципального образования «</w:t>
      </w:r>
      <w:r w:rsidR="00D971F9">
        <w:rPr>
          <w:sz w:val="24"/>
          <w:szCs w:val="24"/>
        </w:rPr>
        <w:t>Светлянское</w:t>
      </w:r>
      <w:r w:rsidR="00261158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 по реализации государственной политики в области противодействия коррупции;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г) обеспечение согласованных действий органов местного самоуправления</w:t>
      </w:r>
      <w:r w:rsidR="00803221">
        <w:rPr>
          <w:sz w:val="24"/>
          <w:szCs w:val="24"/>
        </w:rPr>
        <w:t xml:space="preserve"> муниципального образования «</w:t>
      </w:r>
      <w:r w:rsidR="00D971F9">
        <w:rPr>
          <w:sz w:val="24"/>
          <w:szCs w:val="24"/>
        </w:rPr>
        <w:t>Светлянское</w:t>
      </w:r>
      <w:r w:rsidR="00803221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r w:rsidR="003630E2">
        <w:rPr>
          <w:sz w:val="24"/>
          <w:szCs w:val="24"/>
        </w:rPr>
        <w:t>муниципальном образовании «</w:t>
      </w:r>
      <w:r w:rsidR="00D971F9">
        <w:rPr>
          <w:sz w:val="24"/>
          <w:szCs w:val="24"/>
        </w:rPr>
        <w:t>Светлянское</w:t>
      </w:r>
      <w:r w:rsidR="003630E2">
        <w:rPr>
          <w:sz w:val="24"/>
          <w:szCs w:val="24"/>
        </w:rPr>
        <w:t>»</w:t>
      </w:r>
      <w:r w:rsidRPr="00F544F7">
        <w:rPr>
          <w:sz w:val="24"/>
          <w:szCs w:val="24"/>
        </w:rPr>
        <w:t>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д) обеспечение взаимодействия органов местного самоуправления</w:t>
      </w:r>
      <w:r w:rsidR="005E7C23">
        <w:rPr>
          <w:sz w:val="24"/>
          <w:szCs w:val="24"/>
        </w:rPr>
        <w:t xml:space="preserve"> муниципального образования «</w:t>
      </w:r>
      <w:r w:rsidR="00D971F9">
        <w:rPr>
          <w:sz w:val="24"/>
          <w:szCs w:val="24"/>
        </w:rPr>
        <w:t>Светлянское</w:t>
      </w:r>
      <w:r w:rsidR="005E7C23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5E7C23">
        <w:rPr>
          <w:sz w:val="24"/>
          <w:szCs w:val="24"/>
        </w:rPr>
        <w:t>муниципальном образовании «</w:t>
      </w:r>
      <w:r w:rsidR="00D971F9">
        <w:rPr>
          <w:sz w:val="24"/>
          <w:szCs w:val="24"/>
        </w:rPr>
        <w:t>Светлянское</w:t>
      </w:r>
      <w:r w:rsidR="005E7C23">
        <w:rPr>
          <w:sz w:val="24"/>
          <w:szCs w:val="24"/>
        </w:rPr>
        <w:t>»</w:t>
      </w:r>
      <w:r w:rsidRPr="00F544F7">
        <w:rPr>
          <w:sz w:val="24"/>
          <w:szCs w:val="24"/>
        </w:rPr>
        <w:t>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е) информирование общественности о проводимой органами местного самоуправления </w:t>
      </w:r>
      <w:r w:rsidR="000349D6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0349D6">
        <w:rPr>
          <w:sz w:val="24"/>
          <w:szCs w:val="24"/>
        </w:rPr>
        <w:t xml:space="preserve">» </w:t>
      </w:r>
      <w:r w:rsidRPr="00F544F7">
        <w:rPr>
          <w:sz w:val="24"/>
          <w:szCs w:val="24"/>
        </w:rPr>
        <w:t>работе по противодействию коррупции.</w:t>
      </w:r>
    </w:p>
    <w:p w:rsidR="00F544F7" w:rsidRPr="00F544F7" w:rsidRDefault="00F544F7" w:rsidP="00F54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7217" w:rsidRDefault="00407217" w:rsidP="00D8788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544F7" w:rsidRPr="00F544F7" w:rsidRDefault="00F544F7" w:rsidP="00D8788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44F7">
        <w:rPr>
          <w:sz w:val="24"/>
          <w:szCs w:val="24"/>
        </w:rPr>
        <w:t>III. Полномочия комиссии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6. Комиссия в целях выполнения возложенных на нее задач осуществляет следующие полномочия: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1) подготавливает предложения по совершенствованию </w:t>
      </w:r>
      <w:r w:rsidR="009D3600">
        <w:rPr>
          <w:sz w:val="24"/>
          <w:szCs w:val="24"/>
        </w:rPr>
        <w:t>нормативн</w:t>
      </w:r>
      <w:r w:rsidR="00C67FA1">
        <w:rPr>
          <w:sz w:val="24"/>
          <w:szCs w:val="24"/>
        </w:rPr>
        <w:t>о</w:t>
      </w:r>
      <w:r w:rsidR="009D3600">
        <w:rPr>
          <w:sz w:val="24"/>
          <w:szCs w:val="24"/>
        </w:rPr>
        <w:t xml:space="preserve"> правов</w:t>
      </w:r>
      <w:r w:rsidR="00C67FA1">
        <w:rPr>
          <w:sz w:val="24"/>
          <w:szCs w:val="24"/>
        </w:rPr>
        <w:t>ой базы</w:t>
      </w:r>
      <w:r w:rsidR="009D3600">
        <w:rPr>
          <w:sz w:val="24"/>
          <w:szCs w:val="24"/>
        </w:rPr>
        <w:t xml:space="preserve"> органов местного самоуправления муниципального образования «</w:t>
      </w:r>
      <w:r w:rsidR="00D971F9">
        <w:rPr>
          <w:sz w:val="24"/>
          <w:szCs w:val="24"/>
        </w:rPr>
        <w:t>Светлянское</w:t>
      </w:r>
      <w:r w:rsidR="009D3600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 </w:t>
      </w:r>
      <w:r w:rsidR="00C67FA1">
        <w:rPr>
          <w:sz w:val="24"/>
          <w:szCs w:val="24"/>
        </w:rPr>
        <w:t>в области противодействия коррупции</w:t>
      </w:r>
      <w:r w:rsidRPr="00F544F7">
        <w:rPr>
          <w:sz w:val="24"/>
          <w:szCs w:val="24"/>
        </w:rPr>
        <w:t xml:space="preserve"> Главе </w:t>
      </w:r>
      <w:r w:rsidR="00F329E0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F329E0">
        <w:rPr>
          <w:sz w:val="24"/>
          <w:szCs w:val="24"/>
        </w:rPr>
        <w:t>»</w:t>
      </w:r>
      <w:r w:rsidRPr="00F544F7">
        <w:rPr>
          <w:sz w:val="24"/>
          <w:szCs w:val="24"/>
        </w:rPr>
        <w:t>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4) </w:t>
      </w:r>
      <w:r w:rsidR="00BB38AC">
        <w:rPr>
          <w:sz w:val="24"/>
          <w:szCs w:val="24"/>
        </w:rPr>
        <w:t>Участвует в</w:t>
      </w:r>
      <w:r w:rsidR="00D34A5B">
        <w:rPr>
          <w:sz w:val="24"/>
          <w:szCs w:val="24"/>
        </w:rPr>
        <w:t>: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подготовк</w:t>
      </w:r>
      <w:r w:rsidR="00DE5E19">
        <w:rPr>
          <w:sz w:val="24"/>
          <w:szCs w:val="24"/>
        </w:rPr>
        <w:t>е</w:t>
      </w:r>
      <w:r w:rsidRPr="00F544F7">
        <w:rPr>
          <w:sz w:val="24"/>
          <w:szCs w:val="24"/>
        </w:rPr>
        <w:t xml:space="preserve"> проектов нормативных правовых актов </w:t>
      </w:r>
      <w:r w:rsidR="00C27149">
        <w:rPr>
          <w:sz w:val="24"/>
          <w:szCs w:val="24"/>
        </w:rPr>
        <w:t xml:space="preserve">органов местного самоуправления </w:t>
      </w:r>
      <w:r w:rsidR="002C5D13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2C5D13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 по вопросам противодействия коррупции;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разработк</w:t>
      </w:r>
      <w:r w:rsidR="00DE5E19">
        <w:rPr>
          <w:sz w:val="24"/>
          <w:szCs w:val="24"/>
        </w:rPr>
        <w:t>е</w:t>
      </w:r>
      <w:r w:rsidRPr="00F544F7">
        <w:rPr>
          <w:sz w:val="24"/>
          <w:szCs w:val="24"/>
        </w:rPr>
        <w:t xml:space="preserve"> </w:t>
      </w:r>
      <w:r w:rsidR="00DF277C">
        <w:rPr>
          <w:sz w:val="24"/>
          <w:szCs w:val="24"/>
        </w:rPr>
        <w:t>под</w:t>
      </w:r>
      <w:r w:rsidRPr="00F544F7">
        <w:rPr>
          <w:sz w:val="24"/>
          <w:szCs w:val="24"/>
        </w:rPr>
        <w:t xml:space="preserve">программы противодействия коррупции в </w:t>
      </w:r>
      <w:r w:rsidR="00DF277C">
        <w:rPr>
          <w:sz w:val="24"/>
          <w:szCs w:val="24"/>
        </w:rPr>
        <w:t>муниципальном образовании «</w:t>
      </w:r>
      <w:r w:rsidR="00D971F9">
        <w:rPr>
          <w:sz w:val="24"/>
          <w:szCs w:val="24"/>
        </w:rPr>
        <w:t>Светлянское</w:t>
      </w:r>
      <w:r w:rsidR="00DF277C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 и разработк</w:t>
      </w:r>
      <w:r w:rsidR="00D34A5B">
        <w:rPr>
          <w:sz w:val="24"/>
          <w:szCs w:val="24"/>
        </w:rPr>
        <w:t>ой</w:t>
      </w:r>
      <w:r w:rsidRPr="00F544F7">
        <w:rPr>
          <w:sz w:val="24"/>
          <w:szCs w:val="24"/>
        </w:rPr>
        <w:t xml:space="preserve"> антикоррупционных </w:t>
      </w:r>
      <w:r w:rsidR="00DE5E19">
        <w:rPr>
          <w:sz w:val="24"/>
          <w:szCs w:val="24"/>
        </w:rPr>
        <w:t>под</w:t>
      </w:r>
      <w:r w:rsidRPr="00F544F7">
        <w:rPr>
          <w:sz w:val="24"/>
          <w:szCs w:val="24"/>
        </w:rPr>
        <w:t>программ</w:t>
      </w:r>
      <w:r w:rsidR="00DF277C">
        <w:rPr>
          <w:sz w:val="24"/>
          <w:szCs w:val="24"/>
        </w:rPr>
        <w:t xml:space="preserve"> </w:t>
      </w:r>
      <w:r w:rsidRPr="00F544F7">
        <w:rPr>
          <w:sz w:val="24"/>
          <w:szCs w:val="24"/>
        </w:rPr>
        <w:t xml:space="preserve">(планов мероприятий по противодействию коррупции), а также </w:t>
      </w:r>
      <w:proofErr w:type="gramStart"/>
      <w:r w:rsidRPr="00F544F7">
        <w:rPr>
          <w:sz w:val="24"/>
          <w:szCs w:val="24"/>
        </w:rPr>
        <w:t>контроль за</w:t>
      </w:r>
      <w:proofErr w:type="gramEnd"/>
      <w:r w:rsidRPr="00F544F7">
        <w:rPr>
          <w:sz w:val="24"/>
          <w:szCs w:val="24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</w:t>
      </w:r>
      <w:r w:rsidR="00DE5E19">
        <w:rPr>
          <w:sz w:val="24"/>
          <w:szCs w:val="24"/>
        </w:rPr>
        <w:t>под</w:t>
      </w:r>
      <w:r w:rsidRPr="00F544F7">
        <w:rPr>
          <w:sz w:val="24"/>
          <w:szCs w:val="24"/>
        </w:rPr>
        <w:t>программами;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5) рассматривает вопросы, касающиеся соблюдения лицами, замещающими </w:t>
      </w:r>
      <w:r w:rsidR="000B0AA2">
        <w:rPr>
          <w:sz w:val="24"/>
          <w:szCs w:val="24"/>
        </w:rPr>
        <w:t>муниципальные должности в муниципальном образовании «</w:t>
      </w:r>
      <w:r w:rsidR="00D971F9">
        <w:rPr>
          <w:sz w:val="24"/>
          <w:szCs w:val="24"/>
        </w:rPr>
        <w:t>Светлянское</w:t>
      </w:r>
      <w:r w:rsidR="000B0AA2">
        <w:rPr>
          <w:sz w:val="24"/>
          <w:szCs w:val="24"/>
        </w:rPr>
        <w:t>»</w:t>
      </w:r>
      <w:r w:rsidRPr="00F544F7">
        <w:rPr>
          <w:sz w:val="24"/>
          <w:szCs w:val="24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7) оказывает содействие развитию общественного </w:t>
      </w:r>
      <w:proofErr w:type="gramStart"/>
      <w:r w:rsidRPr="00F544F7">
        <w:rPr>
          <w:sz w:val="24"/>
          <w:szCs w:val="24"/>
        </w:rPr>
        <w:t>контроля за</w:t>
      </w:r>
      <w:proofErr w:type="gramEnd"/>
      <w:r w:rsidRPr="00F544F7">
        <w:rPr>
          <w:sz w:val="24"/>
          <w:szCs w:val="24"/>
        </w:rPr>
        <w:t xml:space="preserve"> реализацией </w:t>
      </w:r>
      <w:r w:rsidR="00D600B6">
        <w:rPr>
          <w:sz w:val="24"/>
          <w:szCs w:val="24"/>
        </w:rPr>
        <w:t>под</w:t>
      </w:r>
      <w:r w:rsidRPr="00F544F7">
        <w:rPr>
          <w:sz w:val="24"/>
          <w:szCs w:val="24"/>
        </w:rPr>
        <w:t xml:space="preserve">программы противодействия коррупции в </w:t>
      </w:r>
      <w:r w:rsidR="00D600B6">
        <w:rPr>
          <w:sz w:val="24"/>
          <w:szCs w:val="24"/>
        </w:rPr>
        <w:t>муниципальном образовании «</w:t>
      </w:r>
      <w:r w:rsidR="00D971F9">
        <w:rPr>
          <w:sz w:val="24"/>
          <w:szCs w:val="24"/>
        </w:rPr>
        <w:t>Светлянское</w:t>
      </w:r>
      <w:r w:rsidR="00D600B6">
        <w:rPr>
          <w:sz w:val="24"/>
          <w:szCs w:val="24"/>
        </w:rPr>
        <w:t>»</w:t>
      </w:r>
      <w:r w:rsidRPr="00F544F7">
        <w:rPr>
          <w:sz w:val="24"/>
          <w:szCs w:val="24"/>
        </w:rPr>
        <w:t>, антикоррупционных программ</w:t>
      </w:r>
      <w:r w:rsidR="00D600B6">
        <w:rPr>
          <w:sz w:val="24"/>
          <w:szCs w:val="24"/>
        </w:rPr>
        <w:t xml:space="preserve"> органов Администрации</w:t>
      </w:r>
      <w:r w:rsidRPr="00F544F7">
        <w:rPr>
          <w:sz w:val="24"/>
          <w:szCs w:val="24"/>
        </w:rPr>
        <w:t xml:space="preserve"> (планов мероприятий по противодействию коррупции);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8) 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</w:t>
      </w:r>
      <w:r w:rsidR="001202E4">
        <w:rPr>
          <w:sz w:val="24"/>
          <w:szCs w:val="24"/>
        </w:rPr>
        <w:t>муниципальном образовании «</w:t>
      </w:r>
      <w:r w:rsidR="00D971F9">
        <w:rPr>
          <w:sz w:val="24"/>
          <w:szCs w:val="24"/>
        </w:rPr>
        <w:t>Светлянское</w:t>
      </w:r>
      <w:r w:rsidR="001202E4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, обеспечивает его размещение на Официальном сайте </w:t>
      </w:r>
      <w:r w:rsidR="001202E4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1202E4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 в информационно-телекоммуникационной сети "Интернет"</w:t>
      </w:r>
      <w:r w:rsidR="005E78F1">
        <w:rPr>
          <w:sz w:val="24"/>
          <w:szCs w:val="24"/>
        </w:rPr>
        <w:t>.</w:t>
      </w:r>
    </w:p>
    <w:p w:rsidR="00F544F7" w:rsidRPr="00F544F7" w:rsidRDefault="00F544F7" w:rsidP="00F54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4F7" w:rsidRPr="00F544F7" w:rsidRDefault="00F544F7" w:rsidP="00F544F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44F7">
        <w:rPr>
          <w:sz w:val="24"/>
          <w:szCs w:val="24"/>
        </w:rPr>
        <w:t>IV. Порядок формирования комиссии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7. Персональный состав комиссии утверждается Главой </w:t>
      </w:r>
      <w:r w:rsidR="000F5CD2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0F5CD2">
        <w:rPr>
          <w:sz w:val="24"/>
          <w:szCs w:val="24"/>
        </w:rPr>
        <w:t>»</w:t>
      </w:r>
      <w:r w:rsidRPr="00F544F7">
        <w:rPr>
          <w:sz w:val="24"/>
          <w:szCs w:val="24"/>
        </w:rPr>
        <w:t>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8. Комиссия формируется в составе председателя комиссии, его заместителя, секретаря и членов комиссии.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9. Председателем комиссии по должности является Глава </w:t>
      </w:r>
      <w:r w:rsidR="00386CAE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386CAE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 или лицо, временно исполняющее его обязанности.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10. В состав комиссии могут входить </w:t>
      </w:r>
      <w:r w:rsidR="007C7187">
        <w:rPr>
          <w:sz w:val="24"/>
          <w:szCs w:val="24"/>
        </w:rPr>
        <w:t>представители</w:t>
      </w:r>
      <w:r w:rsidR="00030B6D">
        <w:rPr>
          <w:sz w:val="24"/>
          <w:szCs w:val="24"/>
        </w:rPr>
        <w:t xml:space="preserve"> Совета депутатов</w:t>
      </w:r>
      <w:r w:rsidR="007C7187">
        <w:rPr>
          <w:sz w:val="24"/>
          <w:szCs w:val="24"/>
        </w:rPr>
        <w:t xml:space="preserve"> муниципального образования «</w:t>
      </w:r>
      <w:r w:rsidR="00D971F9">
        <w:rPr>
          <w:sz w:val="24"/>
          <w:szCs w:val="24"/>
        </w:rPr>
        <w:t>Светлянское</w:t>
      </w:r>
      <w:r w:rsidR="007C7187">
        <w:rPr>
          <w:sz w:val="24"/>
          <w:szCs w:val="24"/>
        </w:rPr>
        <w:t>»</w:t>
      </w:r>
      <w:r w:rsidR="00030B6D">
        <w:rPr>
          <w:sz w:val="24"/>
          <w:szCs w:val="24"/>
        </w:rPr>
        <w:t xml:space="preserve">, </w:t>
      </w:r>
      <w:r w:rsidRPr="00F544F7">
        <w:rPr>
          <w:sz w:val="24"/>
          <w:szCs w:val="24"/>
        </w:rPr>
        <w:t>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11. Передача полномочий члена комиссии другому лицу не допускается.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12. Участие в работе комиссии осуществляется на общественных началах.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13. На заседания комиссии могут быть приглашены представители государственных органов Удмуртской Республики, органов местного самоуправления</w:t>
      </w:r>
      <w:r w:rsidR="00677752">
        <w:rPr>
          <w:sz w:val="24"/>
          <w:szCs w:val="24"/>
        </w:rPr>
        <w:t xml:space="preserve"> </w:t>
      </w:r>
      <w:r w:rsidR="00620C4F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620C4F">
        <w:rPr>
          <w:sz w:val="24"/>
          <w:szCs w:val="24"/>
        </w:rPr>
        <w:t>»</w:t>
      </w:r>
      <w:r w:rsidRPr="00F544F7">
        <w:rPr>
          <w:sz w:val="24"/>
          <w:szCs w:val="24"/>
        </w:rPr>
        <w:t>, организаций и средств массовой информации.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lastRenderedPageBreak/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эксперты.</w:t>
      </w:r>
    </w:p>
    <w:p w:rsidR="00F544F7" w:rsidRPr="00F544F7" w:rsidRDefault="00F544F7" w:rsidP="00F544F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44F7">
        <w:rPr>
          <w:sz w:val="24"/>
          <w:szCs w:val="24"/>
        </w:rPr>
        <w:t>V. Организация деятельности комиссии и порядок ее работы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15. Работа комиссии осуществляется </w:t>
      </w:r>
      <w:proofErr w:type="gramStart"/>
      <w:r w:rsidR="00135170">
        <w:rPr>
          <w:sz w:val="24"/>
          <w:szCs w:val="24"/>
        </w:rPr>
        <w:t>в соответствии с</w:t>
      </w:r>
      <w:r w:rsidRPr="00F544F7">
        <w:rPr>
          <w:sz w:val="24"/>
          <w:szCs w:val="24"/>
        </w:rPr>
        <w:t xml:space="preserve"> плано</w:t>
      </w:r>
      <w:r w:rsidR="00135170">
        <w:rPr>
          <w:sz w:val="24"/>
          <w:szCs w:val="24"/>
        </w:rPr>
        <w:t>м</w:t>
      </w:r>
      <w:r w:rsidR="00443F3D">
        <w:rPr>
          <w:sz w:val="24"/>
          <w:szCs w:val="24"/>
        </w:rPr>
        <w:t xml:space="preserve"> заседания комиссии</w:t>
      </w:r>
      <w:r w:rsidR="00A04E0F">
        <w:rPr>
          <w:sz w:val="24"/>
          <w:szCs w:val="24"/>
        </w:rPr>
        <w:t xml:space="preserve"> по координации работы по противодействию коррупции в муниципальном образовании</w:t>
      </w:r>
      <w:proofErr w:type="gramEnd"/>
      <w:r w:rsidR="00A04E0F">
        <w:rPr>
          <w:sz w:val="24"/>
          <w:szCs w:val="24"/>
        </w:rPr>
        <w:t xml:space="preserve"> «</w:t>
      </w:r>
      <w:r w:rsidR="00D971F9">
        <w:rPr>
          <w:sz w:val="24"/>
          <w:szCs w:val="24"/>
        </w:rPr>
        <w:t>Светлянское</w:t>
      </w:r>
      <w:r w:rsidR="00A04E0F">
        <w:rPr>
          <w:sz w:val="24"/>
          <w:szCs w:val="24"/>
        </w:rPr>
        <w:t>» на соответствующий год</w:t>
      </w:r>
      <w:r w:rsidRPr="00F544F7">
        <w:rPr>
          <w:sz w:val="24"/>
          <w:szCs w:val="24"/>
        </w:rPr>
        <w:t>, который утверждается комиссией.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19. Решения комиссии оформляются протоколом.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20. Для реализации решений комиссии могут издаваться </w:t>
      </w:r>
      <w:r w:rsidR="00637A06">
        <w:rPr>
          <w:sz w:val="24"/>
          <w:szCs w:val="24"/>
        </w:rPr>
        <w:t>постановления</w:t>
      </w:r>
      <w:r w:rsidRPr="00F544F7">
        <w:rPr>
          <w:sz w:val="24"/>
          <w:szCs w:val="24"/>
        </w:rPr>
        <w:t xml:space="preserve"> и распоряжения Главы </w:t>
      </w:r>
      <w:r w:rsidR="00637A06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637A06">
        <w:rPr>
          <w:sz w:val="24"/>
          <w:szCs w:val="24"/>
        </w:rPr>
        <w:t>»</w:t>
      </w:r>
      <w:r w:rsidRPr="00F544F7">
        <w:rPr>
          <w:sz w:val="24"/>
          <w:szCs w:val="24"/>
        </w:rPr>
        <w:t xml:space="preserve">, а также даваться поручения Главы </w:t>
      </w:r>
      <w:r w:rsidR="00637A06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637A06">
        <w:rPr>
          <w:sz w:val="24"/>
          <w:szCs w:val="24"/>
        </w:rPr>
        <w:t>»</w:t>
      </w:r>
      <w:r w:rsidRPr="00F544F7">
        <w:rPr>
          <w:sz w:val="24"/>
          <w:szCs w:val="24"/>
        </w:rPr>
        <w:t>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21. По решению комиссии из числа членов комиссии или уполномоченных ими представителей, а также из числа представителей </w:t>
      </w:r>
      <w:r w:rsidR="001B6171">
        <w:rPr>
          <w:sz w:val="24"/>
          <w:szCs w:val="24"/>
        </w:rPr>
        <w:t>Совета депутатов, представителей отраслевых (функциональных) органов и структурных подразделений Администрации</w:t>
      </w:r>
      <w:r w:rsidRPr="00F544F7">
        <w:rPr>
          <w:sz w:val="24"/>
          <w:szCs w:val="24"/>
        </w:rPr>
        <w:t>, представителей общественных организаций и экспертов могут создаваться рабочие группы по отдельным вопросам.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22. Председатель комиссии: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1) осуществляет общее руководство деятельностью комиссии;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2) утверждает план работы комиссии (ежегодный план);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3) утверждает повестку дня очередного заседания комиссии;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4) дает поручения в рамках своих полномочий членам комиссии;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5) представляет комиссию в отношениях с федеральными государственными органами, государственными органами Удмуртской Республики,</w:t>
      </w:r>
      <w:r w:rsidR="006B4C30">
        <w:rPr>
          <w:sz w:val="24"/>
          <w:szCs w:val="24"/>
        </w:rPr>
        <w:t xml:space="preserve"> органами местного самоуправления муниципального образования «</w:t>
      </w:r>
      <w:r w:rsidR="00D971F9">
        <w:rPr>
          <w:sz w:val="24"/>
          <w:szCs w:val="24"/>
        </w:rPr>
        <w:t>Светлянское</w:t>
      </w:r>
      <w:r w:rsidR="006B4C30">
        <w:rPr>
          <w:sz w:val="24"/>
          <w:szCs w:val="24"/>
        </w:rPr>
        <w:t>»,</w:t>
      </w:r>
      <w:r w:rsidRPr="00F544F7">
        <w:rPr>
          <w:sz w:val="24"/>
          <w:szCs w:val="24"/>
        </w:rPr>
        <w:t xml:space="preserve"> организациями и гражданами по вопросам, относящимся к компетенции комиссии.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 xml:space="preserve">23. Обеспечение деятельности комиссии, подготовку материалов к заседаниям комиссии и </w:t>
      </w:r>
      <w:proofErr w:type="gramStart"/>
      <w:r w:rsidRPr="00F544F7">
        <w:rPr>
          <w:sz w:val="24"/>
          <w:szCs w:val="24"/>
        </w:rPr>
        <w:t>контроль за</w:t>
      </w:r>
      <w:proofErr w:type="gramEnd"/>
      <w:r w:rsidRPr="00F544F7">
        <w:rPr>
          <w:sz w:val="24"/>
          <w:szCs w:val="24"/>
        </w:rPr>
        <w:t xml:space="preserve"> исполнением принятых ею решений осуществляет Администрация </w:t>
      </w:r>
      <w:r w:rsidR="00E5620B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E5620B">
        <w:rPr>
          <w:sz w:val="24"/>
          <w:szCs w:val="24"/>
        </w:rPr>
        <w:t>»</w:t>
      </w:r>
      <w:r w:rsidRPr="00F544F7">
        <w:rPr>
          <w:sz w:val="24"/>
          <w:szCs w:val="24"/>
        </w:rPr>
        <w:t>.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24. Секретарь комиссии: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3) оформляет протоколы заседаний комиссии;</w:t>
      </w:r>
    </w:p>
    <w:p w:rsidR="00F544F7" w:rsidRPr="00F544F7" w:rsidRDefault="00F544F7" w:rsidP="00F544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4F7">
        <w:rPr>
          <w:sz w:val="24"/>
          <w:szCs w:val="24"/>
        </w:rPr>
        <w:t>4) организует выполнение поручений председателя комиссии, данных по результатам заседаний комиссии.</w:t>
      </w:r>
    </w:p>
    <w:p w:rsidR="00E60E76" w:rsidRPr="00F544F7" w:rsidRDefault="00F544F7" w:rsidP="00EC30E0">
      <w:pPr>
        <w:autoSpaceDE w:val="0"/>
        <w:autoSpaceDN w:val="0"/>
        <w:adjustRightInd w:val="0"/>
        <w:ind w:firstLine="540"/>
        <w:jc w:val="both"/>
        <w:rPr>
          <w:szCs w:val="16"/>
        </w:rPr>
      </w:pPr>
      <w:r w:rsidRPr="00F544F7">
        <w:rPr>
          <w:sz w:val="24"/>
          <w:szCs w:val="24"/>
        </w:rPr>
        <w:t xml:space="preserve">25. По решению председателя комиссии информация о решениях комиссии (полностью или в какой-либо части) может передаваться для опубликования средствам </w:t>
      </w:r>
      <w:r w:rsidRPr="00F544F7">
        <w:rPr>
          <w:sz w:val="24"/>
          <w:szCs w:val="24"/>
        </w:rPr>
        <w:lastRenderedPageBreak/>
        <w:t xml:space="preserve">массовой информации, публиковаться на Официальном сайте </w:t>
      </w:r>
      <w:r w:rsidR="00A87E67">
        <w:rPr>
          <w:sz w:val="24"/>
          <w:szCs w:val="24"/>
        </w:rPr>
        <w:t>муниципального образования «</w:t>
      </w:r>
      <w:r w:rsidR="00D971F9">
        <w:rPr>
          <w:sz w:val="24"/>
          <w:szCs w:val="24"/>
        </w:rPr>
        <w:t>Светлянское</w:t>
      </w:r>
      <w:r w:rsidR="00A87E67">
        <w:rPr>
          <w:sz w:val="24"/>
          <w:szCs w:val="24"/>
        </w:rPr>
        <w:t>».</w:t>
      </w:r>
    </w:p>
    <w:sectPr w:rsidR="00E60E76" w:rsidRPr="00F544F7" w:rsidSect="00F544F7">
      <w:pgSz w:w="11905" w:h="16838"/>
      <w:pgMar w:top="142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FA1"/>
    <w:multiLevelType w:val="hybridMultilevel"/>
    <w:tmpl w:val="621E94A0"/>
    <w:lvl w:ilvl="0" w:tplc="0AE65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66EED"/>
    <w:multiLevelType w:val="hybridMultilevel"/>
    <w:tmpl w:val="9C98F488"/>
    <w:lvl w:ilvl="0" w:tplc="770C9E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3B776F"/>
    <w:multiLevelType w:val="hybridMultilevel"/>
    <w:tmpl w:val="8262642A"/>
    <w:lvl w:ilvl="0" w:tplc="BA1C524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FF2D6B"/>
    <w:multiLevelType w:val="hybridMultilevel"/>
    <w:tmpl w:val="2FCC3220"/>
    <w:lvl w:ilvl="0" w:tplc="F7681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421B1F"/>
    <w:multiLevelType w:val="hybridMultilevel"/>
    <w:tmpl w:val="E988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6D4A"/>
    <w:rsid w:val="000221DC"/>
    <w:rsid w:val="00030B6D"/>
    <w:rsid w:val="00033C4F"/>
    <w:rsid w:val="000344C5"/>
    <w:rsid w:val="000349D6"/>
    <w:rsid w:val="00035C6A"/>
    <w:rsid w:val="00042227"/>
    <w:rsid w:val="000466C3"/>
    <w:rsid w:val="000471E3"/>
    <w:rsid w:val="0005708E"/>
    <w:rsid w:val="000611AF"/>
    <w:rsid w:val="000B0AA2"/>
    <w:rsid w:val="000D0049"/>
    <w:rsid w:val="000D2427"/>
    <w:rsid w:val="000F091D"/>
    <w:rsid w:val="000F5CD2"/>
    <w:rsid w:val="000F7139"/>
    <w:rsid w:val="00101062"/>
    <w:rsid w:val="00101BF0"/>
    <w:rsid w:val="00103082"/>
    <w:rsid w:val="00106ECA"/>
    <w:rsid w:val="00110835"/>
    <w:rsid w:val="001126F3"/>
    <w:rsid w:val="001202E4"/>
    <w:rsid w:val="00120B38"/>
    <w:rsid w:val="00124E0F"/>
    <w:rsid w:val="00125648"/>
    <w:rsid w:val="00125F50"/>
    <w:rsid w:val="00132F7D"/>
    <w:rsid w:val="00135170"/>
    <w:rsid w:val="00156D1A"/>
    <w:rsid w:val="00160894"/>
    <w:rsid w:val="0017071F"/>
    <w:rsid w:val="001711D7"/>
    <w:rsid w:val="0017553E"/>
    <w:rsid w:val="001A20FA"/>
    <w:rsid w:val="001A694E"/>
    <w:rsid w:val="001B3B1E"/>
    <w:rsid w:val="001B6171"/>
    <w:rsid w:val="001C2AFF"/>
    <w:rsid w:val="001D67DB"/>
    <w:rsid w:val="001D7548"/>
    <w:rsid w:val="001E3F42"/>
    <w:rsid w:val="00201278"/>
    <w:rsid w:val="00203C73"/>
    <w:rsid w:val="00215D78"/>
    <w:rsid w:val="00236BF5"/>
    <w:rsid w:val="00240F2F"/>
    <w:rsid w:val="00241677"/>
    <w:rsid w:val="00245D47"/>
    <w:rsid w:val="00247276"/>
    <w:rsid w:val="00253940"/>
    <w:rsid w:val="00261158"/>
    <w:rsid w:val="00270EE5"/>
    <w:rsid w:val="00271BD8"/>
    <w:rsid w:val="00283614"/>
    <w:rsid w:val="00284D6D"/>
    <w:rsid w:val="00287117"/>
    <w:rsid w:val="002A2121"/>
    <w:rsid w:val="002A2699"/>
    <w:rsid w:val="002A6088"/>
    <w:rsid w:val="002B47D4"/>
    <w:rsid w:val="002B584F"/>
    <w:rsid w:val="002C5D13"/>
    <w:rsid w:val="002C6473"/>
    <w:rsid w:val="002E2468"/>
    <w:rsid w:val="002E5974"/>
    <w:rsid w:val="002F0197"/>
    <w:rsid w:val="00302CD4"/>
    <w:rsid w:val="00327FD3"/>
    <w:rsid w:val="00334DAB"/>
    <w:rsid w:val="0034624D"/>
    <w:rsid w:val="00347868"/>
    <w:rsid w:val="00351041"/>
    <w:rsid w:val="0035145A"/>
    <w:rsid w:val="003560BC"/>
    <w:rsid w:val="00360585"/>
    <w:rsid w:val="00361CDF"/>
    <w:rsid w:val="003630E2"/>
    <w:rsid w:val="00384C26"/>
    <w:rsid w:val="00386CAE"/>
    <w:rsid w:val="003A06AC"/>
    <w:rsid w:val="003A4CDA"/>
    <w:rsid w:val="003A7DBD"/>
    <w:rsid w:val="003B36B9"/>
    <w:rsid w:val="003C7653"/>
    <w:rsid w:val="003E788A"/>
    <w:rsid w:val="003F7A59"/>
    <w:rsid w:val="003F7D7F"/>
    <w:rsid w:val="00403588"/>
    <w:rsid w:val="00407217"/>
    <w:rsid w:val="0042212D"/>
    <w:rsid w:val="00425CCC"/>
    <w:rsid w:val="004318F0"/>
    <w:rsid w:val="00431FAE"/>
    <w:rsid w:val="00437ACE"/>
    <w:rsid w:val="00443F3D"/>
    <w:rsid w:val="0044458A"/>
    <w:rsid w:val="004569A2"/>
    <w:rsid w:val="0046101F"/>
    <w:rsid w:val="00481B02"/>
    <w:rsid w:val="00487455"/>
    <w:rsid w:val="00493925"/>
    <w:rsid w:val="004C6223"/>
    <w:rsid w:val="004D7466"/>
    <w:rsid w:val="004E0D65"/>
    <w:rsid w:val="004F23A3"/>
    <w:rsid w:val="004F298F"/>
    <w:rsid w:val="004F43C3"/>
    <w:rsid w:val="004F7BFC"/>
    <w:rsid w:val="0050004B"/>
    <w:rsid w:val="00502324"/>
    <w:rsid w:val="005137C4"/>
    <w:rsid w:val="00520A0D"/>
    <w:rsid w:val="0052218F"/>
    <w:rsid w:val="005427D4"/>
    <w:rsid w:val="005523E7"/>
    <w:rsid w:val="00555B94"/>
    <w:rsid w:val="00556130"/>
    <w:rsid w:val="0057408A"/>
    <w:rsid w:val="00574AF6"/>
    <w:rsid w:val="005800B3"/>
    <w:rsid w:val="005A1F20"/>
    <w:rsid w:val="005A490B"/>
    <w:rsid w:val="005C00F4"/>
    <w:rsid w:val="005C1497"/>
    <w:rsid w:val="005C6859"/>
    <w:rsid w:val="005D075F"/>
    <w:rsid w:val="005E52AB"/>
    <w:rsid w:val="005E78F1"/>
    <w:rsid w:val="005E7C23"/>
    <w:rsid w:val="0060207D"/>
    <w:rsid w:val="00612EA4"/>
    <w:rsid w:val="00617C7C"/>
    <w:rsid w:val="00620C4F"/>
    <w:rsid w:val="00630896"/>
    <w:rsid w:val="00637A06"/>
    <w:rsid w:val="00641C81"/>
    <w:rsid w:val="00651C08"/>
    <w:rsid w:val="006529C5"/>
    <w:rsid w:val="00663561"/>
    <w:rsid w:val="00677752"/>
    <w:rsid w:val="0068135F"/>
    <w:rsid w:val="00696F85"/>
    <w:rsid w:val="006B4C30"/>
    <w:rsid w:val="006E1BB9"/>
    <w:rsid w:val="006E3AEF"/>
    <w:rsid w:val="006E5DC7"/>
    <w:rsid w:val="006F41DF"/>
    <w:rsid w:val="0070152A"/>
    <w:rsid w:val="00702997"/>
    <w:rsid w:val="00720998"/>
    <w:rsid w:val="00721DCA"/>
    <w:rsid w:val="0073403C"/>
    <w:rsid w:val="00736637"/>
    <w:rsid w:val="00736A54"/>
    <w:rsid w:val="007474FF"/>
    <w:rsid w:val="00756D2E"/>
    <w:rsid w:val="00760456"/>
    <w:rsid w:val="00766C84"/>
    <w:rsid w:val="00777F41"/>
    <w:rsid w:val="00784676"/>
    <w:rsid w:val="00784BD9"/>
    <w:rsid w:val="00784EA1"/>
    <w:rsid w:val="007923D2"/>
    <w:rsid w:val="007A7DBA"/>
    <w:rsid w:val="007B2777"/>
    <w:rsid w:val="007C236B"/>
    <w:rsid w:val="007C7187"/>
    <w:rsid w:val="007E24B7"/>
    <w:rsid w:val="007E3C0A"/>
    <w:rsid w:val="007F18CA"/>
    <w:rsid w:val="007F7F7A"/>
    <w:rsid w:val="00803221"/>
    <w:rsid w:val="0080617D"/>
    <w:rsid w:val="0081238D"/>
    <w:rsid w:val="00812550"/>
    <w:rsid w:val="008447B6"/>
    <w:rsid w:val="008816CD"/>
    <w:rsid w:val="00887A33"/>
    <w:rsid w:val="00893459"/>
    <w:rsid w:val="008A0D2B"/>
    <w:rsid w:val="008B3170"/>
    <w:rsid w:val="008B329E"/>
    <w:rsid w:val="008B36CD"/>
    <w:rsid w:val="008C01E1"/>
    <w:rsid w:val="008D3195"/>
    <w:rsid w:val="008D4712"/>
    <w:rsid w:val="008E1906"/>
    <w:rsid w:val="008E75C7"/>
    <w:rsid w:val="008F7942"/>
    <w:rsid w:val="00915AE1"/>
    <w:rsid w:val="00925BE2"/>
    <w:rsid w:val="00926B6C"/>
    <w:rsid w:val="009338AF"/>
    <w:rsid w:val="00941F5A"/>
    <w:rsid w:val="00944728"/>
    <w:rsid w:val="00946278"/>
    <w:rsid w:val="00962F16"/>
    <w:rsid w:val="0096636E"/>
    <w:rsid w:val="009872BD"/>
    <w:rsid w:val="009C00A3"/>
    <w:rsid w:val="009C05F9"/>
    <w:rsid w:val="009C5E84"/>
    <w:rsid w:val="009C6F1E"/>
    <w:rsid w:val="009D3600"/>
    <w:rsid w:val="009D699E"/>
    <w:rsid w:val="009E13D8"/>
    <w:rsid w:val="009E2CED"/>
    <w:rsid w:val="009E6B18"/>
    <w:rsid w:val="009F02A6"/>
    <w:rsid w:val="009F59F1"/>
    <w:rsid w:val="00A030A6"/>
    <w:rsid w:val="00A04E0F"/>
    <w:rsid w:val="00A10164"/>
    <w:rsid w:val="00A108D4"/>
    <w:rsid w:val="00A13BB9"/>
    <w:rsid w:val="00A42369"/>
    <w:rsid w:val="00A4236C"/>
    <w:rsid w:val="00A45DE9"/>
    <w:rsid w:val="00A5091B"/>
    <w:rsid w:val="00A5564A"/>
    <w:rsid w:val="00A57CC7"/>
    <w:rsid w:val="00A63ADC"/>
    <w:rsid w:val="00A83354"/>
    <w:rsid w:val="00A87E67"/>
    <w:rsid w:val="00AA7264"/>
    <w:rsid w:val="00AD5C0D"/>
    <w:rsid w:val="00AD6DF6"/>
    <w:rsid w:val="00AE0BA7"/>
    <w:rsid w:val="00AE4305"/>
    <w:rsid w:val="00AF2CAE"/>
    <w:rsid w:val="00AF38A6"/>
    <w:rsid w:val="00B02F4C"/>
    <w:rsid w:val="00B14BEA"/>
    <w:rsid w:val="00B16F07"/>
    <w:rsid w:val="00B21300"/>
    <w:rsid w:val="00B24C47"/>
    <w:rsid w:val="00B315CB"/>
    <w:rsid w:val="00B35793"/>
    <w:rsid w:val="00B41445"/>
    <w:rsid w:val="00B43E8B"/>
    <w:rsid w:val="00B65678"/>
    <w:rsid w:val="00B83E8A"/>
    <w:rsid w:val="00B8672F"/>
    <w:rsid w:val="00BA728D"/>
    <w:rsid w:val="00BB38AC"/>
    <w:rsid w:val="00BB3C54"/>
    <w:rsid w:val="00BD6BFF"/>
    <w:rsid w:val="00BE475E"/>
    <w:rsid w:val="00BE62BD"/>
    <w:rsid w:val="00BE7012"/>
    <w:rsid w:val="00BF0B60"/>
    <w:rsid w:val="00BF262C"/>
    <w:rsid w:val="00BF26C6"/>
    <w:rsid w:val="00BF6D4A"/>
    <w:rsid w:val="00C03915"/>
    <w:rsid w:val="00C2390E"/>
    <w:rsid w:val="00C246DA"/>
    <w:rsid w:val="00C27149"/>
    <w:rsid w:val="00C33AF1"/>
    <w:rsid w:val="00C33EEA"/>
    <w:rsid w:val="00C501F4"/>
    <w:rsid w:val="00C5592A"/>
    <w:rsid w:val="00C64DD8"/>
    <w:rsid w:val="00C6798D"/>
    <w:rsid w:val="00C67FA1"/>
    <w:rsid w:val="00C93648"/>
    <w:rsid w:val="00CD1A5F"/>
    <w:rsid w:val="00CE5C60"/>
    <w:rsid w:val="00CE6032"/>
    <w:rsid w:val="00CE6036"/>
    <w:rsid w:val="00CE748B"/>
    <w:rsid w:val="00D029EE"/>
    <w:rsid w:val="00D04C1F"/>
    <w:rsid w:val="00D065C3"/>
    <w:rsid w:val="00D07805"/>
    <w:rsid w:val="00D205A5"/>
    <w:rsid w:val="00D21C16"/>
    <w:rsid w:val="00D34A5B"/>
    <w:rsid w:val="00D36813"/>
    <w:rsid w:val="00D5608B"/>
    <w:rsid w:val="00D56C7C"/>
    <w:rsid w:val="00D600B6"/>
    <w:rsid w:val="00D67F98"/>
    <w:rsid w:val="00D840D6"/>
    <w:rsid w:val="00D85BC4"/>
    <w:rsid w:val="00D87881"/>
    <w:rsid w:val="00D87C52"/>
    <w:rsid w:val="00D935C5"/>
    <w:rsid w:val="00D95884"/>
    <w:rsid w:val="00D971F9"/>
    <w:rsid w:val="00DA3F61"/>
    <w:rsid w:val="00DA76F6"/>
    <w:rsid w:val="00DB119C"/>
    <w:rsid w:val="00DD60E1"/>
    <w:rsid w:val="00DE5E19"/>
    <w:rsid w:val="00DF277C"/>
    <w:rsid w:val="00E01328"/>
    <w:rsid w:val="00E022D7"/>
    <w:rsid w:val="00E155AC"/>
    <w:rsid w:val="00E2319D"/>
    <w:rsid w:val="00E31AD5"/>
    <w:rsid w:val="00E44392"/>
    <w:rsid w:val="00E5036F"/>
    <w:rsid w:val="00E5620B"/>
    <w:rsid w:val="00E60E76"/>
    <w:rsid w:val="00E6164E"/>
    <w:rsid w:val="00E77B71"/>
    <w:rsid w:val="00EA7B78"/>
    <w:rsid w:val="00EB00B6"/>
    <w:rsid w:val="00EC2079"/>
    <w:rsid w:val="00EC30E0"/>
    <w:rsid w:val="00EC6A28"/>
    <w:rsid w:val="00ED7F8F"/>
    <w:rsid w:val="00EF339F"/>
    <w:rsid w:val="00EF6574"/>
    <w:rsid w:val="00F05513"/>
    <w:rsid w:val="00F13442"/>
    <w:rsid w:val="00F150E7"/>
    <w:rsid w:val="00F20C79"/>
    <w:rsid w:val="00F26688"/>
    <w:rsid w:val="00F26EE7"/>
    <w:rsid w:val="00F30F74"/>
    <w:rsid w:val="00F329E0"/>
    <w:rsid w:val="00F46E74"/>
    <w:rsid w:val="00F53C74"/>
    <w:rsid w:val="00F544F7"/>
    <w:rsid w:val="00F6129D"/>
    <w:rsid w:val="00F77380"/>
    <w:rsid w:val="00FA2A4C"/>
    <w:rsid w:val="00FA5BCC"/>
    <w:rsid w:val="00FB27B6"/>
    <w:rsid w:val="00FC6661"/>
    <w:rsid w:val="00FD0592"/>
    <w:rsid w:val="00FD2B60"/>
    <w:rsid w:val="00FE12C9"/>
    <w:rsid w:val="00FF01A0"/>
    <w:rsid w:val="00FF0A0D"/>
    <w:rsid w:val="00FF3FB7"/>
    <w:rsid w:val="00FF53E6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A"/>
  </w:style>
  <w:style w:type="paragraph" w:styleId="5">
    <w:name w:val="heading 5"/>
    <w:basedOn w:val="a"/>
    <w:next w:val="a"/>
    <w:qFormat/>
    <w:rsid w:val="00BF6D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0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semiHidden/>
    <w:rsid w:val="004318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 Spacing"/>
    <w:uiPriority w:val="1"/>
    <w:qFormat/>
    <w:rsid w:val="004E0D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517DA6817C8CCC8B3D3C8DD1854E809E78E65DBBD2CED78D59794518A5B16U5l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517DA6817C8CCC8B3CDC5CB740AE008E4D76DD7ED78BE7CDFC2UCl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B63D-87F4-4DC9-AD7B-13B91257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1242</Words>
  <Characters>10463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11682</CharactersWithSpaces>
  <SharedDoc>false</SharedDoc>
  <HLinks>
    <vt:vector size="12" baseType="variant">
      <vt:variant>
        <vt:i4>3473456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consultantplus://offline/ref=6D7517DA6817C8CCC8B3D3C8DD1854E809E78E65DBBD2CED78D59794518A5B16U5l2H</vt:lpwstr>
      </vt:variant>
      <vt:variant>
        <vt:lpwstr/>
      </vt:variant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consultantplus://offline/ref=6D7517DA6817C8CCC8B3CDC5CB740AE008E4D76DD7ED78BE7CDFC2UClCH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VarlamovaO</dc:creator>
  <cp:keywords/>
  <dc:description/>
  <cp:lastModifiedBy>User</cp:lastModifiedBy>
  <cp:revision>7</cp:revision>
  <cp:lastPrinted>2015-07-02T06:57:00Z</cp:lastPrinted>
  <dcterms:created xsi:type="dcterms:W3CDTF">2016-01-25T09:45:00Z</dcterms:created>
  <dcterms:modified xsi:type="dcterms:W3CDTF">2018-08-02T10:32:00Z</dcterms:modified>
</cp:coreProperties>
</file>