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9C" w:rsidRDefault="000D3E9C" w:rsidP="00307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9C">
        <w:rPr>
          <w:rFonts w:ascii="Times New Roman" w:hAnsi="Times New Roman" w:cs="Times New Roman"/>
          <w:b/>
          <w:sz w:val="28"/>
          <w:szCs w:val="28"/>
        </w:rPr>
        <w:t>ПРОГРАММА КОМПЛЕКСНОГО РАЗВИТИЯ СОЦИАЛЬНОЙ ИНФРАСТРУКТУРЫ МУНИЦИПАЛЬНОГО ОБРАЗОВАНИЯ «</w:t>
      </w:r>
      <w:r w:rsidR="00D50EB0">
        <w:rPr>
          <w:rFonts w:ascii="Times New Roman" w:hAnsi="Times New Roman" w:cs="Times New Roman"/>
          <w:b/>
          <w:sz w:val="28"/>
          <w:szCs w:val="28"/>
        </w:rPr>
        <w:t>СВЕТЛЯНСКОЕ</w:t>
      </w:r>
      <w:r w:rsidRPr="000D3E9C">
        <w:rPr>
          <w:rFonts w:ascii="Times New Roman" w:hAnsi="Times New Roman" w:cs="Times New Roman"/>
          <w:b/>
          <w:sz w:val="28"/>
          <w:szCs w:val="28"/>
        </w:rPr>
        <w:t>» НА 201</w:t>
      </w:r>
      <w:r w:rsidR="00CC7429">
        <w:rPr>
          <w:rFonts w:ascii="Times New Roman" w:hAnsi="Times New Roman" w:cs="Times New Roman"/>
          <w:b/>
          <w:sz w:val="28"/>
          <w:szCs w:val="28"/>
        </w:rPr>
        <w:t>8</w:t>
      </w:r>
      <w:r w:rsidRPr="000D3E9C">
        <w:rPr>
          <w:rFonts w:ascii="Times New Roman" w:hAnsi="Times New Roman" w:cs="Times New Roman"/>
          <w:b/>
          <w:sz w:val="28"/>
          <w:szCs w:val="28"/>
        </w:rPr>
        <w:t>-203</w:t>
      </w:r>
      <w:r w:rsidR="00CC742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D3E9C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0D3E9C" w:rsidRDefault="000D3E9C" w:rsidP="000D3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2048"/>
        <w:gridCol w:w="7523"/>
      </w:tblGrid>
      <w:tr w:rsidR="000D3E9C" w:rsidRPr="000D3E9C" w:rsidTr="00755A40">
        <w:tc>
          <w:tcPr>
            <w:tcW w:w="2048" w:type="dxa"/>
          </w:tcPr>
          <w:p w:rsidR="000D3E9C" w:rsidRPr="000D3E9C" w:rsidRDefault="000D3E9C" w:rsidP="000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23" w:type="dxa"/>
          </w:tcPr>
          <w:p w:rsidR="000D3E9C" w:rsidRPr="000D3E9C" w:rsidRDefault="00120E8E" w:rsidP="00CC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0D3E9C">
              <w:rPr>
                <w:rFonts w:ascii="Times New Roman" w:hAnsi="Times New Roman" w:cs="Times New Roman"/>
                <w:sz w:val="24"/>
                <w:szCs w:val="24"/>
              </w:rPr>
              <w:t>рограмма комплексного развития социальной инфраструктуры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Светлянское</w:t>
            </w:r>
            <w:r w:rsidRPr="000D3E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CC7429">
              <w:rPr>
                <w:rFonts w:ascii="Times New Roman" w:hAnsi="Times New Roman" w:cs="Times New Roman"/>
                <w:sz w:val="24"/>
                <w:szCs w:val="24"/>
              </w:rPr>
              <w:t>8-2033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3E9C" w:rsidRPr="000D3E9C" w:rsidTr="00755A40">
        <w:tc>
          <w:tcPr>
            <w:tcW w:w="2048" w:type="dxa"/>
          </w:tcPr>
          <w:p w:rsidR="000D3E9C" w:rsidRPr="000D3E9C" w:rsidRDefault="000D3E9C" w:rsidP="000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C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523" w:type="dxa"/>
          </w:tcPr>
          <w:p w:rsidR="000D3E9C" w:rsidRDefault="000D3E9C" w:rsidP="000D3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</w:p>
          <w:p w:rsidR="000D3E9C" w:rsidRDefault="000D3E9C" w:rsidP="000D3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№131-ФЗ от 06.10.2003 «Об общих принципах организации местного самоуправления в Российской Федерации»</w:t>
            </w:r>
          </w:p>
          <w:p w:rsidR="000D3E9C" w:rsidRDefault="000D3E9C" w:rsidP="000D3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01.10.2015 №1050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DC6056" w:rsidRDefault="00DC6056" w:rsidP="000D3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 муниципального образования «</w:t>
            </w:r>
            <w:r w:rsidR="005F7ED3">
              <w:rPr>
                <w:rFonts w:ascii="Times New Roman" w:hAnsi="Times New Roman" w:cs="Times New Roman"/>
                <w:sz w:val="24"/>
                <w:szCs w:val="24"/>
              </w:rPr>
              <w:t>Светлянское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Воткинского района Удмуртской Республики</w:t>
            </w:r>
            <w:r w:rsidR="005F7ED3">
              <w:rPr>
                <w:rFonts w:ascii="Times New Roman" w:hAnsi="Times New Roman" w:cs="Times New Roman"/>
                <w:sz w:val="24"/>
                <w:szCs w:val="24"/>
              </w:rPr>
              <w:t>, утвержден Решением Совета депутатов муниципального образования «Светлянское» от 19.12.2013 года №84.</w:t>
            </w:r>
          </w:p>
          <w:p w:rsidR="00DC6056" w:rsidRPr="000D3E9C" w:rsidRDefault="00DC6056" w:rsidP="00D50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муниципал</w:t>
            </w:r>
            <w:r w:rsidR="005F7ED3">
              <w:rPr>
                <w:rFonts w:ascii="Times New Roman" w:hAnsi="Times New Roman" w:cs="Times New Roman"/>
                <w:sz w:val="24"/>
                <w:szCs w:val="24"/>
              </w:rPr>
              <w:t>ьного образования «</w:t>
            </w:r>
            <w:r w:rsidR="00D50EB0">
              <w:rPr>
                <w:rFonts w:ascii="Times New Roman" w:hAnsi="Times New Roman" w:cs="Times New Roman"/>
                <w:sz w:val="24"/>
                <w:szCs w:val="24"/>
              </w:rPr>
              <w:t>Светлянское</w:t>
            </w:r>
            <w:r w:rsidR="005F7E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Воткинского района Удмуртской Республики</w:t>
            </w:r>
          </w:p>
        </w:tc>
      </w:tr>
      <w:tr w:rsidR="00755A40" w:rsidRPr="000D3E9C" w:rsidTr="00755A40">
        <w:tc>
          <w:tcPr>
            <w:tcW w:w="2048" w:type="dxa"/>
          </w:tcPr>
          <w:p w:rsidR="00755A40" w:rsidRPr="000D3E9C" w:rsidRDefault="00755A40" w:rsidP="000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23" w:type="dxa"/>
          </w:tcPr>
          <w:p w:rsidR="00755A40" w:rsidRPr="000D3E9C" w:rsidRDefault="00120E8E" w:rsidP="00DA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«Светлянское»</w:t>
            </w:r>
          </w:p>
        </w:tc>
      </w:tr>
      <w:tr w:rsidR="00755A40" w:rsidRPr="000D3E9C" w:rsidTr="00755A40">
        <w:tc>
          <w:tcPr>
            <w:tcW w:w="2048" w:type="dxa"/>
          </w:tcPr>
          <w:p w:rsidR="00755A40" w:rsidRPr="000D3E9C" w:rsidRDefault="00755A40" w:rsidP="000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C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523" w:type="dxa"/>
          </w:tcPr>
          <w:p w:rsidR="00755A40" w:rsidRPr="000D3E9C" w:rsidRDefault="00120E8E" w:rsidP="00DA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«Воткинский район»: Районное управление образования (РУО), Управление архитектуры и строительства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Управление культуры (УК)</w:t>
            </w:r>
          </w:p>
        </w:tc>
      </w:tr>
      <w:tr w:rsidR="000D3E9C" w:rsidRPr="000D3E9C" w:rsidTr="00755A40">
        <w:tc>
          <w:tcPr>
            <w:tcW w:w="2048" w:type="dxa"/>
          </w:tcPr>
          <w:p w:rsidR="000D3E9C" w:rsidRPr="000D3E9C" w:rsidRDefault="000D3E9C" w:rsidP="000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23" w:type="dxa"/>
          </w:tcPr>
          <w:p w:rsidR="000D3E9C" w:rsidRPr="000D3E9C" w:rsidRDefault="000D3E9C" w:rsidP="00D5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 муниципального образования </w:t>
            </w:r>
            <w:r w:rsidR="004578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0EB0">
              <w:rPr>
                <w:rFonts w:ascii="Times New Roman" w:hAnsi="Times New Roman" w:cs="Times New Roman"/>
                <w:sz w:val="24"/>
                <w:szCs w:val="24"/>
              </w:rPr>
              <w:t>Светлянское</w:t>
            </w:r>
            <w:r w:rsidR="0045781B">
              <w:rPr>
                <w:rFonts w:ascii="Times New Roman" w:hAnsi="Times New Roman" w:cs="Times New Roman"/>
                <w:sz w:val="24"/>
                <w:szCs w:val="24"/>
              </w:rPr>
              <w:t>» Воткинского района Удмуртской Республики</w:t>
            </w:r>
          </w:p>
        </w:tc>
      </w:tr>
      <w:tr w:rsidR="000D3E9C" w:rsidRPr="000D3E9C" w:rsidTr="00755A40">
        <w:tc>
          <w:tcPr>
            <w:tcW w:w="2048" w:type="dxa"/>
          </w:tcPr>
          <w:p w:rsidR="000D3E9C" w:rsidRPr="000D3E9C" w:rsidRDefault="000D3E9C" w:rsidP="000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23" w:type="dxa"/>
          </w:tcPr>
          <w:p w:rsidR="00120E8E" w:rsidRPr="008B5A0D" w:rsidRDefault="00120E8E" w:rsidP="00120E8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0D">
              <w:rPr>
                <w:rFonts w:ascii="Times New Roman" w:hAnsi="Times New Roman" w:cs="Times New Roman"/>
                <w:sz w:val="24"/>
                <w:szCs w:val="24"/>
              </w:rPr>
              <w:t>а) безопасность, качество и эффективность использования населением объектов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инфраструктуры поселения</w:t>
            </w:r>
            <w:r w:rsidRPr="008B5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E8E" w:rsidRPr="008B5A0D" w:rsidRDefault="00120E8E" w:rsidP="00120E8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0D">
              <w:rPr>
                <w:rFonts w:ascii="Times New Roman" w:hAnsi="Times New Roman" w:cs="Times New Roman"/>
                <w:sz w:val="24"/>
                <w:szCs w:val="24"/>
              </w:rPr>
              <w:t xml:space="preserve">б) доступность объектов социальной инфраструктуры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населения поселения </w:t>
            </w:r>
            <w:r w:rsidRPr="008B5A0D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нормативами градостроительного проектирования поселения;</w:t>
            </w:r>
          </w:p>
          <w:p w:rsidR="00120E8E" w:rsidRPr="008B5A0D" w:rsidRDefault="00120E8E" w:rsidP="00120E8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0D">
              <w:rPr>
                <w:rFonts w:ascii="Times New Roman" w:hAnsi="Times New Roman" w:cs="Times New Roman"/>
                <w:sz w:val="24"/>
                <w:szCs w:val="24"/>
              </w:rPr>
              <w:t>в) сбалансированное, перспективное развитие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инфраструктуры поселения </w:t>
            </w:r>
            <w:r w:rsidRPr="008B5A0D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потребностями в объектах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инфраструктуры поселения</w:t>
            </w:r>
            <w:r w:rsidRPr="008B5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E8E" w:rsidRPr="008B5A0D" w:rsidRDefault="00120E8E" w:rsidP="00120E8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0D">
              <w:rPr>
                <w:rFonts w:ascii="Times New Roman" w:hAnsi="Times New Roman" w:cs="Times New Roman"/>
                <w:sz w:val="24"/>
                <w:szCs w:val="24"/>
              </w:rPr>
              <w:t>г) достижение расчетного уровня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спеченности населения поселения</w:t>
            </w:r>
            <w:r w:rsidRPr="008B5A0D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областях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здравоохранения, физической культуры и массового спорта и культуры</w:t>
            </w:r>
            <w:r w:rsidRPr="008B5A0D">
              <w:rPr>
                <w:rFonts w:ascii="Times New Roman" w:hAnsi="Times New Roman" w:cs="Times New Roman"/>
                <w:sz w:val="24"/>
                <w:szCs w:val="24"/>
              </w:rPr>
              <w:t>, в соответствии с нормативами градостроительного проектирования поселения;</w:t>
            </w:r>
          </w:p>
          <w:p w:rsidR="00AD722F" w:rsidRPr="00120E8E" w:rsidRDefault="00120E8E" w:rsidP="00120E8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0E8E">
              <w:rPr>
                <w:rFonts w:ascii="Times New Roman" w:hAnsi="Times New Roman" w:cs="Times New Roman"/>
                <w:sz w:val="24"/>
                <w:szCs w:val="24"/>
              </w:rPr>
              <w:t>д) эффективность функционирования действующей социальной инфраструктуры.</w:t>
            </w:r>
          </w:p>
        </w:tc>
      </w:tr>
      <w:tr w:rsidR="00755A40" w:rsidRPr="000D3E9C" w:rsidTr="00755A40">
        <w:tc>
          <w:tcPr>
            <w:tcW w:w="2048" w:type="dxa"/>
          </w:tcPr>
          <w:p w:rsidR="00755A40" w:rsidRPr="00942C47" w:rsidRDefault="00755A40" w:rsidP="000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42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Целевые показатели (индикаторы)</w:t>
            </w:r>
          </w:p>
        </w:tc>
        <w:tc>
          <w:tcPr>
            <w:tcW w:w="7523" w:type="dxa"/>
          </w:tcPr>
          <w:p w:rsidR="00120E8E" w:rsidRPr="008B5A0D" w:rsidRDefault="00120E8E" w:rsidP="0012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A0D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до 6 лет,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A0D">
              <w:rPr>
                <w:rFonts w:ascii="Times New Roman" w:hAnsi="Times New Roman" w:cs="Times New Roman"/>
                <w:sz w:val="24"/>
                <w:szCs w:val="24"/>
              </w:rPr>
              <w:t>обеспеченных дошкольными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учреждениями;</w:t>
            </w:r>
          </w:p>
          <w:p w:rsidR="00120E8E" w:rsidRPr="008B5A0D" w:rsidRDefault="00120E8E" w:rsidP="0012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0D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школьного возраста,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A0D">
              <w:rPr>
                <w:rFonts w:ascii="Times New Roman" w:hAnsi="Times New Roman" w:cs="Times New Roman"/>
                <w:sz w:val="24"/>
                <w:szCs w:val="24"/>
              </w:rPr>
              <w:t>обеспеченных ученическими местами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A0D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в школе в одну смену;</w:t>
            </w:r>
          </w:p>
          <w:p w:rsidR="00120E8E" w:rsidRPr="008B5A0D" w:rsidRDefault="00120E8E" w:rsidP="0012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A0D">
              <w:rPr>
                <w:rFonts w:ascii="Times New Roman" w:hAnsi="Times New Roman" w:cs="Times New Roman"/>
                <w:sz w:val="24"/>
                <w:szCs w:val="24"/>
              </w:rPr>
              <w:t xml:space="preserve"> вместимость клубов, библиотек,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A0D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спортивных учреждений;</w:t>
            </w:r>
          </w:p>
          <w:p w:rsidR="00755A40" w:rsidRPr="00DA40C4" w:rsidRDefault="00120E8E" w:rsidP="00120E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7D1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нормативной потребности населения в </w:t>
            </w:r>
            <w:proofErr w:type="spellStart"/>
            <w:r w:rsidRPr="00D27D10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D2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7D10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D27D10">
              <w:rPr>
                <w:rFonts w:ascii="Times New Roman" w:hAnsi="Times New Roman" w:cs="Times New Roman"/>
                <w:sz w:val="24"/>
                <w:szCs w:val="24"/>
              </w:rPr>
              <w:t>кушерских пунктах;</w:t>
            </w:r>
          </w:p>
        </w:tc>
      </w:tr>
      <w:tr w:rsidR="00755A40" w:rsidRPr="000D3E9C" w:rsidTr="00755A40">
        <w:tc>
          <w:tcPr>
            <w:tcW w:w="2048" w:type="dxa"/>
          </w:tcPr>
          <w:p w:rsidR="00755A40" w:rsidRPr="00942C47" w:rsidRDefault="00755A40" w:rsidP="000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47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942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23" w:type="dxa"/>
          </w:tcPr>
          <w:p w:rsidR="00755A40" w:rsidRPr="000D3E9C" w:rsidRDefault="00755A40" w:rsidP="000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40" w:rsidRPr="000D3E9C" w:rsidRDefault="00755A40" w:rsidP="00CC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7429">
              <w:rPr>
                <w:rFonts w:ascii="Times New Roman" w:hAnsi="Times New Roman" w:cs="Times New Roman"/>
                <w:sz w:val="24"/>
                <w:szCs w:val="24"/>
              </w:rPr>
              <w:t xml:space="preserve">8-2033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755A40" w:rsidRPr="000D3E9C" w:rsidTr="00755A40">
        <w:tc>
          <w:tcPr>
            <w:tcW w:w="2048" w:type="dxa"/>
          </w:tcPr>
          <w:p w:rsidR="00755A40" w:rsidRPr="00942C47" w:rsidRDefault="00755A40" w:rsidP="000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42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Объем и источники финансового обеспечения программы</w:t>
            </w:r>
          </w:p>
        </w:tc>
        <w:tc>
          <w:tcPr>
            <w:tcW w:w="7523" w:type="dxa"/>
          </w:tcPr>
          <w:p w:rsidR="00120E8E" w:rsidRDefault="00120E8E" w:rsidP="0012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объем финансирования Программы на 201</w:t>
            </w:r>
            <w:r w:rsidR="00CC7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-203</w:t>
            </w:r>
            <w:r w:rsidR="00CC7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  <w:r w:rsidRPr="00C1116D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  <w:r w:rsidRPr="007A7FF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120E8E" w:rsidRDefault="00120E8E" w:rsidP="0012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бюджета Российской Федерации - _______ тыс. руб.</w:t>
            </w:r>
          </w:p>
          <w:p w:rsidR="00120E8E" w:rsidRDefault="00120E8E" w:rsidP="0012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бюджета субъекта Российской Федерации - ________ тыс. руб.</w:t>
            </w:r>
          </w:p>
          <w:p w:rsidR="00120E8E" w:rsidRDefault="00120E8E" w:rsidP="00120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б</w:t>
            </w:r>
            <w:r w:rsidRPr="00A133A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«Воткинский район» -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133A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20E8E" w:rsidRPr="00A133A3" w:rsidRDefault="00120E8E" w:rsidP="00120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средства бюджета поселений </w:t>
            </w:r>
            <w:r w:rsidRPr="00A133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«Воткинский район» -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133A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20E8E" w:rsidRDefault="00120E8E" w:rsidP="00120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33A3">
              <w:rPr>
                <w:rFonts w:ascii="Times New Roman" w:hAnsi="Times New Roman"/>
                <w:sz w:val="24"/>
                <w:szCs w:val="24"/>
              </w:rPr>
              <w:t xml:space="preserve">субсидии из бюджета Российской Федерации - </w:t>
            </w:r>
            <w:r>
              <w:rPr>
                <w:rFonts w:ascii="Times New Roman" w:hAnsi="Times New Roman"/>
                <w:sz w:val="24"/>
                <w:szCs w:val="24"/>
              </w:rPr>
              <w:t>__________ тыс. руб.</w:t>
            </w:r>
          </w:p>
          <w:p w:rsidR="00120E8E" w:rsidRDefault="00120E8E" w:rsidP="00120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субсидии из бюджета субъекта Российской Федерации - __________ тыс. руб.</w:t>
            </w:r>
          </w:p>
          <w:p w:rsidR="00120E8E" w:rsidRDefault="00120E8E" w:rsidP="00120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иные межбюджетные трансферты - _________ тыс. руб.</w:t>
            </w:r>
          </w:p>
          <w:p w:rsidR="00755A40" w:rsidRPr="000D3E9C" w:rsidRDefault="00120E8E" w:rsidP="0012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внебюджетные средства - _________ тыс. руб.</w:t>
            </w:r>
          </w:p>
        </w:tc>
      </w:tr>
      <w:tr w:rsidR="00755A40" w:rsidRPr="000D3E9C" w:rsidTr="00755A40">
        <w:tc>
          <w:tcPr>
            <w:tcW w:w="2048" w:type="dxa"/>
          </w:tcPr>
          <w:p w:rsidR="00755A40" w:rsidRPr="00942C47" w:rsidRDefault="00755A40" w:rsidP="000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4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23" w:type="dxa"/>
          </w:tcPr>
          <w:p w:rsidR="00120E8E" w:rsidRDefault="00120E8E" w:rsidP="0012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-Доступность объектами социальной инфраструктуры жителей сельского поселения;</w:t>
            </w:r>
          </w:p>
          <w:p w:rsidR="00120E8E" w:rsidRDefault="00120E8E" w:rsidP="0012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качества, комфортности и уровня жизни населения;</w:t>
            </w:r>
          </w:p>
          <w:p w:rsidR="00755A40" w:rsidRPr="000D3E9C" w:rsidRDefault="00120E8E" w:rsidP="0012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</w:t>
            </w:r>
          </w:p>
        </w:tc>
      </w:tr>
    </w:tbl>
    <w:p w:rsidR="000D3E9C" w:rsidRDefault="000D3E9C" w:rsidP="00307527">
      <w:pPr>
        <w:rPr>
          <w:rFonts w:ascii="Times New Roman" w:hAnsi="Times New Roman" w:cs="Times New Roman"/>
          <w:b/>
          <w:sz w:val="28"/>
          <w:szCs w:val="28"/>
        </w:rPr>
      </w:pPr>
    </w:p>
    <w:p w:rsidR="000F1C5B" w:rsidRPr="00DA10D2" w:rsidRDefault="000F1C5B" w:rsidP="00684C9F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D2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DA10D2" w:rsidRPr="00DA10D2">
        <w:rPr>
          <w:rFonts w:ascii="Times New Roman" w:hAnsi="Times New Roman" w:cs="Times New Roman"/>
          <w:b/>
          <w:sz w:val="24"/>
          <w:szCs w:val="24"/>
        </w:rPr>
        <w:t>.</w:t>
      </w:r>
    </w:p>
    <w:p w:rsidR="000160BA" w:rsidRDefault="000160BA" w:rsidP="0020741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инфраструктура – система необходимых для жизнеобеспечения человека объектов, а так же предприятий, учреждений </w:t>
      </w:r>
      <w:r w:rsidR="00684C9F">
        <w:rPr>
          <w:rFonts w:ascii="Times New Roman" w:hAnsi="Times New Roman" w:cs="Times New Roman"/>
          <w:sz w:val="24"/>
          <w:szCs w:val="24"/>
        </w:rPr>
        <w:t>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граждан. Программа комплексного развития социальной инфраструктуры муниципального образования «</w:t>
      </w:r>
      <w:r w:rsidR="00D50EB0">
        <w:rPr>
          <w:rFonts w:ascii="Times New Roman" w:hAnsi="Times New Roman" w:cs="Times New Roman"/>
          <w:sz w:val="24"/>
          <w:szCs w:val="24"/>
        </w:rPr>
        <w:t>Светлянское</w:t>
      </w:r>
      <w:r w:rsidR="00684C9F">
        <w:rPr>
          <w:rFonts w:ascii="Times New Roman" w:hAnsi="Times New Roman" w:cs="Times New Roman"/>
          <w:sz w:val="24"/>
          <w:szCs w:val="24"/>
        </w:rPr>
        <w:t>» (далее – Программа) содержит четкое представление о стратегических целях, ресурсах, потенциале, об основных направлениях социального развития муниципального образования «</w:t>
      </w:r>
      <w:r w:rsidR="00D50EB0">
        <w:rPr>
          <w:rFonts w:ascii="Times New Roman" w:hAnsi="Times New Roman" w:cs="Times New Roman"/>
          <w:sz w:val="24"/>
          <w:szCs w:val="24"/>
        </w:rPr>
        <w:t>Светлянское</w:t>
      </w:r>
      <w:r w:rsidR="00684C9F">
        <w:rPr>
          <w:rFonts w:ascii="Times New Roman" w:hAnsi="Times New Roman" w:cs="Times New Roman"/>
          <w:sz w:val="24"/>
          <w:szCs w:val="24"/>
        </w:rPr>
        <w:t xml:space="preserve">». </w:t>
      </w:r>
      <w:r w:rsidR="006945B6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</w:t>
      </w:r>
      <w:r w:rsidR="00DA10D2">
        <w:rPr>
          <w:rFonts w:ascii="Times New Roman" w:hAnsi="Times New Roman" w:cs="Times New Roman"/>
          <w:sz w:val="24"/>
          <w:szCs w:val="24"/>
        </w:rPr>
        <w:t>повышения качества жизни населения, его занятости, социальных и культурных возможностей. Благоприятные условия для жизни населени</w:t>
      </w:r>
      <w:proofErr w:type="gramStart"/>
      <w:r w:rsidR="00DA10D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DA10D2">
        <w:rPr>
          <w:rFonts w:ascii="Times New Roman" w:hAnsi="Times New Roman" w:cs="Times New Roman"/>
          <w:sz w:val="24"/>
          <w:szCs w:val="24"/>
        </w:rPr>
        <w:t xml:space="preserve"> это возможность полноценной занятости, получение высоких и устойчивых доходов, доступность широкого спектра социальных услуг.</w:t>
      </w:r>
    </w:p>
    <w:p w:rsidR="00DA10D2" w:rsidRDefault="00DA10D2" w:rsidP="00DA10D2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D2">
        <w:rPr>
          <w:rFonts w:ascii="Times New Roman" w:hAnsi="Times New Roman" w:cs="Times New Roman"/>
          <w:b/>
          <w:sz w:val="24"/>
          <w:szCs w:val="24"/>
        </w:rPr>
        <w:t>Характеристика существующего состояния социальной инфраструктуры.</w:t>
      </w:r>
    </w:p>
    <w:p w:rsidR="00D50EB0" w:rsidRDefault="00207411" w:rsidP="002074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41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образование «</w:t>
      </w:r>
      <w:r w:rsidR="00D50EB0">
        <w:rPr>
          <w:rFonts w:ascii="Times New Roman" w:hAnsi="Times New Roman" w:cs="Times New Roman"/>
          <w:sz w:val="24"/>
          <w:szCs w:val="24"/>
        </w:rPr>
        <w:t>Светлянское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50EB0">
        <w:rPr>
          <w:rFonts w:ascii="Times New Roman" w:hAnsi="Times New Roman" w:cs="Times New Roman"/>
          <w:sz w:val="24"/>
          <w:szCs w:val="24"/>
        </w:rPr>
        <w:t>является единым экономическим, историческим, социальным, территориальным образованием, входит в состав Воткинского муниципального района Удмуртской Республики.</w:t>
      </w:r>
    </w:p>
    <w:p w:rsidR="00207411" w:rsidRDefault="00D50EB0" w:rsidP="002074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Светлянское сельское поселение </w:t>
      </w:r>
      <w:r w:rsidR="00207411">
        <w:rPr>
          <w:rFonts w:ascii="Times New Roman" w:hAnsi="Times New Roman" w:cs="Times New Roman"/>
          <w:sz w:val="24"/>
          <w:szCs w:val="24"/>
        </w:rPr>
        <w:t xml:space="preserve">расположено в </w:t>
      </w:r>
      <w:r>
        <w:rPr>
          <w:rFonts w:ascii="Times New Roman" w:hAnsi="Times New Roman" w:cs="Times New Roman"/>
          <w:sz w:val="24"/>
          <w:szCs w:val="24"/>
        </w:rPr>
        <w:t>северо-западной</w:t>
      </w:r>
      <w:r w:rsidR="00207411">
        <w:rPr>
          <w:rFonts w:ascii="Times New Roman" w:hAnsi="Times New Roman" w:cs="Times New Roman"/>
          <w:sz w:val="24"/>
          <w:szCs w:val="24"/>
        </w:rPr>
        <w:t xml:space="preserve"> части Воткинского района Удмуртской Республики в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207411">
        <w:rPr>
          <w:rFonts w:ascii="Times New Roman" w:hAnsi="Times New Roman" w:cs="Times New Roman"/>
          <w:sz w:val="24"/>
          <w:szCs w:val="24"/>
        </w:rPr>
        <w:t xml:space="preserve"> км от районного центра – города Воткинска и в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207411">
        <w:rPr>
          <w:rFonts w:ascii="Times New Roman" w:hAnsi="Times New Roman" w:cs="Times New Roman"/>
          <w:sz w:val="24"/>
          <w:szCs w:val="24"/>
        </w:rPr>
        <w:t xml:space="preserve"> км от республиканского центр</w:t>
      </w:r>
      <w:proofErr w:type="gramStart"/>
      <w:r w:rsidR="0020741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07411">
        <w:rPr>
          <w:rFonts w:ascii="Times New Roman" w:hAnsi="Times New Roman" w:cs="Times New Roman"/>
          <w:sz w:val="24"/>
          <w:szCs w:val="24"/>
        </w:rPr>
        <w:t xml:space="preserve"> города Ижевска.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северной стороны муниципальное образование граничит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Шарканским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районом, с восточной – с МО «Верхнеталицкое» и МО «Кукуевское, с западной  -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Якшур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Бодьинским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районом.</w:t>
      </w:r>
      <w:proofErr w:type="gramEnd"/>
    </w:p>
    <w:p w:rsidR="00D50EB0" w:rsidRDefault="00D50EB0" w:rsidP="00AF4B7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Основную часть территории занимают земли с</w:t>
      </w:r>
      <w:r w:rsidR="00AF4B79">
        <w:rPr>
          <w:rFonts w:ascii="Times New Roman" w:hAnsi="Times New Roman" w:cs="Times New Roman"/>
          <w:sz w:val="24"/>
          <w:szCs w:val="24"/>
        </w:rPr>
        <w:t>ельскохозяйственного назначения</w:t>
      </w:r>
      <w:r w:rsidR="00D81EF6">
        <w:rPr>
          <w:rFonts w:ascii="Times New Roman" w:hAnsi="Times New Roman" w:cs="Times New Roman"/>
          <w:sz w:val="24"/>
          <w:szCs w:val="24"/>
        </w:rPr>
        <w:t>. В северо-восточной части территории поселения проходит автодорога регионального назначения. В северо-восточной части территории поселения проходит автодорога регионального значения «</w:t>
      </w:r>
      <w:proofErr w:type="gramStart"/>
      <w:r w:rsidR="00D81EF6">
        <w:rPr>
          <w:rFonts w:ascii="Times New Roman" w:hAnsi="Times New Roman" w:cs="Times New Roman"/>
          <w:sz w:val="24"/>
          <w:szCs w:val="24"/>
        </w:rPr>
        <w:t>Воткинск-Банное</w:t>
      </w:r>
      <w:proofErr w:type="gramEnd"/>
      <w:r w:rsidR="00D81EF6">
        <w:rPr>
          <w:rFonts w:ascii="Times New Roman" w:hAnsi="Times New Roman" w:cs="Times New Roman"/>
          <w:sz w:val="24"/>
          <w:szCs w:val="24"/>
        </w:rPr>
        <w:t>». В западной части проходит региональный нефтепровод «</w:t>
      </w:r>
      <w:proofErr w:type="spellStart"/>
      <w:r w:rsidR="00D81EF6">
        <w:rPr>
          <w:rFonts w:ascii="Times New Roman" w:hAnsi="Times New Roman" w:cs="Times New Roman"/>
          <w:sz w:val="24"/>
          <w:szCs w:val="24"/>
        </w:rPr>
        <w:t>Киенгоп</w:t>
      </w:r>
      <w:proofErr w:type="spellEnd"/>
      <w:r w:rsidR="00D81EF6">
        <w:rPr>
          <w:rFonts w:ascii="Times New Roman" w:hAnsi="Times New Roman" w:cs="Times New Roman"/>
          <w:sz w:val="24"/>
          <w:szCs w:val="24"/>
        </w:rPr>
        <w:t xml:space="preserve"> – Набережные Челны», на юге поселения – межпоселковый газопровод.</w:t>
      </w:r>
    </w:p>
    <w:p w:rsidR="00207411" w:rsidRDefault="00207411" w:rsidP="002074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территории в границах муниципального образования составляет </w:t>
      </w:r>
      <w:r w:rsidR="00391571">
        <w:rPr>
          <w:rFonts w:ascii="Times New Roman" w:hAnsi="Times New Roman" w:cs="Times New Roman"/>
          <w:sz w:val="24"/>
          <w:szCs w:val="24"/>
        </w:rPr>
        <w:t>25234</w:t>
      </w:r>
      <w:r>
        <w:rPr>
          <w:rFonts w:ascii="Times New Roman" w:hAnsi="Times New Roman" w:cs="Times New Roman"/>
          <w:sz w:val="24"/>
          <w:szCs w:val="24"/>
        </w:rPr>
        <w:t xml:space="preserve"> га</w:t>
      </w:r>
      <w:r w:rsidR="00391571">
        <w:rPr>
          <w:rFonts w:ascii="Times New Roman" w:hAnsi="Times New Roman" w:cs="Times New Roman"/>
          <w:sz w:val="24"/>
          <w:szCs w:val="24"/>
        </w:rPr>
        <w:t>, что составляет 23 % территории Воткинского района, численность населения 2065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411" w:rsidRDefault="002F40B5" w:rsidP="002074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EF6">
        <w:rPr>
          <w:rFonts w:ascii="Times New Roman" w:hAnsi="Times New Roman" w:cs="Times New Roman"/>
          <w:sz w:val="24"/>
          <w:szCs w:val="24"/>
        </w:rPr>
        <w:t>В состав территории муниципального образования «Светлянское» входят земли следующих населенных пунктов</w:t>
      </w:r>
      <w:r w:rsidR="002C3737">
        <w:rPr>
          <w:rFonts w:ascii="Times New Roman" w:hAnsi="Times New Roman" w:cs="Times New Roman"/>
          <w:sz w:val="24"/>
          <w:szCs w:val="24"/>
        </w:rPr>
        <w:t>: деревня Кудрино, деревня Черная, деревня Черный Ключ, починок В</w:t>
      </w:r>
      <w:r w:rsidR="001F5D50">
        <w:rPr>
          <w:rFonts w:ascii="Times New Roman" w:hAnsi="Times New Roman" w:cs="Times New Roman"/>
          <w:sz w:val="24"/>
          <w:szCs w:val="24"/>
        </w:rPr>
        <w:t>ладимир</w:t>
      </w:r>
      <w:r w:rsidR="008203EE">
        <w:rPr>
          <w:rFonts w:ascii="Times New Roman" w:hAnsi="Times New Roman" w:cs="Times New Roman"/>
          <w:sz w:val="24"/>
          <w:szCs w:val="24"/>
        </w:rPr>
        <w:t>ов</w:t>
      </w:r>
      <w:r w:rsidR="001F5D50">
        <w:rPr>
          <w:rFonts w:ascii="Times New Roman" w:hAnsi="Times New Roman" w:cs="Times New Roman"/>
          <w:sz w:val="24"/>
          <w:szCs w:val="24"/>
        </w:rPr>
        <w:t>ский, починок Курочкино</w:t>
      </w:r>
      <w:r w:rsidR="002C3737">
        <w:rPr>
          <w:rFonts w:ascii="Times New Roman" w:hAnsi="Times New Roman" w:cs="Times New Roman"/>
          <w:sz w:val="24"/>
          <w:szCs w:val="24"/>
        </w:rPr>
        <w:t xml:space="preserve">, починок Филиппово, </w:t>
      </w:r>
      <w:r w:rsidR="008203EE">
        <w:rPr>
          <w:rFonts w:ascii="Times New Roman" w:hAnsi="Times New Roman" w:cs="Times New Roman"/>
          <w:sz w:val="24"/>
          <w:szCs w:val="24"/>
        </w:rPr>
        <w:t xml:space="preserve">выселок Красный Север, починок Светлянский, </w:t>
      </w:r>
      <w:r w:rsidR="002C3737">
        <w:rPr>
          <w:rFonts w:ascii="Times New Roman" w:hAnsi="Times New Roman" w:cs="Times New Roman"/>
          <w:sz w:val="24"/>
          <w:szCs w:val="24"/>
        </w:rPr>
        <w:t>село Светлое – административный центр.</w:t>
      </w:r>
    </w:p>
    <w:p w:rsidR="002F40B5" w:rsidRPr="002F40B5" w:rsidRDefault="001F5D50" w:rsidP="00784A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образование </w:t>
      </w:r>
      <w:r w:rsidR="00CA41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Светлянское» является достаточно благополучным с точки зрения социальной инфраструктуры. </w:t>
      </w:r>
      <w:r w:rsidR="00CA4144">
        <w:rPr>
          <w:rFonts w:ascii="Times New Roman" w:hAnsi="Times New Roman" w:cs="Times New Roman"/>
          <w:sz w:val="24"/>
          <w:szCs w:val="24"/>
        </w:rPr>
        <w:t>В сферах образования и культуры отмечается достаточная обеспеченность объектами. Наблюдается серьезная нехватка объектов в учреждениях физкультуры и спорта. Так же одной из проблем является качество предоставляемых услуг. При высоких количественных показателях обеспеченности, необходимо улучшать техническое оснащение объектов образования и здравоохранения, привлекать квалифицированный персонал необходимых специальностей.</w:t>
      </w:r>
    </w:p>
    <w:p w:rsidR="00207411" w:rsidRDefault="00713989" w:rsidP="00713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89">
        <w:rPr>
          <w:rFonts w:ascii="Times New Roman" w:hAnsi="Times New Roman" w:cs="Times New Roman"/>
          <w:b/>
          <w:sz w:val="24"/>
          <w:szCs w:val="24"/>
        </w:rPr>
        <w:t>Прогноз изменения численности населения по населенным пунктам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417"/>
        <w:gridCol w:w="1559"/>
        <w:gridCol w:w="1418"/>
        <w:gridCol w:w="1417"/>
        <w:gridCol w:w="1525"/>
      </w:tblGrid>
      <w:tr w:rsidR="00311179" w:rsidTr="00E14884">
        <w:tc>
          <w:tcPr>
            <w:tcW w:w="2235" w:type="dxa"/>
          </w:tcPr>
          <w:p w:rsidR="00311179" w:rsidRDefault="00311179" w:rsidP="0071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417" w:type="dxa"/>
          </w:tcPr>
          <w:p w:rsidR="00311179" w:rsidRDefault="00311179" w:rsidP="0071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населения по состоянию на 01.01.2012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11179" w:rsidRDefault="00167327" w:rsidP="0016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населения по состоянию на 01.01.2013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11179" w:rsidRDefault="00167327" w:rsidP="0016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населения по состоянию на 01.01.2014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1179" w:rsidRDefault="00167327" w:rsidP="0016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населения по состоянию на 01.01.2015 год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67327" w:rsidRDefault="00167327" w:rsidP="0016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изменения численности населения</w:t>
            </w:r>
          </w:p>
          <w:p w:rsidR="00311179" w:rsidRDefault="00167327" w:rsidP="00CC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2017-203</w:t>
            </w:r>
            <w:r w:rsidR="00CC74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311179" w:rsidTr="00E14884">
        <w:tc>
          <w:tcPr>
            <w:tcW w:w="2235" w:type="dxa"/>
          </w:tcPr>
          <w:p w:rsidR="00311179" w:rsidRPr="00784A19" w:rsidRDefault="00784A19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9">
              <w:rPr>
                <w:rFonts w:ascii="Times New Roman" w:hAnsi="Times New Roman" w:cs="Times New Roman"/>
                <w:sz w:val="24"/>
                <w:szCs w:val="24"/>
              </w:rPr>
              <w:t>С. Светлое</w:t>
            </w:r>
          </w:p>
        </w:tc>
        <w:tc>
          <w:tcPr>
            <w:tcW w:w="1417" w:type="dxa"/>
          </w:tcPr>
          <w:p w:rsidR="00311179" w:rsidRPr="00784A19" w:rsidRDefault="00784A19" w:rsidP="006E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11179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11179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1179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11179" w:rsidRPr="002651FC" w:rsidRDefault="002651FC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FC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</w:tr>
      <w:tr w:rsidR="00311179" w:rsidTr="00E14884">
        <w:tc>
          <w:tcPr>
            <w:tcW w:w="2235" w:type="dxa"/>
          </w:tcPr>
          <w:p w:rsidR="00311179" w:rsidRPr="00784A19" w:rsidRDefault="00784A19" w:rsidP="0078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Кудрино</w:t>
            </w:r>
          </w:p>
        </w:tc>
        <w:tc>
          <w:tcPr>
            <w:tcW w:w="1417" w:type="dxa"/>
          </w:tcPr>
          <w:p w:rsidR="00311179" w:rsidRPr="00784A19" w:rsidRDefault="00784A19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11179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11179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1179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11179" w:rsidRPr="002651FC" w:rsidRDefault="002651FC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FC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311179" w:rsidTr="00E14884">
        <w:tc>
          <w:tcPr>
            <w:tcW w:w="2235" w:type="dxa"/>
          </w:tcPr>
          <w:p w:rsidR="00311179" w:rsidRPr="00784A19" w:rsidRDefault="00784A19" w:rsidP="0083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Черная</w:t>
            </w:r>
          </w:p>
        </w:tc>
        <w:tc>
          <w:tcPr>
            <w:tcW w:w="1417" w:type="dxa"/>
          </w:tcPr>
          <w:p w:rsidR="00311179" w:rsidRPr="00784A19" w:rsidRDefault="00784A19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11179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11179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1179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11179" w:rsidRPr="002651FC" w:rsidRDefault="002651FC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FC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784A19" w:rsidTr="00E14884">
        <w:tc>
          <w:tcPr>
            <w:tcW w:w="2235" w:type="dxa"/>
          </w:tcPr>
          <w:p w:rsidR="00784A19" w:rsidRDefault="00784A19" w:rsidP="0083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Черный Ключ</w:t>
            </w:r>
          </w:p>
        </w:tc>
        <w:tc>
          <w:tcPr>
            <w:tcW w:w="1417" w:type="dxa"/>
          </w:tcPr>
          <w:p w:rsidR="00784A19" w:rsidRPr="00784A19" w:rsidRDefault="00784A19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A19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A19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4A19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4A19" w:rsidRPr="002651FC" w:rsidRDefault="002651FC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F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784A19" w:rsidTr="00E14884">
        <w:tc>
          <w:tcPr>
            <w:tcW w:w="2235" w:type="dxa"/>
          </w:tcPr>
          <w:p w:rsidR="00784A19" w:rsidRDefault="00784A19" w:rsidP="0083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Владимир</w:t>
            </w:r>
            <w:r w:rsidR="008203E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417" w:type="dxa"/>
          </w:tcPr>
          <w:p w:rsidR="00784A19" w:rsidRPr="00784A19" w:rsidRDefault="00784A19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A19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A19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4A19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4A19" w:rsidRPr="002651FC" w:rsidRDefault="002651FC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84A19" w:rsidTr="00E14884">
        <w:tc>
          <w:tcPr>
            <w:tcW w:w="2235" w:type="dxa"/>
          </w:tcPr>
          <w:p w:rsidR="00784A19" w:rsidRDefault="00784A19" w:rsidP="0083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Курочкино</w:t>
            </w:r>
          </w:p>
        </w:tc>
        <w:tc>
          <w:tcPr>
            <w:tcW w:w="1417" w:type="dxa"/>
          </w:tcPr>
          <w:p w:rsidR="00784A19" w:rsidRPr="00784A19" w:rsidRDefault="00784A19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A19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A19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4A19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4A19" w:rsidRPr="002651FC" w:rsidRDefault="002651FC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4A19" w:rsidTr="00E14884">
        <w:tc>
          <w:tcPr>
            <w:tcW w:w="2235" w:type="dxa"/>
          </w:tcPr>
          <w:p w:rsidR="00784A19" w:rsidRDefault="00784A19" w:rsidP="0083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Филиппово</w:t>
            </w:r>
          </w:p>
        </w:tc>
        <w:tc>
          <w:tcPr>
            <w:tcW w:w="1417" w:type="dxa"/>
          </w:tcPr>
          <w:p w:rsidR="00784A19" w:rsidRPr="00784A19" w:rsidRDefault="00784A19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A19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A19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4A19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4A19" w:rsidRPr="002651FC" w:rsidRDefault="002651FC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884" w:rsidTr="00E14884">
        <w:tc>
          <w:tcPr>
            <w:tcW w:w="2235" w:type="dxa"/>
          </w:tcPr>
          <w:p w:rsidR="00E14884" w:rsidRDefault="00E14884" w:rsidP="0083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Красный Север</w:t>
            </w:r>
          </w:p>
        </w:tc>
        <w:tc>
          <w:tcPr>
            <w:tcW w:w="1417" w:type="dxa"/>
          </w:tcPr>
          <w:p w:rsidR="00E14884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4884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4884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14884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14884" w:rsidRPr="002651FC" w:rsidRDefault="002651FC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4884" w:rsidTr="00E14884">
        <w:tc>
          <w:tcPr>
            <w:tcW w:w="2235" w:type="dxa"/>
          </w:tcPr>
          <w:p w:rsidR="00E14884" w:rsidRDefault="00E14884" w:rsidP="0083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Светлянский</w:t>
            </w:r>
          </w:p>
        </w:tc>
        <w:tc>
          <w:tcPr>
            <w:tcW w:w="1417" w:type="dxa"/>
          </w:tcPr>
          <w:p w:rsidR="00E14884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4884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4884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14884" w:rsidRPr="00784A19" w:rsidRDefault="00E14884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14884" w:rsidRPr="002651FC" w:rsidRDefault="002651FC" w:rsidP="0071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1179" w:rsidTr="00E14884">
        <w:tc>
          <w:tcPr>
            <w:tcW w:w="2235" w:type="dxa"/>
          </w:tcPr>
          <w:p w:rsidR="00311179" w:rsidRPr="00784A19" w:rsidRDefault="00311179" w:rsidP="0071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11179" w:rsidRPr="00784A19" w:rsidRDefault="00311179" w:rsidP="00E14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1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1488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11179" w:rsidRPr="00784A19" w:rsidRDefault="00167327" w:rsidP="00E14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1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1488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11179" w:rsidRPr="00784A19" w:rsidRDefault="00167327" w:rsidP="00E14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19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  <w:r w:rsidR="00E148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1179" w:rsidRPr="00784A19" w:rsidRDefault="00167327" w:rsidP="00E14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1488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11179" w:rsidRPr="006E3966" w:rsidRDefault="002651FC" w:rsidP="0071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2683</w:t>
            </w:r>
          </w:p>
        </w:tc>
      </w:tr>
    </w:tbl>
    <w:p w:rsidR="00E14884" w:rsidRDefault="00E14884" w:rsidP="00E1488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84A19" w:rsidRDefault="00E14884" w:rsidP="00AF5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Демографическая ситуация в муниципальном образовании «Светлянское» характеризуется сокращением численности населения</w:t>
      </w:r>
      <w:r w:rsidR="00AF5F8A">
        <w:rPr>
          <w:rFonts w:ascii="Times New Roman" w:hAnsi="Times New Roman" w:cs="Times New Roman"/>
          <w:sz w:val="24"/>
          <w:szCs w:val="24"/>
        </w:rPr>
        <w:t>. Основным фактором сокращения является миграция населения. Для решения демографической проблемы необходимо реализовать мероприятия в области здравоохранения, защиты социально уязвимых слоев населения, поддержка семьи, детства, молодежи, инвалидов, пожилых людей. На перспективу уровень естественного прироста во многом будет зависеть от реализации целевых программ: федеральных, региональных и районных.</w:t>
      </w:r>
    </w:p>
    <w:p w:rsidR="006E3966" w:rsidRDefault="009F1304" w:rsidP="00A8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Прогнозом на 201</w:t>
      </w:r>
      <w:r w:rsidR="00CC74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на период до 203</w:t>
      </w:r>
      <w:r w:rsidR="00CC7429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года определены следующие приоритеты социальной инфраструктуры развития муниципал</w:t>
      </w:r>
      <w:r w:rsidR="00795783">
        <w:rPr>
          <w:rFonts w:ascii="Times New Roman" w:hAnsi="Times New Roman" w:cs="Times New Roman"/>
          <w:sz w:val="24"/>
          <w:szCs w:val="24"/>
        </w:rPr>
        <w:t>ьного образования «</w:t>
      </w:r>
      <w:r w:rsidR="00AF5F8A">
        <w:rPr>
          <w:rFonts w:ascii="Times New Roman" w:hAnsi="Times New Roman" w:cs="Times New Roman"/>
          <w:sz w:val="24"/>
          <w:szCs w:val="24"/>
        </w:rPr>
        <w:t>Светлянское</w:t>
      </w:r>
      <w:r w:rsidR="00795783">
        <w:rPr>
          <w:rFonts w:ascii="Times New Roman" w:hAnsi="Times New Roman" w:cs="Times New Roman"/>
          <w:sz w:val="24"/>
          <w:szCs w:val="24"/>
        </w:rPr>
        <w:t>»:</w:t>
      </w:r>
    </w:p>
    <w:p w:rsidR="00795783" w:rsidRDefault="00795783" w:rsidP="00A8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32BE">
        <w:rPr>
          <w:rFonts w:ascii="Times New Roman" w:hAnsi="Times New Roman" w:cs="Times New Roman"/>
          <w:sz w:val="24"/>
          <w:szCs w:val="24"/>
        </w:rPr>
        <w:t>повышение</w:t>
      </w:r>
      <w:r w:rsidR="00A852A8">
        <w:rPr>
          <w:rFonts w:ascii="Times New Roman" w:hAnsi="Times New Roman" w:cs="Times New Roman"/>
          <w:sz w:val="24"/>
          <w:szCs w:val="24"/>
        </w:rPr>
        <w:t xml:space="preserve"> уровня жизни населения, в т.ч. на основе развития социальной инфраструктуры;</w:t>
      </w:r>
    </w:p>
    <w:p w:rsidR="00A852A8" w:rsidRDefault="00A852A8" w:rsidP="00A8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852A8" w:rsidRDefault="00A852A8" w:rsidP="00A8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гармоничного развития подрастающего поколения в муниципальном образовании;</w:t>
      </w:r>
    </w:p>
    <w:p w:rsidR="00656278" w:rsidRPr="002C44BB" w:rsidRDefault="00A852A8" w:rsidP="002C4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культурного наследия;</w:t>
      </w:r>
    </w:p>
    <w:p w:rsidR="00932D05" w:rsidRDefault="00BF47BD" w:rsidP="00BF47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Pr="00BF47BD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BF47BD" w:rsidRDefault="006B06CB" w:rsidP="006B0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6CB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является одним из ключевых подразделений сферы услуг любого муниципального образования. Основными его составляющими являются детские  дошкольные учреждения, общеобразовательные школы, система дополнительного образования детей.</w:t>
      </w:r>
    </w:p>
    <w:p w:rsidR="00142BB9" w:rsidRPr="006B06CB" w:rsidRDefault="00CC7429" w:rsidP="006B0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142BB9">
        <w:rPr>
          <w:rFonts w:ascii="Times New Roman" w:hAnsi="Times New Roman" w:cs="Times New Roman"/>
          <w:sz w:val="24"/>
          <w:szCs w:val="24"/>
        </w:rPr>
        <w:t xml:space="preserve"> году образовательная сеть муниципального образования «</w:t>
      </w:r>
      <w:r w:rsidR="00373A40">
        <w:rPr>
          <w:rFonts w:ascii="Times New Roman" w:hAnsi="Times New Roman" w:cs="Times New Roman"/>
          <w:sz w:val="24"/>
          <w:szCs w:val="24"/>
        </w:rPr>
        <w:t>Светлянское»</w:t>
      </w:r>
      <w:r w:rsidR="00142BB9">
        <w:rPr>
          <w:rFonts w:ascii="Times New Roman" w:hAnsi="Times New Roman" w:cs="Times New Roman"/>
          <w:sz w:val="24"/>
          <w:szCs w:val="24"/>
        </w:rPr>
        <w:t xml:space="preserve"> была представлена: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4394"/>
        <w:gridCol w:w="1560"/>
        <w:gridCol w:w="1559"/>
      </w:tblGrid>
      <w:tr w:rsidR="00AA1356" w:rsidRPr="00AA1356" w:rsidTr="00AA1356">
        <w:trPr>
          <w:trHeight w:val="690"/>
        </w:trPr>
        <w:tc>
          <w:tcPr>
            <w:tcW w:w="724" w:type="dxa"/>
            <w:shd w:val="clear" w:color="auto" w:fill="auto"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мощность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 мощность</w:t>
            </w:r>
          </w:p>
        </w:tc>
      </w:tr>
      <w:tr w:rsidR="00AA1356" w:rsidRPr="00AA1356" w:rsidTr="00AA1356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A1356" w:rsidRPr="00AA1356" w:rsidRDefault="00AA1356" w:rsidP="00AF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МБДОУ "Рассветовский детский сад"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356" w:rsidRPr="00AA1356" w:rsidTr="00AA1356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A1356" w:rsidRPr="00AA1356" w:rsidRDefault="00AA1356" w:rsidP="00AF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A1356" w:rsidRPr="00AA1356" w:rsidTr="00AA1356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A1356" w:rsidRPr="00AA1356" w:rsidRDefault="00AA1356" w:rsidP="00AF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сотрудников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AA1356" w:rsidRPr="00AA1356" w:rsidTr="00AA1356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A1356" w:rsidRPr="00AA1356" w:rsidRDefault="00AA1356" w:rsidP="00AF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здания детского сада 2021 год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356" w:rsidRPr="00AA1356" w:rsidTr="00AA1356">
        <w:trPr>
          <w:trHeight w:val="46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A1356" w:rsidRPr="00AA1356" w:rsidRDefault="00AA1356" w:rsidP="00AF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МБОУ Рассветовская основная общеобразовательная школа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356" w:rsidRPr="00AA1356" w:rsidTr="00AA1356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A1356" w:rsidRPr="00AA1356" w:rsidRDefault="00AA1356" w:rsidP="00AF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A1356" w:rsidRPr="00AA1356" w:rsidTr="00AA1356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A1356" w:rsidRPr="00AA1356" w:rsidRDefault="00AA1356" w:rsidP="00AF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сотрудников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27,42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20,85</w:t>
            </w:r>
          </w:p>
        </w:tc>
      </w:tr>
      <w:tr w:rsidR="00AA1356" w:rsidRPr="00AA1356" w:rsidTr="00AA1356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A1356" w:rsidRPr="00AA1356" w:rsidRDefault="00AA1356" w:rsidP="00AF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МБДОУ "Кудринский детский сад"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356" w:rsidRPr="00AA1356" w:rsidTr="00AA1356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A1356" w:rsidRPr="00AA1356" w:rsidRDefault="00AA1356" w:rsidP="00AF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A1356" w:rsidRPr="00AA1356" w:rsidTr="00AA1356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A1356" w:rsidRPr="00AA1356" w:rsidRDefault="00AA1356" w:rsidP="00AF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сотрудников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16,04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11,75</w:t>
            </w:r>
          </w:p>
        </w:tc>
      </w:tr>
      <w:tr w:rsidR="00AA1356" w:rsidRPr="00AA1356" w:rsidTr="00AA1356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A1356" w:rsidRPr="00AA1356" w:rsidRDefault="00AA1356" w:rsidP="00AF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здания детского сада 2020 год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356" w:rsidRPr="00AA1356" w:rsidTr="00AA1356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A1356" w:rsidRPr="00AA1356" w:rsidRDefault="00AA1356" w:rsidP="00AF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МБОУ Светлянская средняя общеобразовательная школа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356" w:rsidRPr="00AA1356" w:rsidTr="00AA1356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A1356" w:rsidRPr="00AA1356" w:rsidRDefault="00AA1356" w:rsidP="00AF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AA1356" w:rsidRPr="00AA1356" w:rsidTr="00AA1356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A1356" w:rsidRPr="00AA1356" w:rsidRDefault="00AA1356" w:rsidP="00AF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сотрудников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</w:tr>
      <w:tr w:rsidR="00AA1356" w:rsidRPr="00AA1356" w:rsidTr="00AA1356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A1356" w:rsidRPr="00AA1356" w:rsidRDefault="00AA1356" w:rsidP="00AF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пристроя к зданию школы для размещения детского сада2021-2023гг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356" w:rsidRPr="00AA1356" w:rsidTr="00AA1356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A1356" w:rsidRPr="00AA1356" w:rsidRDefault="00AA1356" w:rsidP="00AF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</w:t>
            </w:r>
            <w:proofErr w:type="gramStart"/>
            <w:r w:rsidRPr="00AA1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С(</w:t>
            </w:r>
            <w:proofErr w:type="gramEnd"/>
            <w:r w:rsidRPr="00AA1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К)ОУ "Светлянская (К)ОШИ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356" w:rsidRPr="00AA1356" w:rsidTr="00AA1356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A1356" w:rsidRPr="00AA1356" w:rsidRDefault="00AA1356" w:rsidP="00AF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A1356" w:rsidRPr="00AA1356" w:rsidTr="00AA1356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A1356" w:rsidRPr="00AA1356" w:rsidRDefault="00AA1356" w:rsidP="00AF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сотрудников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80,28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59,35</w:t>
            </w:r>
          </w:p>
        </w:tc>
      </w:tr>
      <w:tr w:rsidR="00AA1356" w:rsidRPr="00AA1356" w:rsidTr="00AA1356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A1356" w:rsidRPr="00AA1356" w:rsidRDefault="00AA1356" w:rsidP="00AF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учебного корпуса 2023-2025гг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1356" w:rsidRPr="00AA1356" w:rsidRDefault="00AA1356" w:rsidP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0DCF" w:rsidRPr="006B06CB" w:rsidRDefault="00800DCF" w:rsidP="00AA1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F5E" w:rsidRPr="00CC7429" w:rsidRDefault="000A72F9" w:rsidP="00CC7429">
      <w:pPr>
        <w:pStyle w:val="a4"/>
        <w:numPr>
          <w:ilvl w:val="1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D7A">
        <w:rPr>
          <w:rFonts w:ascii="Times New Roman" w:hAnsi="Times New Roman" w:cs="Times New Roman"/>
          <w:b/>
          <w:sz w:val="24"/>
          <w:szCs w:val="24"/>
        </w:rPr>
        <w:t>Здравоохранение.</w:t>
      </w:r>
    </w:p>
    <w:p w:rsidR="005D1F5E" w:rsidRDefault="005D1F5E" w:rsidP="005D1F5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1F5E">
        <w:rPr>
          <w:rFonts w:ascii="Times New Roman" w:hAnsi="Times New Roman" w:cs="Times New Roman"/>
          <w:sz w:val="24"/>
          <w:szCs w:val="24"/>
        </w:rPr>
        <w:t xml:space="preserve">Главной целью развития здравоохранения </w:t>
      </w:r>
      <w:r>
        <w:rPr>
          <w:rFonts w:ascii="Times New Roman" w:hAnsi="Times New Roman" w:cs="Times New Roman"/>
          <w:sz w:val="24"/>
          <w:szCs w:val="24"/>
        </w:rPr>
        <w:t>является увеличение продолжительности жизни и периода активной жизнедеятельности человека, обеспечение доступной медицинской и лекарственной помощи.</w:t>
      </w:r>
    </w:p>
    <w:p w:rsidR="005D1F5E" w:rsidRDefault="005D1F5E" w:rsidP="005D1F5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основным необходимым населению, нормируемым учреждениям здравоохранения относятся врачебные амбулатории (повседневный уровень) и больницы (периодический уровень). Кроме того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</w:t>
      </w:r>
      <w:r w:rsidR="001F36FC">
        <w:rPr>
          <w:rFonts w:ascii="Times New Roman" w:hAnsi="Times New Roman" w:cs="Times New Roman"/>
          <w:sz w:val="24"/>
          <w:szCs w:val="24"/>
        </w:rPr>
        <w:t xml:space="preserve">в тех </w:t>
      </w:r>
      <w:r w:rsidR="008203EE">
        <w:rPr>
          <w:rFonts w:ascii="Times New Roman" w:hAnsi="Times New Roman" w:cs="Times New Roman"/>
          <w:sz w:val="24"/>
          <w:szCs w:val="24"/>
        </w:rPr>
        <w:t>населенных пунктах</w:t>
      </w:r>
      <w:r w:rsidR="001F36FC">
        <w:rPr>
          <w:rFonts w:ascii="Times New Roman" w:hAnsi="Times New Roman" w:cs="Times New Roman"/>
          <w:sz w:val="24"/>
          <w:szCs w:val="24"/>
        </w:rPr>
        <w:t>, где их нет.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560"/>
        <w:gridCol w:w="850"/>
        <w:gridCol w:w="850"/>
        <w:gridCol w:w="851"/>
        <w:gridCol w:w="850"/>
        <w:gridCol w:w="851"/>
        <w:gridCol w:w="708"/>
        <w:gridCol w:w="709"/>
        <w:gridCol w:w="851"/>
        <w:gridCol w:w="851"/>
      </w:tblGrid>
      <w:tr w:rsidR="00AC6D61" w:rsidRPr="0069410B" w:rsidTr="00AC6D61">
        <w:tc>
          <w:tcPr>
            <w:tcW w:w="426" w:type="dxa"/>
            <w:vMerge w:val="restart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9410B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proofErr w:type="gramStart"/>
            <w:r w:rsidRPr="006941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9410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«Светлянское»</w:t>
            </w:r>
          </w:p>
        </w:tc>
        <w:tc>
          <w:tcPr>
            <w:tcW w:w="1560" w:type="dxa"/>
            <w:vMerge w:val="restart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9410B">
              <w:rPr>
                <w:rFonts w:ascii="Times New Roman" w:hAnsi="Times New Roman"/>
                <w:sz w:val="20"/>
                <w:szCs w:val="20"/>
              </w:rPr>
              <w:t>Наименование структурного подразделения ВРБ</w:t>
            </w:r>
          </w:p>
        </w:tc>
        <w:tc>
          <w:tcPr>
            <w:tcW w:w="1700" w:type="dxa"/>
            <w:gridSpan w:val="2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9410B">
              <w:rPr>
                <w:rFonts w:ascii="Times New Roman" w:hAnsi="Times New Roman"/>
                <w:sz w:val="20"/>
                <w:szCs w:val="20"/>
              </w:rPr>
              <w:t>Плановая мощность</w:t>
            </w:r>
          </w:p>
        </w:tc>
        <w:tc>
          <w:tcPr>
            <w:tcW w:w="2552" w:type="dxa"/>
            <w:gridSpan w:val="3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9410B">
              <w:rPr>
                <w:rFonts w:ascii="Times New Roman" w:hAnsi="Times New Roman"/>
                <w:sz w:val="20"/>
                <w:szCs w:val="20"/>
              </w:rPr>
              <w:t>Фактическая мощность</w:t>
            </w:r>
          </w:p>
        </w:tc>
        <w:tc>
          <w:tcPr>
            <w:tcW w:w="3119" w:type="dxa"/>
            <w:gridSpan w:val="4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9410B">
              <w:rPr>
                <w:rFonts w:ascii="Times New Roman" w:hAnsi="Times New Roman"/>
                <w:sz w:val="20"/>
                <w:szCs w:val="20"/>
              </w:rPr>
              <w:t xml:space="preserve">Состояние </w:t>
            </w:r>
          </w:p>
        </w:tc>
      </w:tr>
      <w:tr w:rsidR="00AC6D61" w:rsidRPr="0069410B" w:rsidTr="00AC6D61">
        <w:tc>
          <w:tcPr>
            <w:tcW w:w="426" w:type="dxa"/>
            <w:vMerge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9410B">
              <w:rPr>
                <w:rFonts w:ascii="Times New Roman" w:hAnsi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850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9410B">
              <w:rPr>
                <w:rFonts w:ascii="Times New Roman" w:hAnsi="Times New Roman"/>
                <w:sz w:val="20"/>
                <w:szCs w:val="20"/>
              </w:rPr>
              <w:t>штаты</w:t>
            </w:r>
          </w:p>
        </w:tc>
        <w:tc>
          <w:tcPr>
            <w:tcW w:w="851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9410B">
              <w:rPr>
                <w:rFonts w:ascii="Times New Roman" w:hAnsi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850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9410B">
              <w:rPr>
                <w:rFonts w:ascii="Times New Roman" w:hAnsi="Times New Roman"/>
                <w:sz w:val="20"/>
                <w:szCs w:val="20"/>
              </w:rPr>
              <w:t>штаты</w:t>
            </w:r>
          </w:p>
        </w:tc>
        <w:tc>
          <w:tcPr>
            <w:tcW w:w="851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9410B">
              <w:rPr>
                <w:rFonts w:ascii="Times New Roman" w:hAnsi="Times New Roman"/>
                <w:sz w:val="20"/>
                <w:szCs w:val="20"/>
              </w:rPr>
              <w:t>Физических лиц</w:t>
            </w:r>
          </w:p>
        </w:tc>
        <w:tc>
          <w:tcPr>
            <w:tcW w:w="708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9410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709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9410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851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410B">
              <w:rPr>
                <w:rFonts w:ascii="Times New Roman" w:hAnsi="Times New Roman"/>
                <w:sz w:val="20"/>
                <w:szCs w:val="20"/>
              </w:rPr>
              <w:t>Капит</w:t>
            </w:r>
            <w:proofErr w:type="spellEnd"/>
            <w:r w:rsidRPr="0069410B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</w:p>
        </w:tc>
        <w:tc>
          <w:tcPr>
            <w:tcW w:w="851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410B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spellEnd"/>
            <w:r w:rsidRPr="0069410B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</w:p>
        </w:tc>
      </w:tr>
      <w:tr w:rsidR="00AC6D61" w:rsidRPr="0069410B" w:rsidTr="00AC6D61">
        <w:tc>
          <w:tcPr>
            <w:tcW w:w="426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6D61" w:rsidRPr="0069410B" w:rsidRDefault="00CC7429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УР, Воткинский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Светлое</w:t>
            </w:r>
          </w:p>
        </w:tc>
        <w:tc>
          <w:tcPr>
            <w:tcW w:w="1560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9410B">
              <w:rPr>
                <w:rFonts w:ascii="Times New Roman" w:hAnsi="Times New Roman"/>
                <w:sz w:val="20"/>
                <w:szCs w:val="20"/>
              </w:rPr>
              <w:t>Светлянская УБ</w:t>
            </w:r>
          </w:p>
        </w:tc>
        <w:tc>
          <w:tcPr>
            <w:tcW w:w="850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9410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35,75</w:t>
            </w:r>
          </w:p>
        </w:tc>
        <w:tc>
          <w:tcPr>
            <w:tcW w:w="851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49,0</w:t>
            </w:r>
            <w:r w:rsidRPr="007F78FC">
              <w:rPr>
                <w:rFonts w:ascii="Times New Roman" w:hAnsi="Times New Roman"/>
                <w:sz w:val="16"/>
                <w:szCs w:val="16"/>
              </w:rPr>
              <w:t>(в отпуске по уходу за ребенком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 врача</w:t>
            </w:r>
            <w:proofErr w:type="gramEnd"/>
          </w:p>
        </w:tc>
        <w:tc>
          <w:tcPr>
            <w:tcW w:w="850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851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9410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AC6D61" w:rsidRPr="0069410B" w:rsidTr="00AC6D61">
        <w:tc>
          <w:tcPr>
            <w:tcW w:w="426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6D61" w:rsidRPr="0069410B" w:rsidRDefault="00CC7429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УР, Воткинский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Светлое</w:t>
            </w:r>
          </w:p>
        </w:tc>
        <w:tc>
          <w:tcPr>
            <w:tcW w:w="1560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9410B">
              <w:rPr>
                <w:rFonts w:ascii="Times New Roman" w:hAnsi="Times New Roman"/>
                <w:sz w:val="20"/>
                <w:szCs w:val="20"/>
              </w:rPr>
              <w:t>Рассветовский ФАП</w:t>
            </w:r>
          </w:p>
        </w:tc>
        <w:tc>
          <w:tcPr>
            <w:tcW w:w="850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9410B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9410B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6D61" w:rsidRPr="0069410B" w:rsidRDefault="008203EE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AC6D61" w:rsidRPr="0069410B" w:rsidTr="00AC6D61">
        <w:tc>
          <w:tcPr>
            <w:tcW w:w="426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6D61" w:rsidRPr="0069410B" w:rsidRDefault="00CC7429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УР, Воткинский район, д. Кудрино</w:t>
            </w:r>
          </w:p>
        </w:tc>
        <w:tc>
          <w:tcPr>
            <w:tcW w:w="1560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9410B">
              <w:rPr>
                <w:rFonts w:ascii="Times New Roman" w:hAnsi="Times New Roman"/>
                <w:sz w:val="20"/>
                <w:szCs w:val="20"/>
              </w:rPr>
              <w:t>Кудринский ФАП</w:t>
            </w:r>
          </w:p>
        </w:tc>
        <w:tc>
          <w:tcPr>
            <w:tcW w:w="850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850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6D61" w:rsidRPr="0069410B" w:rsidRDefault="00AC6D61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6D61" w:rsidRPr="0069410B" w:rsidRDefault="008203EE" w:rsidP="00DA40C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5D1F5E" w:rsidRPr="005D1F5E" w:rsidRDefault="005D1F5E" w:rsidP="005D1F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7A" w:rsidRDefault="00442D7A" w:rsidP="00C772A9">
      <w:pPr>
        <w:pStyle w:val="a4"/>
        <w:numPr>
          <w:ilvl w:val="1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D7A">
        <w:rPr>
          <w:rFonts w:ascii="Times New Roman" w:hAnsi="Times New Roman" w:cs="Times New Roman"/>
          <w:b/>
          <w:sz w:val="24"/>
          <w:szCs w:val="24"/>
        </w:rPr>
        <w:t>Культура и спорт</w:t>
      </w:r>
    </w:p>
    <w:p w:rsidR="007162AB" w:rsidRDefault="007162AB" w:rsidP="00C772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2AB">
        <w:rPr>
          <w:rFonts w:ascii="Times New Roman" w:hAnsi="Times New Roman" w:cs="Times New Roman"/>
          <w:sz w:val="24"/>
          <w:szCs w:val="24"/>
        </w:rPr>
        <w:t>Культурные учреждения устраивают для жителей поселения календарные, профессиональные  и народные праздники, так же работают творческие кружки и клубы. В Светлянском С</w:t>
      </w:r>
      <w:r w:rsidR="008203EE">
        <w:rPr>
          <w:rFonts w:ascii="Times New Roman" w:hAnsi="Times New Roman" w:cs="Times New Roman"/>
          <w:sz w:val="24"/>
          <w:szCs w:val="24"/>
        </w:rPr>
        <w:t xml:space="preserve">КЦ- </w:t>
      </w:r>
      <w:r w:rsidRPr="007162AB">
        <w:rPr>
          <w:rFonts w:ascii="Times New Roman" w:hAnsi="Times New Roman" w:cs="Times New Roman"/>
          <w:sz w:val="24"/>
          <w:szCs w:val="24"/>
        </w:rPr>
        <w:t>20 клубных формирований</w:t>
      </w:r>
      <w:r w:rsidR="00820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3EE">
        <w:rPr>
          <w:rFonts w:ascii="Times New Roman" w:hAnsi="Times New Roman" w:cs="Times New Roman"/>
          <w:sz w:val="24"/>
          <w:szCs w:val="24"/>
        </w:rPr>
        <w:t>Рассветовском</w:t>
      </w:r>
      <w:proofErr w:type="spellEnd"/>
      <w:r w:rsidR="008203EE">
        <w:rPr>
          <w:rFonts w:ascii="Times New Roman" w:hAnsi="Times New Roman" w:cs="Times New Roman"/>
          <w:sz w:val="24"/>
          <w:szCs w:val="24"/>
        </w:rPr>
        <w:t xml:space="preserve"> клубе -</w:t>
      </w:r>
      <w:r w:rsidR="009F2817">
        <w:rPr>
          <w:rFonts w:ascii="Times New Roman" w:hAnsi="Times New Roman" w:cs="Times New Roman"/>
          <w:sz w:val="24"/>
          <w:szCs w:val="24"/>
        </w:rPr>
        <w:t>8 клубных формирований</w:t>
      </w:r>
      <w:r w:rsidR="008203EE">
        <w:rPr>
          <w:rFonts w:ascii="Times New Roman" w:hAnsi="Times New Roman" w:cs="Times New Roman"/>
          <w:sz w:val="24"/>
          <w:szCs w:val="24"/>
        </w:rPr>
        <w:t xml:space="preserve"> и </w:t>
      </w:r>
      <w:r w:rsidR="009F2817">
        <w:rPr>
          <w:rFonts w:ascii="Times New Roman" w:hAnsi="Times New Roman" w:cs="Times New Roman"/>
          <w:sz w:val="24"/>
          <w:szCs w:val="24"/>
        </w:rPr>
        <w:t xml:space="preserve">в </w:t>
      </w:r>
      <w:r w:rsidR="008203EE">
        <w:rPr>
          <w:rFonts w:ascii="Times New Roman" w:hAnsi="Times New Roman" w:cs="Times New Roman"/>
          <w:sz w:val="24"/>
          <w:szCs w:val="24"/>
        </w:rPr>
        <w:t xml:space="preserve">Кудринском клубе </w:t>
      </w:r>
      <w:r w:rsidR="009F2817">
        <w:rPr>
          <w:rFonts w:ascii="Times New Roman" w:hAnsi="Times New Roman" w:cs="Times New Roman"/>
          <w:sz w:val="24"/>
          <w:szCs w:val="24"/>
        </w:rPr>
        <w:t>–8 клубных формирований</w:t>
      </w:r>
      <w:r w:rsidR="008203EE">
        <w:rPr>
          <w:rFonts w:ascii="Times New Roman" w:hAnsi="Times New Roman" w:cs="Times New Roman"/>
          <w:sz w:val="24"/>
          <w:szCs w:val="24"/>
        </w:rPr>
        <w:t xml:space="preserve">. </w:t>
      </w:r>
      <w:r w:rsidRPr="007162AB">
        <w:rPr>
          <w:rFonts w:ascii="Times New Roman" w:hAnsi="Times New Roman" w:cs="Times New Roman"/>
          <w:sz w:val="24"/>
          <w:szCs w:val="24"/>
        </w:rPr>
        <w:t>При каждом сельском клубе работают библиотеки, книжный фонд которых составляет 11376 тыс. экземпляров.</w:t>
      </w:r>
    </w:p>
    <w:p w:rsidR="00C772A9" w:rsidRPr="00C772A9" w:rsidRDefault="00C772A9" w:rsidP="00AC6D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физкультуры и спорта в МО «Светлянское» должно являться одним из приоритетных направлений социальной политики. На территории Светлянского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 практически отсутствуют спортивно – оздоровительные учреждения. Спортивные залы функционируют только при школах</w:t>
      </w:r>
      <w:r w:rsidR="008203E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8203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203EE">
        <w:rPr>
          <w:rFonts w:ascii="Times New Roman" w:hAnsi="Times New Roman" w:cs="Times New Roman"/>
          <w:sz w:val="24"/>
          <w:szCs w:val="24"/>
        </w:rPr>
        <w:t>. Светлое и в д. Черная</w:t>
      </w:r>
      <w:r>
        <w:rPr>
          <w:rFonts w:ascii="Times New Roman" w:hAnsi="Times New Roman" w:cs="Times New Roman"/>
          <w:sz w:val="24"/>
          <w:szCs w:val="24"/>
        </w:rPr>
        <w:t>. Таким образом, наблюдается недостаток физкультурно-спортивных учреждений</w:t>
      </w:r>
    </w:p>
    <w:p w:rsidR="00373A40" w:rsidRPr="00C772A9" w:rsidRDefault="007162AB" w:rsidP="00C772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2A9">
        <w:rPr>
          <w:rFonts w:ascii="Times New Roman" w:hAnsi="Times New Roman" w:cs="Times New Roman"/>
          <w:b/>
          <w:sz w:val="24"/>
          <w:szCs w:val="24"/>
        </w:rPr>
        <w:t>Объекты культуры и спорта в МО «Светлянское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1"/>
        <w:gridCol w:w="2268"/>
        <w:gridCol w:w="707"/>
        <w:gridCol w:w="768"/>
        <w:gridCol w:w="793"/>
        <w:gridCol w:w="717"/>
        <w:gridCol w:w="713"/>
        <w:gridCol w:w="806"/>
        <w:gridCol w:w="759"/>
        <w:gridCol w:w="759"/>
        <w:gridCol w:w="759"/>
      </w:tblGrid>
      <w:tr w:rsidR="007162AB" w:rsidRPr="00AA1356" w:rsidTr="00AA1356">
        <w:tc>
          <w:tcPr>
            <w:tcW w:w="1751" w:type="dxa"/>
            <w:shd w:val="clear" w:color="auto" w:fill="auto"/>
          </w:tcPr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2268" w:type="dxa"/>
            <w:shd w:val="clear" w:color="auto" w:fill="auto"/>
          </w:tcPr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Учреждений культуры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Плановая проектная мощность</w:t>
            </w:r>
          </w:p>
        </w:tc>
        <w:tc>
          <w:tcPr>
            <w:tcW w:w="2236" w:type="dxa"/>
            <w:gridSpan w:val="3"/>
            <w:shd w:val="clear" w:color="auto" w:fill="auto"/>
          </w:tcPr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мощность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учреждений культуры</w:t>
            </w:r>
          </w:p>
        </w:tc>
      </w:tr>
      <w:tr w:rsidR="007162AB" w:rsidRPr="00AA1356" w:rsidTr="00AA1356">
        <w:tc>
          <w:tcPr>
            <w:tcW w:w="1751" w:type="dxa"/>
            <w:shd w:val="clear" w:color="auto" w:fill="auto"/>
          </w:tcPr>
          <w:p w:rsidR="007162AB" w:rsidRPr="00AA1356" w:rsidRDefault="00C772A9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МО «Светлянское»</w:t>
            </w:r>
          </w:p>
        </w:tc>
        <w:tc>
          <w:tcPr>
            <w:tcW w:w="2268" w:type="dxa"/>
            <w:shd w:val="clear" w:color="auto" w:fill="auto"/>
          </w:tcPr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мест</w:t>
            </w:r>
          </w:p>
        </w:tc>
        <w:tc>
          <w:tcPr>
            <w:tcW w:w="768" w:type="dxa"/>
            <w:shd w:val="clear" w:color="auto" w:fill="auto"/>
          </w:tcPr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посещений</w:t>
            </w:r>
          </w:p>
        </w:tc>
        <w:tc>
          <w:tcPr>
            <w:tcW w:w="793" w:type="dxa"/>
            <w:shd w:val="clear" w:color="auto" w:fill="auto"/>
          </w:tcPr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Штат сотрудников</w:t>
            </w:r>
          </w:p>
        </w:tc>
        <w:tc>
          <w:tcPr>
            <w:tcW w:w="717" w:type="dxa"/>
            <w:shd w:val="clear" w:color="auto" w:fill="auto"/>
          </w:tcPr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мест</w:t>
            </w:r>
          </w:p>
        </w:tc>
        <w:tc>
          <w:tcPr>
            <w:tcW w:w="713" w:type="dxa"/>
            <w:shd w:val="clear" w:color="auto" w:fill="auto"/>
          </w:tcPr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посещений</w:t>
            </w:r>
          </w:p>
        </w:tc>
        <w:tc>
          <w:tcPr>
            <w:tcW w:w="806" w:type="dxa"/>
            <w:shd w:val="clear" w:color="auto" w:fill="auto"/>
          </w:tcPr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Штат сотрудников</w:t>
            </w:r>
          </w:p>
        </w:tc>
        <w:tc>
          <w:tcPr>
            <w:tcW w:w="759" w:type="dxa"/>
            <w:shd w:val="clear" w:color="auto" w:fill="auto"/>
          </w:tcPr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759" w:type="dxa"/>
            <w:shd w:val="clear" w:color="auto" w:fill="auto"/>
          </w:tcPr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Реконструкция</w:t>
            </w:r>
          </w:p>
        </w:tc>
        <w:tc>
          <w:tcPr>
            <w:tcW w:w="759" w:type="dxa"/>
            <w:shd w:val="clear" w:color="auto" w:fill="auto"/>
          </w:tcPr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</w:t>
            </w:r>
          </w:p>
        </w:tc>
      </w:tr>
      <w:tr w:rsidR="007162AB" w:rsidRPr="00AA1356" w:rsidTr="00AA1356">
        <w:tc>
          <w:tcPr>
            <w:tcW w:w="1751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62AB" w:rsidRPr="00AA1356" w:rsidRDefault="007162AB" w:rsidP="00AA13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Светлянский СКЦ</w:t>
            </w:r>
          </w:p>
        </w:tc>
        <w:tc>
          <w:tcPr>
            <w:tcW w:w="707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8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sz w:val="20"/>
                <w:szCs w:val="20"/>
              </w:rPr>
              <w:t>14861</w:t>
            </w:r>
          </w:p>
        </w:tc>
        <w:tc>
          <w:tcPr>
            <w:tcW w:w="793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sz w:val="20"/>
                <w:szCs w:val="20"/>
              </w:rPr>
              <w:t>11,42</w:t>
            </w:r>
          </w:p>
        </w:tc>
        <w:tc>
          <w:tcPr>
            <w:tcW w:w="717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3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sz w:val="20"/>
                <w:szCs w:val="20"/>
              </w:rPr>
              <w:t>14861</w:t>
            </w:r>
          </w:p>
        </w:tc>
        <w:tc>
          <w:tcPr>
            <w:tcW w:w="806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sz w:val="20"/>
                <w:szCs w:val="20"/>
              </w:rPr>
              <w:t>11,42</w:t>
            </w:r>
          </w:p>
        </w:tc>
        <w:tc>
          <w:tcPr>
            <w:tcW w:w="759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:rsidR="007162AB" w:rsidRPr="00AA1356" w:rsidRDefault="008203EE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59" w:type="dxa"/>
            <w:shd w:val="clear" w:color="auto" w:fill="auto"/>
          </w:tcPr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7162AB" w:rsidRPr="00AA1356" w:rsidTr="00AA1356">
        <w:tc>
          <w:tcPr>
            <w:tcW w:w="1751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62AB" w:rsidRPr="00AA1356" w:rsidRDefault="007162AB" w:rsidP="00AA13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Рассветовский СДК</w:t>
            </w:r>
          </w:p>
        </w:tc>
        <w:tc>
          <w:tcPr>
            <w:tcW w:w="707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sz w:val="20"/>
                <w:szCs w:val="20"/>
              </w:rPr>
              <w:t>3987</w:t>
            </w:r>
          </w:p>
        </w:tc>
        <w:tc>
          <w:tcPr>
            <w:tcW w:w="793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sz w:val="20"/>
                <w:szCs w:val="20"/>
              </w:rPr>
              <w:t>4,.5</w:t>
            </w:r>
          </w:p>
        </w:tc>
        <w:tc>
          <w:tcPr>
            <w:tcW w:w="717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sz w:val="20"/>
                <w:szCs w:val="20"/>
              </w:rPr>
              <w:t>3987</w:t>
            </w:r>
          </w:p>
        </w:tc>
        <w:tc>
          <w:tcPr>
            <w:tcW w:w="806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sz w:val="20"/>
                <w:szCs w:val="20"/>
              </w:rPr>
              <w:t>4,.5</w:t>
            </w:r>
          </w:p>
        </w:tc>
        <w:tc>
          <w:tcPr>
            <w:tcW w:w="759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7162AB" w:rsidRPr="00AA1356" w:rsidTr="00AA1356">
        <w:tc>
          <w:tcPr>
            <w:tcW w:w="1751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62AB" w:rsidRPr="00AA1356" w:rsidRDefault="007162AB" w:rsidP="00AA13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Кудринский СДК</w:t>
            </w:r>
          </w:p>
        </w:tc>
        <w:tc>
          <w:tcPr>
            <w:tcW w:w="707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sz w:val="20"/>
                <w:szCs w:val="20"/>
              </w:rPr>
              <w:t>4280</w:t>
            </w:r>
          </w:p>
        </w:tc>
        <w:tc>
          <w:tcPr>
            <w:tcW w:w="793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7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sz w:val="20"/>
                <w:szCs w:val="20"/>
              </w:rPr>
              <w:t>4280</w:t>
            </w:r>
          </w:p>
        </w:tc>
        <w:tc>
          <w:tcPr>
            <w:tcW w:w="806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9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:rsidR="007162AB" w:rsidRPr="00AA1356" w:rsidRDefault="007162AB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:rsidR="007162AB" w:rsidRPr="00AA1356" w:rsidRDefault="007162AB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9F2817" w:rsidRPr="00AA1356" w:rsidTr="00AA1356">
        <w:tc>
          <w:tcPr>
            <w:tcW w:w="1751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F2817" w:rsidRPr="00AA1356" w:rsidRDefault="009F2817" w:rsidP="00AA13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спорта</w:t>
            </w:r>
          </w:p>
        </w:tc>
        <w:tc>
          <w:tcPr>
            <w:tcW w:w="707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9F2817" w:rsidRPr="00AA1356" w:rsidRDefault="009F2817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17" w:rsidRPr="00AA1356" w:rsidTr="00AA1356">
        <w:tc>
          <w:tcPr>
            <w:tcW w:w="1751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F2817" w:rsidRPr="00AA1356" w:rsidRDefault="009F2817" w:rsidP="00AA13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Светлое </w:t>
            </w:r>
          </w:p>
          <w:p w:rsidR="009F2817" w:rsidRPr="00AA1356" w:rsidRDefault="009F2817" w:rsidP="00AA13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-спортивный стадион при школе</w:t>
            </w:r>
          </w:p>
          <w:p w:rsidR="009F2817" w:rsidRPr="00AA1356" w:rsidRDefault="009F2817" w:rsidP="00AA13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- лыжная база при школе</w:t>
            </w:r>
          </w:p>
          <w:p w:rsidR="009F2817" w:rsidRPr="00AA1356" w:rsidRDefault="009F2817" w:rsidP="00AA13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- спортивная площадка на ул. Победы</w:t>
            </w:r>
          </w:p>
        </w:tc>
        <w:tc>
          <w:tcPr>
            <w:tcW w:w="707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356" w:rsidRDefault="00AA1356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59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17" w:rsidRPr="00AA1356" w:rsidTr="00AA1356">
        <w:tc>
          <w:tcPr>
            <w:tcW w:w="1751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F2817" w:rsidRPr="00AA1356" w:rsidRDefault="009F2817" w:rsidP="00AA13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д. Черная</w:t>
            </w:r>
          </w:p>
          <w:p w:rsidR="009F2817" w:rsidRPr="00AA1356" w:rsidRDefault="009F2817" w:rsidP="00AA13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- спортивный стадион при школе</w:t>
            </w:r>
          </w:p>
        </w:tc>
        <w:tc>
          <w:tcPr>
            <w:tcW w:w="707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59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17" w:rsidRPr="00AA1356" w:rsidTr="00AA1356">
        <w:tc>
          <w:tcPr>
            <w:tcW w:w="1751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F2817" w:rsidRPr="00AA1356" w:rsidRDefault="009F2817" w:rsidP="00AA13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д. Кудрино</w:t>
            </w:r>
          </w:p>
          <w:p w:rsidR="009F2817" w:rsidRPr="00AA1356" w:rsidRDefault="009F2817" w:rsidP="00AA13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многофункциональная спортивная игровая детская площадка</w:t>
            </w:r>
          </w:p>
        </w:tc>
        <w:tc>
          <w:tcPr>
            <w:tcW w:w="707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5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59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9F2817" w:rsidRPr="00AA1356" w:rsidRDefault="009F2817" w:rsidP="00AA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17" w:rsidRPr="00AA1356" w:rsidTr="00AA1356">
        <w:tc>
          <w:tcPr>
            <w:tcW w:w="1751" w:type="dxa"/>
            <w:shd w:val="clear" w:color="auto" w:fill="auto"/>
          </w:tcPr>
          <w:p w:rsidR="009F2817" w:rsidRPr="00AA1356" w:rsidRDefault="009F2817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F2817" w:rsidRPr="00AA1356" w:rsidRDefault="009F2817" w:rsidP="00716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9F2817" w:rsidRPr="00AA1356" w:rsidRDefault="009F2817" w:rsidP="0071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9F2817" w:rsidRPr="00AA1356" w:rsidRDefault="009F2817" w:rsidP="0071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9F2817" w:rsidRPr="00AA1356" w:rsidRDefault="009F2817" w:rsidP="0071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9F2817" w:rsidRPr="00AA1356" w:rsidRDefault="009F2817" w:rsidP="0071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9F2817" w:rsidRPr="00AA1356" w:rsidRDefault="009F2817" w:rsidP="0071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9F2817" w:rsidRPr="00AA1356" w:rsidRDefault="009F2817" w:rsidP="0071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9F2817" w:rsidRPr="00AA1356" w:rsidRDefault="009F2817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9F2817" w:rsidRPr="00AA1356" w:rsidRDefault="009F2817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9F2817" w:rsidRPr="00AA1356" w:rsidRDefault="009F2817" w:rsidP="00716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42C47" w:rsidRPr="00C23AF6" w:rsidRDefault="00942C47" w:rsidP="00C23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4E0" w:rsidRDefault="007162AB" w:rsidP="00BC44E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Существующий уровень обеспеченности учреждениями культуры МО «Светлянское» соответствует нормативному показателю, поэтому строительства новых объектов</w:t>
      </w:r>
      <w:r w:rsidR="00C772A9">
        <w:rPr>
          <w:rFonts w:ascii="Times New Roman" w:hAnsi="Times New Roman" w:cs="Times New Roman"/>
          <w:sz w:val="24"/>
          <w:szCs w:val="24"/>
        </w:rPr>
        <w:t xml:space="preserve"> культуры не предполагается, для укрепления материально-технической базы необходимо провести капитальные ремонт существующих СДК, имеющих высокий процент изношенности, а также необходимо улучшать техническое и информационное оснащение библиотек.</w:t>
      </w:r>
    </w:p>
    <w:p w:rsidR="00BC44E0" w:rsidRPr="00942C47" w:rsidRDefault="00BC44E0" w:rsidP="00942C47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356" w:rsidRPr="00CF6BDC" w:rsidRDefault="00AA1356" w:rsidP="00AA1356">
      <w:pPr>
        <w:pStyle w:val="a4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др.).</w:t>
      </w:r>
      <w:proofErr w:type="gramEnd"/>
    </w:p>
    <w:tbl>
      <w:tblPr>
        <w:tblStyle w:val="a3"/>
        <w:tblW w:w="10705" w:type="dxa"/>
        <w:tblInd w:w="-601" w:type="dxa"/>
        <w:tblLayout w:type="fixed"/>
        <w:tblLook w:val="04A0"/>
      </w:tblPr>
      <w:tblGrid>
        <w:gridCol w:w="2141"/>
        <w:gridCol w:w="2078"/>
        <w:gridCol w:w="2693"/>
        <w:gridCol w:w="1985"/>
        <w:gridCol w:w="1808"/>
      </w:tblGrid>
      <w:tr w:rsidR="00AA1356" w:rsidRPr="000010A0" w:rsidTr="00AA1356">
        <w:tc>
          <w:tcPr>
            <w:tcW w:w="2141" w:type="dxa"/>
          </w:tcPr>
          <w:p w:rsidR="00AA1356" w:rsidRPr="000010A0" w:rsidRDefault="00AA1356" w:rsidP="00AA13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0A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78" w:type="dxa"/>
          </w:tcPr>
          <w:p w:rsidR="00AA1356" w:rsidRPr="000010A0" w:rsidRDefault="00AA1356" w:rsidP="00AA13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0A0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2693" w:type="dxa"/>
          </w:tcPr>
          <w:p w:rsidR="00AA1356" w:rsidRPr="000010A0" w:rsidRDefault="00AA1356" w:rsidP="00AA13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0A0">
              <w:rPr>
                <w:rFonts w:ascii="Times New Roman" w:hAnsi="Times New Roman" w:cs="Times New Roman"/>
                <w:sz w:val="20"/>
                <w:szCs w:val="20"/>
              </w:rPr>
              <w:t>ТЭП (вид, назначение, мощность (пропускная способность), площадь, категория и др.).</w:t>
            </w:r>
          </w:p>
        </w:tc>
        <w:tc>
          <w:tcPr>
            <w:tcW w:w="1985" w:type="dxa"/>
          </w:tcPr>
          <w:p w:rsidR="00AA1356" w:rsidRPr="000010A0" w:rsidRDefault="00AA1356" w:rsidP="00AA13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0A0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808" w:type="dxa"/>
          </w:tcPr>
          <w:p w:rsidR="00AA1356" w:rsidRPr="000010A0" w:rsidRDefault="00AA1356" w:rsidP="00AA13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0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AA1356" w:rsidRPr="000010A0" w:rsidTr="00AA1356">
        <w:tc>
          <w:tcPr>
            <w:tcW w:w="10705" w:type="dxa"/>
            <w:gridSpan w:val="5"/>
          </w:tcPr>
          <w:p w:rsidR="00AA1356" w:rsidRPr="000010A0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0A0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(инвестиционных проектов) по проектированию, строительству и реконструкции объектов социальной</w:t>
            </w:r>
          </w:p>
          <w:p w:rsidR="00AA1356" w:rsidRPr="000010A0" w:rsidRDefault="00AA1356" w:rsidP="00AB4A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0A0">
              <w:rPr>
                <w:rFonts w:ascii="Times New Roman" w:hAnsi="Times New Roman" w:cs="Times New Roman"/>
                <w:sz w:val="20"/>
                <w:szCs w:val="20"/>
              </w:rPr>
              <w:t>инфраструктуры муниципального образования «</w:t>
            </w:r>
            <w:r w:rsidR="00AB4A69">
              <w:rPr>
                <w:rFonts w:ascii="Times New Roman" w:hAnsi="Times New Roman" w:cs="Times New Roman"/>
                <w:sz w:val="20"/>
                <w:szCs w:val="20"/>
              </w:rPr>
              <w:t>Светлянское</w:t>
            </w:r>
            <w:r w:rsidRPr="000010A0">
              <w:rPr>
                <w:rFonts w:ascii="Times New Roman" w:hAnsi="Times New Roman" w:cs="Times New Roman"/>
                <w:sz w:val="20"/>
                <w:szCs w:val="20"/>
              </w:rPr>
              <w:t>» в сфере культуры и спорта</w:t>
            </w:r>
          </w:p>
        </w:tc>
      </w:tr>
      <w:tr w:rsidR="00AA1356" w:rsidRPr="000010A0" w:rsidTr="00AB4A69">
        <w:tc>
          <w:tcPr>
            <w:tcW w:w="2141" w:type="dxa"/>
            <w:vAlign w:val="center"/>
          </w:tcPr>
          <w:p w:rsidR="00AA1356" w:rsidRPr="00E779FA" w:rsidRDefault="00AB4A69" w:rsidP="00AA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спортивной площадки на ул. Победы</w:t>
            </w:r>
          </w:p>
        </w:tc>
        <w:tc>
          <w:tcPr>
            <w:tcW w:w="2078" w:type="dxa"/>
            <w:vAlign w:val="center"/>
          </w:tcPr>
          <w:p w:rsidR="00AA1356" w:rsidRPr="00E779FA" w:rsidRDefault="00AA1356" w:rsidP="00AB4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FA">
              <w:rPr>
                <w:rFonts w:ascii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  <w:proofErr w:type="gramStart"/>
            <w:r w:rsidR="00AB4A6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AB4A69">
              <w:rPr>
                <w:rFonts w:ascii="Times New Roman" w:hAnsi="Times New Roman"/>
                <w:sz w:val="20"/>
                <w:szCs w:val="20"/>
              </w:rPr>
              <w:t>. Светлое</w:t>
            </w:r>
          </w:p>
        </w:tc>
        <w:tc>
          <w:tcPr>
            <w:tcW w:w="2693" w:type="dxa"/>
            <w:vAlign w:val="center"/>
          </w:tcPr>
          <w:p w:rsidR="00AA1356" w:rsidRPr="00E779FA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A1356" w:rsidRPr="00E779FA" w:rsidRDefault="00AA1356" w:rsidP="00AB4A69">
            <w:pPr>
              <w:jc w:val="center"/>
              <w:rPr>
                <w:sz w:val="20"/>
                <w:szCs w:val="20"/>
              </w:rPr>
            </w:pPr>
            <w:r w:rsidRPr="00E779FA">
              <w:rPr>
                <w:rFonts w:ascii="Times New Roman" w:hAnsi="Times New Roman"/>
                <w:sz w:val="20"/>
                <w:szCs w:val="20"/>
              </w:rPr>
              <w:t>202</w:t>
            </w:r>
            <w:r w:rsidR="00AB4A69">
              <w:rPr>
                <w:rFonts w:ascii="Times New Roman" w:hAnsi="Times New Roman"/>
                <w:sz w:val="20"/>
                <w:szCs w:val="20"/>
              </w:rPr>
              <w:t>5-2032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08" w:type="dxa"/>
            <w:vAlign w:val="center"/>
          </w:tcPr>
          <w:p w:rsidR="00AA1356" w:rsidRPr="00E779FA" w:rsidRDefault="00AA1356" w:rsidP="00AB4A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FA">
              <w:rPr>
                <w:rFonts w:ascii="Times New Roman" w:hAnsi="Times New Roman" w:cs="Times New Roman"/>
                <w:sz w:val="20"/>
                <w:szCs w:val="20"/>
              </w:rPr>
              <w:t>УАиС</w:t>
            </w:r>
            <w:proofErr w:type="spellEnd"/>
            <w:r w:rsidRPr="00E779FA">
              <w:rPr>
                <w:rFonts w:ascii="Times New Roman" w:hAnsi="Times New Roman" w:cs="Times New Roman"/>
                <w:sz w:val="20"/>
                <w:szCs w:val="20"/>
              </w:rPr>
              <w:t>, УК</w:t>
            </w:r>
          </w:p>
        </w:tc>
      </w:tr>
      <w:tr w:rsidR="00AA1356" w:rsidRPr="000010A0" w:rsidTr="00AB4A69">
        <w:tc>
          <w:tcPr>
            <w:tcW w:w="2141" w:type="dxa"/>
            <w:vAlign w:val="center"/>
          </w:tcPr>
          <w:p w:rsidR="00AA1356" w:rsidRPr="006E4ED9" w:rsidRDefault="00AB4A69" w:rsidP="00AA1356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многофункциональной спортивно-игровой детской площадки в д. Кудрино</w:t>
            </w:r>
          </w:p>
        </w:tc>
        <w:tc>
          <w:tcPr>
            <w:tcW w:w="2078" w:type="dxa"/>
            <w:vAlign w:val="center"/>
          </w:tcPr>
          <w:p w:rsidR="00AA1356" w:rsidRPr="00E779FA" w:rsidRDefault="00AA1356" w:rsidP="00AB4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FA">
              <w:rPr>
                <w:rFonts w:ascii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AB4A69">
              <w:rPr>
                <w:rFonts w:ascii="Times New Roman" w:hAnsi="Times New Roman"/>
                <w:sz w:val="20"/>
                <w:szCs w:val="20"/>
              </w:rPr>
              <w:t>Кудрино</w:t>
            </w:r>
          </w:p>
        </w:tc>
        <w:tc>
          <w:tcPr>
            <w:tcW w:w="2693" w:type="dxa"/>
            <w:vAlign w:val="center"/>
          </w:tcPr>
          <w:p w:rsidR="00AA1356" w:rsidRPr="00E779FA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A1356" w:rsidRPr="006E4ED9" w:rsidRDefault="00AB4A69" w:rsidP="00AA135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9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5-2032 год</w:t>
            </w:r>
          </w:p>
        </w:tc>
        <w:tc>
          <w:tcPr>
            <w:tcW w:w="1808" w:type="dxa"/>
            <w:vAlign w:val="center"/>
          </w:tcPr>
          <w:p w:rsidR="00AA1356" w:rsidRDefault="00AA1356" w:rsidP="00AB4A69">
            <w:pPr>
              <w:jc w:val="center"/>
            </w:pPr>
            <w:proofErr w:type="spellStart"/>
            <w:r w:rsidRPr="004F6F59">
              <w:rPr>
                <w:rFonts w:ascii="Times New Roman" w:hAnsi="Times New Roman" w:cs="Times New Roman"/>
                <w:sz w:val="20"/>
                <w:szCs w:val="20"/>
              </w:rPr>
              <w:t>УАиС</w:t>
            </w:r>
            <w:proofErr w:type="spellEnd"/>
            <w:r w:rsidRPr="004F6F59">
              <w:rPr>
                <w:rFonts w:ascii="Times New Roman" w:hAnsi="Times New Roman" w:cs="Times New Roman"/>
                <w:sz w:val="20"/>
                <w:szCs w:val="20"/>
              </w:rPr>
              <w:t>, УК</w:t>
            </w:r>
          </w:p>
        </w:tc>
      </w:tr>
      <w:tr w:rsidR="00AA1356" w:rsidRPr="000010A0" w:rsidTr="00AA1356">
        <w:tc>
          <w:tcPr>
            <w:tcW w:w="10705" w:type="dxa"/>
            <w:gridSpan w:val="5"/>
            <w:vAlign w:val="center"/>
          </w:tcPr>
          <w:p w:rsidR="00AA1356" w:rsidRPr="00E779FA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FA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(инвестиционных проектов) по проектированию, строительству и реконструкции объектов социальной</w:t>
            </w:r>
          </w:p>
          <w:p w:rsidR="00AA1356" w:rsidRPr="00E779FA" w:rsidRDefault="00AA1356" w:rsidP="00AB4A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FA">
              <w:rPr>
                <w:rFonts w:ascii="Times New Roman" w:hAnsi="Times New Roman" w:cs="Times New Roman"/>
                <w:sz w:val="20"/>
                <w:szCs w:val="20"/>
              </w:rPr>
              <w:t>инфраструктуры муниципального образования «</w:t>
            </w:r>
            <w:r w:rsidR="00AB4A69">
              <w:rPr>
                <w:rFonts w:ascii="Times New Roman" w:hAnsi="Times New Roman" w:cs="Times New Roman"/>
                <w:sz w:val="20"/>
                <w:szCs w:val="20"/>
              </w:rPr>
              <w:t>Светлянское</w:t>
            </w:r>
            <w:r w:rsidRPr="00E779FA">
              <w:rPr>
                <w:rFonts w:ascii="Times New Roman" w:hAnsi="Times New Roman" w:cs="Times New Roman"/>
                <w:sz w:val="20"/>
                <w:szCs w:val="20"/>
              </w:rPr>
              <w:t>» в сфере образования</w:t>
            </w:r>
          </w:p>
        </w:tc>
      </w:tr>
      <w:tr w:rsidR="00AB4A69" w:rsidRPr="000010A0" w:rsidTr="00AA1356">
        <w:tc>
          <w:tcPr>
            <w:tcW w:w="2141" w:type="dxa"/>
            <w:vAlign w:val="center"/>
          </w:tcPr>
          <w:p w:rsidR="00AB4A69" w:rsidRPr="006E4ED9" w:rsidRDefault="00AB4A69" w:rsidP="00376DC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Капитальный ремонт МБДОУ «Кудринский детский сад»</w:t>
            </w:r>
          </w:p>
        </w:tc>
        <w:tc>
          <w:tcPr>
            <w:tcW w:w="2078" w:type="dxa"/>
            <w:vAlign w:val="center"/>
          </w:tcPr>
          <w:p w:rsidR="00AB4A69" w:rsidRDefault="00AB4A69" w:rsidP="00AA1356">
            <w:pPr>
              <w:jc w:val="center"/>
            </w:pPr>
            <w:r w:rsidRPr="00E779FA">
              <w:rPr>
                <w:rFonts w:ascii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д. Кудрино</w:t>
            </w:r>
          </w:p>
        </w:tc>
        <w:tc>
          <w:tcPr>
            <w:tcW w:w="2693" w:type="dxa"/>
            <w:vAlign w:val="center"/>
          </w:tcPr>
          <w:p w:rsidR="00AB4A69" w:rsidRPr="00E779FA" w:rsidRDefault="00AB4A69" w:rsidP="00AA1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4A69" w:rsidRPr="006E4ED9" w:rsidRDefault="00AB4A69" w:rsidP="00376DC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76DCC">
              <w:rPr>
                <w:rFonts w:ascii="Times New Roman" w:hAnsi="Times New Roman"/>
                <w:sz w:val="18"/>
                <w:szCs w:val="18"/>
              </w:rPr>
              <w:t xml:space="preserve">21 </w:t>
            </w: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808" w:type="dxa"/>
            <w:vAlign w:val="center"/>
          </w:tcPr>
          <w:p w:rsidR="00AB4A69" w:rsidRPr="00E779FA" w:rsidRDefault="00AB4A69" w:rsidP="00AA1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FA">
              <w:rPr>
                <w:rFonts w:ascii="Times New Roman" w:hAnsi="Times New Roman" w:cs="Times New Roman"/>
                <w:sz w:val="20"/>
                <w:szCs w:val="20"/>
              </w:rPr>
              <w:t>УАиС</w:t>
            </w:r>
            <w:proofErr w:type="spellEnd"/>
            <w:r w:rsidRPr="00E779FA">
              <w:rPr>
                <w:rFonts w:ascii="Times New Roman" w:hAnsi="Times New Roman" w:cs="Times New Roman"/>
                <w:sz w:val="20"/>
                <w:szCs w:val="20"/>
              </w:rPr>
              <w:t>, РУО</w:t>
            </w:r>
          </w:p>
        </w:tc>
      </w:tr>
      <w:tr w:rsidR="00AB4A69" w:rsidRPr="000010A0" w:rsidTr="00AA1356">
        <w:tc>
          <w:tcPr>
            <w:tcW w:w="2141" w:type="dxa"/>
            <w:vAlign w:val="center"/>
          </w:tcPr>
          <w:p w:rsidR="00AB4A69" w:rsidRPr="006E4ED9" w:rsidRDefault="00AB4A69" w:rsidP="00376DC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Капитальный ремонт МБДОУ «Рассветовский детский сад»</w:t>
            </w:r>
          </w:p>
        </w:tc>
        <w:tc>
          <w:tcPr>
            <w:tcW w:w="2078" w:type="dxa"/>
            <w:vAlign w:val="center"/>
          </w:tcPr>
          <w:p w:rsidR="00AB4A69" w:rsidRDefault="00AB4A69" w:rsidP="00AB4A69">
            <w:pPr>
              <w:jc w:val="center"/>
            </w:pPr>
            <w:r w:rsidRPr="00D414B1">
              <w:rPr>
                <w:rFonts w:ascii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  <w:proofErr w:type="gramStart"/>
            <w:r w:rsidRPr="00D414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14B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Светлое</w:t>
            </w:r>
          </w:p>
        </w:tc>
        <w:tc>
          <w:tcPr>
            <w:tcW w:w="2693" w:type="dxa"/>
            <w:vAlign w:val="center"/>
          </w:tcPr>
          <w:p w:rsidR="00AB4A69" w:rsidRPr="00E779FA" w:rsidRDefault="00AB4A69" w:rsidP="00AA1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4A69" w:rsidRPr="006E4ED9" w:rsidRDefault="00376DCC" w:rsidP="00AA135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808" w:type="dxa"/>
            <w:vAlign w:val="center"/>
          </w:tcPr>
          <w:p w:rsidR="00AB4A69" w:rsidRPr="00E779FA" w:rsidRDefault="00AB4A69" w:rsidP="00AA1356">
            <w:pPr>
              <w:jc w:val="center"/>
              <w:rPr>
                <w:sz w:val="20"/>
                <w:szCs w:val="20"/>
              </w:rPr>
            </w:pPr>
            <w:proofErr w:type="spellStart"/>
            <w:r w:rsidRPr="00E779FA">
              <w:rPr>
                <w:rFonts w:ascii="Times New Roman" w:hAnsi="Times New Roman" w:cs="Times New Roman"/>
                <w:sz w:val="20"/>
                <w:szCs w:val="20"/>
              </w:rPr>
              <w:t>УАиС</w:t>
            </w:r>
            <w:proofErr w:type="spellEnd"/>
            <w:r w:rsidRPr="00E779FA">
              <w:rPr>
                <w:rFonts w:ascii="Times New Roman" w:hAnsi="Times New Roman" w:cs="Times New Roman"/>
                <w:sz w:val="20"/>
                <w:szCs w:val="20"/>
              </w:rPr>
              <w:t>, РУО</w:t>
            </w:r>
          </w:p>
        </w:tc>
      </w:tr>
      <w:tr w:rsidR="00DE12D5" w:rsidRPr="000010A0" w:rsidTr="00DE12D5">
        <w:tc>
          <w:tcPr>
            <w:tcW w:w="2141" w:type="dxa"/>
            <w:vAlign w:val="center"/>
          </w:tcPr>
          <w:p w:rsidR="00DE12D5" w:rsidRPr="00E709A8" w:rsidRDefault="00DE12D5" w:rsidP="00AA1356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Реконструкция МБОУ «Светлянская СОШ» для размещения детского сада</w:t>
            </w:r>
          </w:p>
        </w:tc>
        <w:tc>
          <w:tcPr>
            <w:tcW w:w="2078" w:type="dxa"/>
            <w:vAlign w:val="center"/>
          </w:tcPr>
          <w:p w:rsidR="00DE12D5" w:rsidRPr="00D414B1" w:rsidRDefault="00DE12D5" w:rsidP="00AA1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B1">
              <w:rPr>
                <w:rFonts w:ascii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  <w:proofErr w:type="gramStart"/>
            <w:r w:rsidRPr="00D414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14B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Светлое</w:t>
            </w:r>
          </w:p>
        </w:tc>
        <w:tc>
          <w:tcPr>
            <w:tcW w:w="2693" w:type="dxa"/>
            <w:vAlign w:val="center"/>
          </w:tcPr>
          <w:p w:rsidR="00DE12D5" w:rsidRPr="00E779FA" w:rsidRDefault="00DE12D5" w:rsidP="00AA1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E12D5" w:rsidRDefault="00DE12D5" w:rsidP="00376DC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2022-2024 года</w:t>
            </w:r>
          </w:p>
        </w:tc>
        <w:tc>
          <w:tcPr>
            <w:tcW w:w="1808" w:type="dxa"/>
            <w:vAlign w:val="center"/>
          </w:tcPr>
          <w:p w:rsidR="00DE12D5" w:rsidRDefault="00DE12D5" w:rsidP="00DE12D5">
            <w:pPr>
              <w:jc w:val="center"/>
            </w:pPr>
            <w:proofErr w:type="spellStart"/>
            <w:r w:rsidRPr="00293336">
              <w:rPr>
                <w:rFonts w:ascii="Times New Roman" w:hAnsi="Times New Roman" w:cs="Times New Roman"/>
                <w:sz w:val="20"/>
                <w:szCs w:val="20"/>
              </w:rPr>
              <w:t>УАиС</w:t>
            </w:r>
            <w:proofErr w:type="spellEnd"/>
            <w:r w:rsidRPr="00293336">
              <w:rPr>
                <w:rFonts w:ascii="Times New Roman" w:hAnsi="Times New Roman" w:cs="Times New Roman"/>
                <w:sz w:val="20"/>
                <w:szCs w:val="20"/>
              </w:rPr>
              <w:t>, РУО</w:t>
            </w:r>
          </w:p>
        </w:tc>
      </w:tr>
      <w:tr w:rsidR="00DE12D5" w:rsidRPr="000010A0" w:rsidTr="00DE12D5">
        <w:tc>
          <w:tcPr>
            <w:tcW w:w="2141" w:type="dxa"/>
            <w:vAlign w:val="center"/>
          </w:tcPr>
          <w:p w:rsidR="00DE12D5" w:rsidRPr="00E709A8" w:rsidRDefault="00DE12D5" w:rsidP="00AA1356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учебного корпуса МКУ «Светлянская школа-интернат»</w:t>
            </w:r>
          </w:p>
        </w:tc>
        <w:tc>
          <w:tcPr>
            <w:tcW w:w="2078" w:type="dxa"/>
            <w:vAlign w:val="center"/>
          </w:tcPr>
          <w:p w:rsidR="00DE12D5" w:rsidRPr="00D414B1" w:rsidRDefault="00DE12D5" w:rsidP="00AA1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B1">
              <w:rPr>
                <w:rFonts w:ascii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  <w:proofErr w:type="gramStart"/>
            <w:r w:rsidRPr="00D414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14B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Светлое</w:t>
            </w:r>
          </w:p>
        </w:tc>
        <w:tc>
          <w:tcPr>
            <w:tcW w:w="2693" w:type="dxa"/>
            <w:vAlign w:val="center"/>
          </w:tcPr>
          <w:p w:rsidR="00DE12D5" w:rsidRPr="00E779FA" w:rsidRDefault="00DE12D5" w:rsidP="00AA1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E12D5" w:rsidRDefault="00DE12D5" w:rsidP="00DE12D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2022-2025 года</w:t>
            </w:r>
          </w:p>
        </w:tc>
        <w:tc>
          <w:tcPr>
            <w:tcW w:w="1808" w:type="dxa"/>
            <w:vAlign w:val="center"/>
          </w:tcPr>
          <w:p w:rsidR="00DE12D5" w:rsidRDefault="00DE12D5" w:rsidP="00DE12D5">
            <w:pPr>
              <w:jc w:val="center"/>
            </w:pPr>
            <w:proofErr w:type="spellStart"/>
            <w:r w:rsidRPr="00293336">
              <w:rPr>
                <w:rFonts w:ascii="Times New Roman" w:hAnsi="Times New Roman" w:cs="Times New Roman"/>
                <w:sz w:val="20"/>
                <w:szCs w:val="20"/>
              </w:rPr>
              <w:t>УАиС</w:t>
            </w:r>
            <w:proofErr w:type="spellEnd"/>
            <w:r w:rsidRPr="00293336">
              <w:rPr>
                <w:rFonts w:ascii="Times New Roman" w:hAnsi="Times New Roman" w:cs="Times New Roman"/>
                <w:sz w:val="20"/>
                <w:szCs w:val="20"/>
              </w:rPr>
              <w:t>, РУО</w:t>
            </w:r>
          </w:p>
        </w:tc>
      </w:tr>
      <w:tr w:rsidR="00DE12D5" w:rsidRPr="000010A0" w:rsidTr="00DE12D5">
        <w:tc>
          <w:tcPr>
            <w:tcW w:w="2141" w:type="dxa"/>
            <w:vAlign w:val="center"/>
          </w:tcPr>
          <w:p w:rsidR="00DE12D5" w:rsidRPr="006E4ED9" w:rsidRDefault="00DE12D5" w:rsidP="00376DC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спортивного стадиона при МБОУ «Светлянская СОШ»</w:t>
            </w:r>
          </w:p>
        </w:tc>
        <w:tc>
          <w:tcPr>
            <w:tcW w:w="2078" w:type="dxa"/>
            <w:vAlign w:val="center"/>
          </w:tcPr>
          <w:p w:rsidR="00DE12D5" w:rsidRPr="00D414B1" w:rsidRDefault="00DE12D5" w:rsidP="00AA1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B1">
              <w:rPr>
                <w:rFonts w:ascii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  <w:proofErr w:type="gramStart"/>
            <w:r w:rsidRPr="00D414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14B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Светлое</w:t>
            </w:r>
          </w:p>
        </w:tc>
        <w:tc>
          <w:tcPr>
            <w:tcW w:w="2693" w:type="dxa"/>
            <w:vAlign w:val="center"/>
          </w:tcPr>
          <w:p w:rsidR="00DE12D5" w:rsidRPr="00E779FA" w:rsidRDefault="00DE12D5" w:rsidP="00AA1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E12D5" w:rsidRDefault="00DE12D5" w:rsidP="00DE12D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2025-2032 года</w:t>
            </w:r>
          </w:p>
        </w:tc>
        <w:tc>
          <w:tcPr>
            <w:tcW w:w="1808" w:type="dxa"/>
            <w:vAlign w:val="center"/>
          </w:tcPr>
          <w:p w:rsidR="00DE12D5" w:rsidRDefault="00DE12D5" w:rsidP="00DE12D5">
            <w:pPr>
              <w:jc w:val="center"/>
            </w:pPr>
            <w:proofErr w:type="spellStart"/>
            <w:r w:rsidRPr="00293336">
              <w:rPr>
                <w:rFonts w:ascii="Times New Roman" w:hAnsi="Times New Roman" w:cs="Times New Roman"/>
                <w:sz w:val="20"/>
                <w:szCs w:val="20"/>
              </w:rPr>
              <w:t>УАиС</w:t>
            </w:r>
            <w:proofErr w:type="spellEnd"/>
            <w:r w:rsidRPr="00293336">
              <w:rPr>
                <w:rFonts w:ascii="Times New Roman" w:hAnsi="Times New Roman" w:cs="Times New Roman"/>
                <w:sz w:val="20"/>
                <w:szCs w:val="20"/>
              </w:rPr>
              <w:t>, РУО</w:t>
            </w:r>
          </w:p>
        </w:tc>
      </w:tr>
      <w:tr w:rsidR="00DE12D5" w:rsidRPr="000010A0" w:rsidTr="00DE12D5">
        <w:tc>
          <w:tcPr>
            <w:tcW w:w="2141" w:type="dxa"/>
            <w:vAlign w:val="center"/>
          </w:tcPr>
          <w:p w:rsidR="00DE12D5" w:rsidRPr="006E4ED9" w:rsidRDefault="00DE12D5" w:rsidP="00376DC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лыжной базы при МБОУ «Светлянская СОШ»</w:t>
            </w:r>
          </w:p>
        </w:tc>
        <w:tc>
          <w:tcPr>
            <w:tcW w:w="2078" w:type="dxa"/>
            <w:vAlign w:val="center"/>
          </w:tcPr>
          <w:p w:rsidR="00DE12D5" w:rsidRPr="00D414B1" w:rsidRDefault="00DE12D5" w:rsidP="00AA1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B1">
              <w:rPr>
                <w:rFonts w:ascii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  <w:proofErr w:type="gramStart"/>
            <w:r w:rsidRPr="00D414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14B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Светлое</w:t>
            </w:r>
          </w:p>
        </w:tc>
        <w:tc>
          <w:tcPr>
            <w:tcW w:w="2693" w:type="dxa"/>
            <w:vAlign w:val="center"/>
          </w:tcPr>
          <w:p w:rsidR="00DE12D5" w:rsidRPr="00E779FA" w:rsidRDefault="00DE12D5" w:rsidP="00AA1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E12D5" w:rsidRDefault="00DE12D5" w:rsidP="00AA135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2025-2032 года</w:t>
            </w:r>
          </w:p>
        </w:tc>
        <w:tc>
          <w:tcPr>
            <w:tcW w:w="1808" w:type="dxa"/>
            <w:vAlign w:val="center"/>
          </w:tcPr>
          <w:p w:rsidR="00DE12D5" w:rsidRDefault="00DE12D5" w:rsidP="00DE12D5">
            <w:pPr>
              <w:jc w:val="center"/>
            </w:pPr>
            <w:proofErr w:type="spellStart"/>
            <w:r w:rsidRPr="00293336">
              <w:rPr>
                <w:rFonts w:ascii="Times New Roman" w:hAnsi="Times New Roman" w:cs="Times New Roman"/>
                <w:sz w:val="20"/>
                <w:szCs w:val="20"/>
              </w:rPr>
              <w:t>УАиС</w:t>
            </w:r>
            <w:proofErr w:type="spellEnd"/>
            <w:r w:rsidRPr="00293336">
              <w:rPr>
                <w:rFonts w:ascii="Times New Roman" w:hAnsi="Times New Roman" w:cs="Times New Roman"/>
                <w:sz w:val="20"/>
                <w:szCs w:val="20"/>
              </w:rPr>
              <w:t>, РУО</w:t>
            </w:r>
          </w:p>
        </w:tc>
      </w:tr>
      <w:tr w:rsidR="00DE12D5" w:rsidRPr="000010A0" w:rsidTr="00DE12D5">
        <w:tc>
          <w:tcPr>
            <w:tcW w:w="2141" w:type="dxa"/>
            <w:vAlign w:val="center"/>
          </w:tcPr>
          <w:p w:rsidR="00DE12D5" w:rsidRPr="00E709A8" w:rsidRDefault="00DE12D5" w:rsidP="00AA1356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спортивного стадиона при школе в д.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Черная</w:t>
            </w:r>
            <w:proofErr w:type="gramEnd"/>
          </w:p>
        </w:tc>
        <w:tc>
          <w:tcPr>
            <w:tcW w:w="2078" w:type="dxa"/>
            <w:vAlign w:val="center"/>
          </w:tcPr>
          <w:p w:rsidR="00DE12D5" w:rsidRPr="00D414B1" w:rsidRDefault="00DE12D5" w:rsidP="00AB4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B1">
              <w:rPr>
                <w:rFonts w:ascii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Черная</w:t>
            </w:r>
            <w:proofErr w:type="gramEnd"/>
          </w:p>
        </w:tc>
        <w:tc>
          <w:tcPr>
            <w:tcW w:w="2693" w:type="dxa"/>
            <w:vAlign w:val="center"/>
          </w:tcPr>
          <w:p w:rsidR="00DE12D5" w:rsidRPr="00E779FA" w:rsidRDefault="00DE12D5" w:rsidP="00AA1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E12D5" w:rsidRDefault="00DE12D5" w:rsidP="00AA135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2025-2032 года</w:t>
            </w:r>
          </w:p>
        </w:tc>
        <w:tc>
          <w:tcPr>
            <w:tcW w:w="1808" w:type="dxa"/>
            <w:vAlign w:val="center"/>
          </w:tcPr>
          <w:p w:rsidR="00DE12D5" w:rsidRDefault="00DE12D5" w:rsidP="00DE12D5">
            <w:pPr>
              <w:jc w:val="center"/>
            </w:pPr>
            <w:proofErr w:type="spellStart"/>
            <w:r w:rsidRPr="00293336">
              <w:rPr>
                <w:rFonts w:ascii="Times New Roman" w:hAnsi="Times New Roman" w:cs="Times New Roman"/>
                <w:sz w:val="20"/>
                <w:szCs w:val="20"/>
              </w:rPr>
              <w:t>УАиС</w:t>
            </w:r>
            <w:proofErr w:type="spellEnd"/>
            <w:r w:rsidRPr="00293336">
              <w:rPr>
                <w:rFonts w:ascii="Times New Roman" w:hAnsi="Times New Roman" w:cs="Times New Roman"/>
                <w:sz w:val="20"/>
                <w:szCs w:val="20"/>
              </w:rPr>
              <w:t>, РУО</w:t>
            </w:r>
          </w:p>
        </w:tc>
      </w:tr>
    </w:tbl>
    <w:p w:rsidR="00AA1356" w:rsidRDefault="00AA1356" w:rsidP="00AA1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356" w:rsidRDefault="00AA1356" w:rsidP="00AA1356">
      <w:pPr>
        <w:pStyle w:val="a4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объемов и источников финансирования мероприятий  (инвестиционных проектов) по проектированию, строительству и реконструкции объектов социальной инфраструктуры муниципального образования «</w:t>
      </w:r>
      <w:r w:rsidR="00DE12D5">
        <w:rPr>
          <w:rFonts w:ascii="Times New Roman" w:hAnsi="Times New Roman" w:cs="Times New Roman"/>
          <w:b/>
          <w:sz w:val="24"/>
          <w:szCs w:val="24"/>
        </w:rPr>
        <w:t>Светлянское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AA1356" w:rsidRDefault="00AA1356" w:rsidP="00AA1356">
      <w:pPr>
        <w:pStyle w:val="a4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18"/>
        <w:gridCol w:w="2106"/>
        <w:gridCol w:w="8"/>
        <w:gridCol w:w="1608"/>
        <w:gridCol w:w="576"/>
        <w:gridCol w:w="708"/>
        <w:gridCol w:w="690"/>
        <w:gridCol w:w="708"/>
        <w:gridCol w:w="699"/>
        <w:gridCol w:w="792"/>
        <w:gridCol w:w="9"/>
        <w:gridCol w:w="889"/>
      </w:tblGrid>
      <w:tr w:rsidR="00AA1356" w:rsidTr="00354017">
        <w:trPr>
          <w:trHeight w:val="360"/>
        </w:trPr>
        <w:tc>
          <w:tcPr>
            <w:tcW w:w="418" w:type="dxa"/>
            <w:vMerge w:val="restart"/>
          </w:tcPr>
          <w:p w:rsidR="00AA1356" w:rsidRPr="00051B17" w:rsidRDefault="00AA1356" w:rsidP="00AA135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B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2114" w:type="dxa"/>
            <w:gridSpan w:val="2"/>
            <w:vMerge w:val="restart"/>
          </w:tcPr>
          <w:p w:rsidR="00AA1356" w:rsidRPr="00051B17" w:rsidRDefault="00AA1356" w:rsidP="00AA135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B1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(инвестиционного проекта)</w:t>
            </w:r>
          </w:p>
        </w:tc>
        <w:tc>
          <w:tcPr>
            <w:tcW w:w="1608" w:type="dxa"/>
            <w:vMerge w:val="restart"/>
          </w:tcPr>
          <w:p w:rsidR="00AA1356" w:rsidRPr="00051B17" w:rsidRDefault="00AA1356" w:rsidP="00AA135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B1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182" w:type="dxa"/>
            <w:gridSpan w:val="7"/>
            <w:tcBorders>
              <w:bottom w:val="single" w:sz="4" w:space="0" w:color="auto"/>
            </w:tcBorders>
          </w:tcPr>
          <w:p w:rsidR="00AA1356" w:rsidRPr="00051B17" w:rsidRDefault="00AA1356" w:rsidP="00AA135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B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финансирования по годам, </w:t>
            </w:r>
            <w:proofErr w:type="spellStart"/>
            <w:r w:rsidRPr="00051B17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051B17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051B17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AA1356" w:rsidRPr="00051B17" w:rsidRDefault="00AA1356" w:rsidP="00AA135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Всего, тыс. руб.</w:t>
            </w:r>
          </w:p>
        </w:tc>
      </w:tr>
      <w:tr w:rsidR="00AA1356" w:rsidTr="00354017">
        <w:trPr>
          <w:trHeight w:val="465"/>
        </w:trPr>
        <w:tc>
          <w:tcPr>
            <w:tcW w:w="418" w:type="dxa"/>
            <w:vMerge/>
          </w:tcPr>
          <w:p w:rsidR="00AA1356" w:rsidRDefault="00AA1356" w:rsidP="00AA135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:rsidR="00AA1356" w:rsidRDefault="00AA1356" w:rsidP="00AA135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1356" w:rsidRDefault="00AA1356" w:rsidP="00AA135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6" w:rsidRPr="000841C7" w:rsidRDefault="00AA1356" w:rsidP="00AA135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1C7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6" w:rsidRPr="000841C7" w:rsidRDefault="00AA1356" w:rsidP="00AA135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6" w:rsidRPr="000841C7" w:rsidRDefault="00AA1356" w:rsidP="00AA135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6" w:rsidRPr="000841C7" w:rsidRDefault="00AA1356" w:rsidP="00AA135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6" w:rsidRPr="000841C7" w:rsidRDefault="00AA1356" w:rsidP="00AA135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356" w:rsidRPr="000841C7" w:rsidRDefault="00AA1356" w:rsidP="00E83C2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2022-203</w:t>
            </w:r>
            <w:r w:rsidR="00E83C2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356" w:rsidRPr="005F4952" w:rsidRDefault="00D20F2B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810,000</w:t>
            </w:r>
          </w:p>
        </w:tc>
      </w:tr>
      <w:tr w:rsidR="00AA1356" w:rsidTr="00354017">
        <w:trPr>
          <w:trHeight w:val="465"/>
        </w:trPr>
        <w:tc>
          <w:tcPr>
            <w:tcW w:w="2524" w:type="dxa"/>
            <w:gridSpan w:val="2"/>
            <w:tcBorders>
              <w:right w:val="single" w:sz="4" w:space="0" w:color="auto"/>
            </w:tcBorders>
          </w:tcPr>
          <w:p w:rsidR="00AA1356" w:rsidRPr="000841C7" w:rsidRDefault="00AA1356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9" w:type="dxa"/>
            <w:gridSpan w:val="8"/>
            <w:tcBorders>
              <w:right w:val="single" w:sz="4" w:space="0" w:color="auto"/>
            </w:tcBorders>
            <w:vAlign w:val="center"/>
          </w:tcPr>
          <w:p w:rsidR="00AA1356" w:rsidRPr="000841C7" w:rsidRDefault="00AA1356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1C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спорт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AA1356" w:rsidRPr="000841C7" w:rsidRDefault="00AA1356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017" w:rsidTr="00354017">
        <w:trPr>
          <w:trHeight w:val="465"/>
        </w:trPr>
        <w:tc>
          <w:tcPr>
            <w:tcW w:w="418" w:type="dxa"/>
            <w:vAlign w:val="center"/>
          </w:tcPr>
          <w:p w:rsidR="00354017" w:rsidRPr="00E779FA" w:rsidRDefault="00354017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vAlign w:val="center"/>
          </w:tcPr>
          <w:p w:rsidR="00354017" w:rsidRPr="00E779FA" w:rsidRDefault="00354017" w:rsidP="00931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спортивной площадки на ул. Победы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354017" w:rsidRPr="005F4952" w:rsidRDefault="00354017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7" w:rsidRDefault="00354017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7" w:rsidRDefault="00354017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7" w:rsidRDefault="00354017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7" w:rsidRDefault="00354017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7" w:rsidRDefault="00354017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017" w:rsidRDefault="00354017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017" w:rsidRPr="00354017" w:rsidRDefault="00354017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017">
              <w:rPr>
                <w:rFonts w:ascii="Times New Roman" w:hAnsi="Times New Roman" w:cs="Times New Roman"/>
                <w:b/>
                <w:sz w:val="18"/>
                <w:szCs w:val="18"/>
              </w:rPr>
              <w:t>100,000</w:t>
            </w:r>
          </w:p>
        </w:tc>
      </w:tr>
      <w:tr w:rsidR="00354017" w:rsidTr="00354017">
        <w:trPr>
          <w:trHeight w:val="465"/>
        </w:trPr>
        <w:tc>
          <w:tcPr>
            <w:tcW w:w="418" w:type="dxa"/>
            <w:vAlign w:val="center"/>
          </w:tcPr>
          <w:p w:rsidR="00354017" w:rsidRPr="00E779FA" w:rsidRDefault="00354017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vAlign w:val="center"/>
          </w:tcPr>
          <w:p w:rsidR="00354017" w:rsidRPr="006E4ED9" w:rsidRDefault="00354017" w:rsidP="00931FF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многофункциональной спортивно-игровой детской площадки в д. Кудрино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354017" w:rsidRPr="005F4952" w:rsidRDefault="00354017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7" w:rsidRDefault="00354017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7" w:rsidRDefault="00354017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7" w:rsidRDefault="00354017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7" w:rsidRDefault="00354017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7" w:rsidRDefault="00354017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017" w:rsidRDefault="00354017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017" w:rsidRPr="00354017" w:rsidRDefault="00354017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017">
              <w:rPr>
                <w:rFonts w:ascii="Times New Roman" w:hAnsi="Times New Roman" w:cs="Times New Roman"/>
                <w:b/>
                <w:sz w:val="18"/>
                <w:szCs w:val="18"/>
              </w:rPr>
              <w:t>100,000</w:t>
            </w:r>
          </w:p>
        </w:tc>
      </w:tr>
      <w:tr w:rsidR="00AA1356" w:rsidTr="00354017">
        <w:trPr>
          <w:trHeight w:val="465"/>
        </w:trPr>
        <w:tc>
          <w:tcPr>
            <w:tcW w:w="2524" w:type="dxa"/>
            <w:gridSpan w:val="2"/>
            <w:tcBorders>
              <w:right w:val="single" w:sz="4" w:space="0" w:color="auto"/>
            </w:tcBorders>
            <w:vAlign w:val="center"/>
          </w:tcPr>
          <w:p w:rsidR="00AA1356" w:rsidRPr="00E779FA" w:rsidRDefault="00AA1356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9" w:type="dxa"/>
            <w:gridSpan w:val="8"/>
            <w:tcBorders>
              <w:right w:val="single" w:sz="4" w:space="0" w:color="auto"/>
            </w:tcBorders>
            <w:vAlign w:val="center"/>
          </w:tcPr>
          <w:p w:rsidR="00AA1356" w:rsidRPr="00E779FA" w:rsidRDefault="00AA1356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AA1356" w:rsidRPr="005F4952" w:rsidRDefault="00AA1356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4017" w:rsidTr="00354017">
        <w:trPr>
          <w:trHeight w:val="465"/>
        </w:trPr>
        <w:tc>
          <w:tcPr>
            <w:tcW w:w="418" w:type="dxa"/>
            <w:vAlign w:val="center"/>
          </w:tcPr>
          <w:p w:rsidR="00354017" w:rsidRPr="00E779FA" w:rsidRDefault="00354017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2"/>
            <w:vAlign w:val="center"/>
          </w:tcPr>
          <w:p w:rsidR="00354017" w:rsidRPr="006E4ED9" w:rsidRDefault="00354017" w:rsidP="00931FF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Капитальный ремонт МБДОУ «Кудринский детский сад»</w:t>
            </w:r>
          </w:p>
        </w:tc>
        <w:tc>
          <w:tcPr>
            <w:tcW w:w="1608" w:type="dxa"/>
            <w:vAlign w:val="center"/>
          </w:tcPr>
          <w:p w:rsidR="00354017" w:rsidRPr="005F4952" w:rsidRDefault="00354017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7" w:rsidRDefault="00354017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7" w:rsidRDefault="00354017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7" w:rsidRDefault="00354017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7" w:rsidRDefault="00354017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7" w:rsidRDefault="00354017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017" w:rsidRPr="00FC6735" w:rsidRDefault="00354017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017" w:rsidRPr="00354017" w:rsidRDefault="00354017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017">
              <w:rPr>
                <w:rFonts w:ascii="Times New Roman" w:hAnsi="Times New Roman" w:cs="Times New Roman"/>
                <w:b/>
                <w:sz w:val="18"/>
                <w:szCs w:val="18"/>
              </w:rPr>
              <w:t>30,000</w:t>
            </w:r>
          </w:p>
        </w:tc>
      </w:tr>
      <w:tr w:rsidR="00907BC5" w:rsidTr="00354017">
        <w:trPr>
          <w:trHeight w:val="465"/>
        </w:trPr>
        <w:tc>
          <w:tcPr>
            <w:tcW w:w="418" w:type="dxa"/>
            <w:vAlign w:val="center"/>
          </w:tcPr>
          <w:p w:rsidR="00907BC5" w:rsidRPr="00E779FA" w:rsidRDefault="00907BC5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  <w:gridSpan w:val="2"/>
            <w:vAlign w:val="center"/>
          </w:tcPr>
          <w:p w:rsidR="00907BC5" w:rsidRPr="006E4ED9" w:rsidRDefault="00907BC5" w:rsidP="00931FF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Капитальный ремонт МБДОУ «Рассветовский детский сад»</w:t>
            </w:r>
          </w:p>
        </w:tc>
        <w:tc>
          <w:tcPr>
            <w:tcW w:w="1608" w:type="dxa"/>
            <w:vAlign w:val="center"/>
          </w:tcPr>
          <w:p w:rsidR="00907BC5" w:rsidRPr="005F4952" w:rsidRDefault="00907BC5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5" w:rsidRDefault="00907BC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5" w:rsidRDefault="00907BC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5" w:rsidRDefault="00907BC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5" w:rsidRDefault="00907BC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5" w:rsidRDefault="00907BC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BC5" w:rsidRPr="00FC6735" w:rsidRDefault="00907BC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BC5" w:rsidRPr="00354017" w:rsidRDefault="00907BC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017">
              <w:rPr>
                <w:rFonts w:ascii="Times New Roman" w:hAnsi="Times New Roman" w:cs="Times New Roman"/>
                <w:b/>
                <w:sz w:val="18"/>
                <w:szCs w:val="18"/>
              </w:rPr>
              <w:t>30,000</w:t>
            </w:r>
          </w:p>
        </w:tc>
      </w:tr>
      <w:tr w:rsidR="00907BC5" w:rsidTr="00354017">
        <w:trPr>
          <w:trHeight w:val="465"/>
        </w:trPr>
        <w:tc>
          <w:tcPr>
            <w:tcW w:w="418" w:type="dxa"/>
            <w:vAlign w:val="center"/>
          </w:tcPr>
          <w:p w:rsidR="00907BC5" w:rsidRDefault="00907BC5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2"/>
            <w:vAlign w:val="center"/>
          </w:tcPr>
          <w:p w:rsidR="00907BC5" w:rsidRPr="00E709A8" w:rsidRDefault="00907BC5" w:rsidP="00931FF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Реконструкция МБОУ «Светлянская СОШ» для размещения детского сада</w:t>
            </w:r>
          </w:p>
        </w:tc>
        <w:tc>
          <w:tcPr>
            <w:tcW w:w="1608" w:type="dxa"/>
            <w:vAlign w:val="center"/>
          </w:tcPr>
          <w:p w:rsidR="00907BC5" w:rsidRPr="005F4952" w:rsidRDefault="00907BC5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5" w:rsidRDefault="00907BC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5" w:rsidRDefault="00907BC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5" w:rsidRDefault="00907BC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5" w:rsidRDefault="00907BC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5" w:rsidRDefault="00907BC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BC5" w:rsidRDefault="00907BC5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BC5" w:rsidRPr="00354017" w:rsidRDefault="00907BC5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80,000</w:t>
            </w:r>
          </w:p>
        </w:tc>
      </w:tr>
      <w:tr w:rsidR="00F22795" w:rsidTr="00354017">
        <w:trPr>
          <w:trHeight w:val="465"/>
        </w:trPr>
        <w:tc>
          <w:tcPr>
            <w:tcW w:w="418" w:type="dxa"/>
            <w:vAlign w:val="center"/>
          </w:tcPr>
          <w:p w:rsidR="00F22795" w:rsidRDefault="00F22795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  <w:gridSpan w:val="2"/>
            <w:vAlign w:val="center"/>
          </w:tcPr>
          <w:p w:rsidR="00F22795" w:rsidRPr="00E709A8" w:rsidRDefault="00F22795" w:rsidP="00931FF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учебного корпуса МКУ «Светлянская школа-интернат»</w:t>
            </w:r>
          </w:p>
        </w:tc>
        <w:tc>
          <w:tcPr>
            <w:tcW w:w="1608" w:type="dxa"/>
            <w:vAlign w:val="center"/>
          </w:tcPr>
          <w:p w:rsidR="00F22795" w:rsidRPr="005F4952" w:rsidRDefault="00F22795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5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5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5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5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5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795" w:rsidRDefault="00F22795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795" w:rsidRPr="00354017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150,000</w:t>
            </w:r>
          </w:p>
        </w:tc>
      </w:tr>
      <w:tr w:rsidR="00F22795" w:rsidTr="00354017">
        <w:trPr>
          <w:trHeight w:val="465"/>
        </w:trPr>
        <w:tc>
          <w:tcPr>
            <w:tcW w:w="418" w:type="dxa"/>
            <w:vAlign w:val="center"/>
          </w:tcPr>
          <w:p w:rsidR="00F22795" w:rsidRDefault="00F22795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2"/>
            <w:vAlign w:val="center"/>
          </w:tcPr>
          <w:p w:rsidR="00F22795" w:rsidRPr="006E4ED9" w:rsidRDefault="00F22795" w:rsidP="00931FF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спортивного стадиона при МБОУ «Светлянская СОШ»</w:t>
            </w:r>
          </w:p>
        </w:tc>
        <w:tc>
          <w:tcPr>
            <w:tcW w:w="1608" w:type="dxa"/>
            <w:vAlign w:val="center"/>
          </w:tcPr>
          <w:p w:rsidR="00F22795" w:rsidRPr="005F4952" w:rsidRDefault="00F22795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5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5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5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5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5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795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795" w:rsidRPr="00354017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017">
              <w:rPr>
                <w:rFonts w:ascii="Times New Roman" w:hAnsi="Times New Roman" w:cs="Times New Roman"/>
                <w:b/>
                <w:sz w:val="18"/>
                <w:szCs w:val="18"/>
              </w:rPr>
              <w:t>100,000</w:t>
            </w:r>
          </w:p>
        </w:tc>
      </w:tr>
      <w:tr w:rsidR="00F22795" w:rsidTr="00354017">
        <w:trPr>
          <w:trHeight w:val="465"/>
        </w:trPr>
        <w:tc>
          <w:tcPr>
            <w:tcW w:w="418" w:type="dxa"/>
            <w:vAlign w:val="center"/>
          </w:tcPr>
          <w:p w:rsidR="00F22795" w:rsidRDefault="00F22795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gridSpan w:val="2"/>
            <w:vAlign w:val="center"/>
          </w:tcPr>
          <w:p w:rsidR="00F22795" w:rsidRPr="006E4ED9" w:rsidRDefault="00F22795" w:rsidP="00931FF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лыжной базы при МБОУ «Светлянская СОШ»</w:t>
            </w:r>
          </w:p>
        </w:tc>
        <w:tc>
          <w:tcPr>
            <w:tcW w:w="1608" w:type="dxa"/>
            <w:vAlign w:val="center"/>
          </w:tcPr>
          <w:p w:rsidR="00F22795" w:rsidRPr="005F4952" w:rsidRDefault="00F22795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5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5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5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5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5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795" w:rsidRDefault="00F22795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795" w:rsidRPr="00354017" w:rsidRDefault="00F22795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120,000</w:t>
            </w:r>
          </w:p>
        </w:tc>
      </w:tr>
      <w:tr w:rsidR="00F22795" w:rsidTr="00354017">
        <w:trPr>
          <w:trHeight w:val="465"/>
        </w:trPr>
        <w:tc>
          <w:tcPr>
            <w:tcW w:w="418" w:type="dxa"/>
            <w:vAlign w:val="center"/>
          </w:tcPr>
          <w:p w:rsidR="00F22795" w:rsidRDefault="00F22795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4" w:type="dxa"/>
            <w:gridSpan w:val="2"/>
            <w:vAlign w:val="center"/>
          </w:tcPr>
          <w:p w:rsidR="00F22795" w:rsidRPr="00E709A8" w:rsidRDefault="00F22795" w:rsidP="00931FF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спортивного стадиона при школе в д.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Черная</w:t>
            </w:r>
            <w:proofErr w:type="gramEnd"/>
          </w:p>
        </w:tc>
        <w:tc>
          <w:tcPr>
            <w:tcW w:w="1608" w:type="dxa"/>
            <w:vAlign w:val="center"/>
          </w:tcPr>
          <w:p w:rsidR="00F22795" w:rsidRPr="005F4952" w:rsidRDefault="00F22795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5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5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5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5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5" w:rsidRDefault="00F22795" w:rsidP="00CC742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795" w:rsidRDefault="00F22795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795" w:rsidRDefault="00F22795" w:rsidP="00AA135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100,000</w:t>
            </w:r>
          </w:p>
        </w:tc>
      </w:tr>
    </w:tbl>
    <w:p w:rsidR="00AA1356" w:rsidRDefault="00AA1356" w:rsidP="00AA1356">
      <w:pPr>
        <w:pStyle w:val="a4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1356" w:rsidRPr="00233075" w:rsidRDefault="00AA1356" w:rsidP="00AA1356">
      <w:pPr>
        <w:pStyle w:val="a4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программы, включающие технико-экономические показатели, финансовые и социально-экономические показатели развития социальной инфраструктуры.</w:t>
      </w:r>
    </w:p>
    <w:tbl>
      <w:tblPr>
        <w:tblStyle w:val="a3"/>
        <w:tblW w:w="0" w:type="auto"/>
        <w:tblLook w:val="04A0"/>
      </w:tblPr>
      <w:tblGrid>
        <w:gridCol w:w="710"/>
        <w:gridCol w:w="2378"/>
        <w:gridCol w:w="1731"/>
        <w:gridCol w:w="773"/>
        <w:gridCol w:w="774"/>
        <w:gridCol w:w="773"/>
        <w:gridCol w:w="774"/>
        <w:gridCol w:w="790"/>
        <w:gridCol w:w="868"/>
      </w:tblGrid>
      <w:tr w:rsidR="00AA1356" w:rsidTr="00AA1356">
        <w:trPr>
          <w:trHeight w:val="330"/>
        </w:trPr>
        <w:tc>
          <w:tcPr>
            <w:tcW w:w="817" w:type="dxa"/>
            <w:vMerge w:val="restart"/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E6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vMerge w:val="restart"/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E6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985" w:type="dxa"/>
            <w:vMerge w:val="restart"/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E67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5210" w:type="dxa"/>
            <w:gridSpan w:val="6"/>
            <w:tcBorders>
              <w:bottom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целевого индикатора по годам</w:t>
            </w:r>
          </w:p>
        </w:tc>
      </w:tr>
      <w:tr w:rsidR="00AA1356" w:rsidTr="00AA1356">
        <w:trPr>
          <w:trHeight w:val="285"/>
        </w:trPr>
        <w:tc>
          <w:tcPr>
            <w:tcW w:w="817" w:type="dxa"/>
            <w:vMerge/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A1356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56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56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56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56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AA1356" w:rsidRDefault="00AA1356" w:rsidP="00E83C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2026-203</w:t>
            </w:r>
            <w:r w:rsidR="00E83C2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  <w:tr w:rsidR="00AA1356" w:rsidTr="00AA1356">
        <w:trPr>
          <w:trHeight w:val="285"/>
        </w:trPr>
        <w:tc>
          <w:tcPr>
            <w:tcW w:w="817" w:type="dxa"/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A1356" w:rsidRPr="00D27D10" w:rsidRDefault="00AA1356" w:rsidP="00AA13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</w:t>
            </w:r>
            <w:r w:rsidRPr="00D27D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населения потребности в учреждениях</w:t>
            </w:r>
          </w:p>
          <w:p w:rsidR="00AA1356" w:rsidRPr="00877E67" w:rsidRDefault="00AA1356" w:rsidP="00AA13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D10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образования, в том числе:</w:t>
            </w:r>
          </w:p>
        </w:tc>
        <w:tc>
          <w:tcPr>
            <w:tcW w:w="1985" w:type="dxa"/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A1356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56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56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56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56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AA1356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356" w:rsidTr="00AA1356">
        <w:tc>
          <w:tcPr>
            <w:tcW w:w="817" w:type="dxa"/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</w:t>
            </w:r>
          </w:p>
        </w:tc>
        <w:tc>
          <w:tcPr>
            <w:tcW w:w="2693" w:type="dxa"/>
          </w:tcPr>
          <w:p w:rsidR="00AA1356" w:rsidRPr="00825D17" w:rsidRDefault="00AA1356" w:rsidP="00AA13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D17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1 до 6 лет, обеспеченных дошкольными учреждениями;</w:t>
            </w:r>
          </w:p>
        </w:tc>
        <w:tc>
          <w:tcPr>
            <w:tcW w:w="1985" w:type="dxa"/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356" w:rsidTr="00AA1356">
        <w:tc>
          <w:tcPr>
            <w:tcW w:w="817" w:type="dxa"/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</w:t>
            </w:r>
          </w:p>
        </w:tc>
        <w:tc>
          <w:tcPr>
            <w:tcW w:w="2693" w:type="dxa"/>
          </w:tcPr>
          <w:p w:rsidR="00AA1356" w:rsidRPr="00825D17" w:rsidRDefault="00AA1356" w:rsidP="00AA13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D17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 школьного возраста, обеспеченных ученическими местами </w:t>
            </w:r>
            <w:proofErr w:type="gramStart"/>
            <w:r w:rsidRPr="00825D17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AA1356" w:rsidRPr="00825D17" w:rsidRDefault="00AA1356" w:rsidP="00AA13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D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занятий в школе в одну смену</w:t>
            </w:r>
          </w:p>
        </w:tc>
        <w:tc>
          <w:tcPr>
            <w:tcW w:w="1985" w:type="dxa"/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356" w:rsidTr="00AA1356">
        <w:tc>
          <w:tcPr>
            <w:tcW w:w="817" w:type="dxa"/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693" w:type="dxa"/>
          </w:tcPr>
          <w:p w:rsidR="00AA1356" w:rsidRPr="00D27D10" w:rsidRDefault="00AA1356" w:rsidP="00AA13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D10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нормативной потребности населения в объектах культуры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спорта</w:t>
            </w:r>
            <w:r w:rsidRPr="00D27D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D27D10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</w:p>
          <w:p w:rsidR="00AA1356" w:rsidRPr="00825D17" w:rsidRDefault="00AA1356" w:rsidP="00AA13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D10">
              <w:rPr>
                <w:rFonts w:ascii="Times New Roman" w:hAnsi="Times New Roman" w:cs="Times New Roman"/>
                <w:b/>
                <w:sz w:val="18"/>
                <w:szCs w:val="18"/>
              </w:rPr>
              <w:t>том числе:</w:t>
            </w:r>
          </w:p>
        </w:tc>
        <w:tc>
          <w:tcPr>
            <w:tcW w:w="1985" w:type="dxa"/>
          </w:tcPr>
          <w:p w:rsidR="00AA1356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356" w:rsidTr="00AA1356">
        <w:tc>
          <w:tcPr>
            <w:tcW w:w="817" w:type="dxa"/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</w:p>
        </w:tc>
        <w:tc>
          <w:tcPr>
            <w:tcW w:w="2693" w:type="dxa"/>
          </w:tcPr>
          <w:p w:rsidR="00AA1356" w:rsidRPr="00825D17" w:rsidRDefault="00AA1356" w:rsidP="00AA13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D17">
              <w:rPr>
                <w:rFonts w:ascii="Times New Roman" w:hAnsi="Times New Roman" w:cs="Times New Roman"/>
                <w:sz w:val="18"/>
                <w:szCs w:val="18"/>
              </w:rPr>
              <w:t>вместимость клубов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(СДК)</w:t>
            </w:r>
            <w:r w:rsidRPr="00825D17">
              <w:rPr>
                <w:rFonts w:ascii="Times New Roman" w:hAnsi="Times New Roman" w:cs="Times New Roman"/>
                <w:sz w:val="18"/>
                <w:szCs w:val="18"/>
              </w:rPr>
              <w:t>, библиотек, учреждений дополнительного образования;</w:t>
            </w:r>
          </w:p>
        </w:tc>
        <w:tc>
          <w:tcPr>
            <w:tcW w:w="1985" w:type="dxa"/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356" w:rsidTr="00AA1356">
        <w:tc>
          <w:tcPr>
            <w:tcW w:w="817" w:type="dxa"/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</w:t>
            </w:r>
          </w:p>
        </w:tc>
        <w:tc>
          <w:tcPr>
            <w:tcW w:w="2693" w:type="dxa"/>
          </w:tcPr>
          <w:p w:rsidR="00AA1356" w:rsidRPr="00825D17" w:rsidRDefault="00AA1356" w:rsidP="00AA13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Вместимость спортивных учреждений, спортивных площадок;</w:t>
            </w:r>
          </w:p>
        </w:tc>
        <w:tc>
          <w:tcPr>
            <w:tcW w:w="1985" w:type="dxa"/>
          </w:tcPr>
          <w:p w:rsidR="00AA1356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356" w:rsidTr="00AA1356">
        <w:tc>
          <w:tcPr>
            <w:tcW w:w="817" w:type="dxa"/>
          </w:tcPr>
          <w:p w:rsidR="00AA1356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AA1356" w:rsidRPr="00D27D10" w:rsidRDefault="00AA1356" w:rsidP="00AA13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D10">
              <w:rPr>
                <w:rFonts w:ascii="Times New Roman" w:hAnsi="Times New Roman" w:cs="Times New Roman"/>
                <w:sz w:val="18"/>
                <w:szCs w:val="18"/>
              </w:rPr>
              <w:t>Обеспечение нормативной потребности населения в объектах</w:t>
            </w:r>
          </w:p>
          <w:p w:rsidR="00AA1356" w:rsidRDefault="00AA1356" w:rsidP="00AA13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D10">
              <w:rPr>
                <w:rFonts w:ascii="Times New Roman" w:hAnsi="Times New Roman" w:cs="Times New Roman"/>
                <w:sz w:val="18"/>
                <w:szCs w:val="18"/>
              </w:rPr>
              <w:t>здравоохранения, в том числе:</w:t>
            </w:r>
          </w:p>
        </w:tc>
        <w:tc>
          <w:tcPr>
            <w:tcW w:w="1985" w:type="dxa"/>
          </w:tcPr>
          <w:p w:rsidR="00AA1356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356" w:rsidTr="00AA1356">
        <w:tc>
          <w:tcPr>
            <w:tcW w:w="817" w:type="dxa"/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</w:p>
        </w:tc>
        <w:tc>
          <w:tcPr>
            <w:tcW w:w="2693" w:type="dxa"/>
          </w:tcPr>
          <w:p w:rsidR="00AA1356" w:rsidRPr="00825D17" w:rsidRDefault="00AA1356" w:rsidP="00AA13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D1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нормативной потребности населения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фельдшерско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кушерских </w:t>
            </w:r>
            <w:r w:rsidRPr="00D27D10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</w:p>
        </w:tc>
        <w:tc>
          <w:tcPr>
            <w:tcW w:w="1985" w:type="dxa"/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A1356" w:rsidRPr="00877E67" w:rsidRDefault="00AA1356" w:rsidP="00AA1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A1356" w:rsidRPr="0025655A" w:rsidRDefault="00AA1356" w:rsidP="00AA13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356" w:rsidRDefault="00AA1356" w:rsidP="00AA1356">
      <w:pPr>
        <w:pStyle w:val="a4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мероприятий, включенных в Программу, в том числе с точки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зрения достижения расчетного уровня обеспеченности населения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r w:rsidR="00667B41">
        <w:rPr>
          <w:rFonts w:ascii="Times New Roman" w:hAnsi="Times New Roman" w:cs="Times New Roman"/>
          <w:b/>
          <w:sz w:val="24"/>
          <w:szCs w:val="24"/>
        </w:rPr>
        <w:t>Светлянское</w:t>
      </w:r>
      <w:r>
        <w:rPr>
          <w:rFonts w:ascii="Times New Roman" w:hAnsi="Times New Roman" w:cs="Times New Roman"/>
          <w:b/>
          <w:sz w:val="24"/>
          <w:szCs w:val="24"/>
        </w:rPr>
        <w:t>» услугами в областях образования, здравоохранения, физической культуры и массового спорта и культуры.</w:t>
      </w:r>
    </w:p>
    <w:p w:rsidR="00AA1356" w:rsidRPr="00357327" w:rsidRDefault="00AA1356" w:rsidP="00AA1356">
      <w:pPr>
        <w:pStyle w:val="a4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1356" w:rsidRPr="00CF6BDC" w:rsidRDefault="00AA1356" w:rsidP="00AA1356">
      <w:pPr>
        <w:pStyle w:val="a4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BDC">
        <w:rPr>
          <w:rFonts w:ascii="Times New Roman" w:hAnsi="Times New Roman" w:cs="Times New Roman"/>
          <w:b/>
          <w:sz w:val="24"/>
          <w:szCs w:val="24"/>
        </w:rPr>
        <w:t>Предложения по совершенствованию нормативно-правового обеспечения развития социальной инфраструктуры.</w:t>
      </w:r>
    </w:p>
    <w:p w:rsidR="00AA1356" w:rsidRPr="00655196" w:rsidRDefault="00AA1356" w:rsidP="00AA1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Предложений не имеется.</w:t>
      </w:r>
    </w:p>
    <w:p w:rsidR="00AA1356" w:rsidRDefault="00AA1356" w:rsidP="00AA13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1356" w:rsidRPr="00CF6BDC" w:rsidRDefault="00AA1356" w:rsidP="00AA1356">
      <w:pPr>
        <w:pStyle w:val="a4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BDC">
        <w:rPr>
          <w:rFonts w:ascii="Times New Roman" w:hAnsi="Times New Roman" w:cs="Times New Roman"/>
          <w:b/>
          <w:sz w:val="24"/>
          <w:szCs w:val="24"/>
        </w:rPr>
        <w:t>Предложения по совершенствованию нормативно-правового обеспечения развития социальной инфраструктуры.</w:t>
      </w:r>
    </w:p>
    <w:p w:rsidR="00AA1356" w:rsidRDefault="00AA1356" w:rsidP="00AA1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Предложений не имеется.</w:t>
      </w:r>
    </w:p>
    <w:p w:rsidR="00AA1356" w:rsidRPr="00D67608" w:rsidRDefault="00AA1356" w:rsidP="00AA13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1356" w:rsidRDefault="00AA1356" w:rsidP="00AA1356">
      <w:pPr>
        <w:pStyle w:val="a4"/>
        <w:spacing w:after="0" w:line="360" w:lineRule="auto"/>
        <w:ind w:left="360"/>
      </w:pPr>
    </w:p>
    <w:p w:rsidR="00C23AF6" w:rsidRPr="00F137FC" w:rsidRDefault="00C23AF6" w:rsidP="00C23AF6">
      <w:pPr>
        <w:pStyle w:val="a4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6428" w:rsidRPr="00F137FC" w:rsidRDefault="00E86428" w:rsidP="00C23AF6">
      <w:pPr>
        <w:pStyle w:val="a4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86428" w:rsidRPr="00F137FC" w:rsidSect="003075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C81" w:rsidRDefault="00106C81" w:rsidP="00373A40">
      <w:pPr>
        <w:spacing w:after="0" w:line="240" w:lineRule="auto"/>
      </w:pPr>
      <w:r>
        <w:separator/>
      </w:r>
    </w:p>
  </w:endnote>
  <w:endnote w:type="continuationSeparator" w:id="0">
    <w:p w:rsidR="00106C81" w:rsidRDefault="00106C81" w:rsidP="0037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C81" w:rsidRDefault="00106C81" w:rsidP="00373A40">
      <w:pPr>
        <w:spacing w:after="0" w:line="240" w:lineRule="auto"/>
      </w:pPr>
      <w:r>
        <w:separator/>
      </w:r>
    </w:p>
  </w:footnote>
  <w:footnote w:type="continuationSeparator" w:id="0">
    <w:p w:rsidR="00106C81" w:rsidRDefault="00106C81" w:rsidP="0037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D438D8"/>
    <w:multiLevelType w:val="hybridMultilevel"/>
    <w:tmpl w:val="0028645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0540D7"/>
    <w:multiLevelType w:val="hybridMultilevel"/>
    <w:tmpl w:val="92125F6E"/>
    <w:lvl w:ilvl="0" w:tplc="857A0BD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0F10AC"/>
    <w:multiLevelType w:val="hybridMultilevel"/>
    <w:tmpl w:val="8528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679A"/>
    <w:multiLevelType w:val="multilevel"/>
    <w:tmpl w:val="9D1499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43475A"/>
    <w:multiLevelType w:val="multilevel"/>
    <w:tmpl w:val="514C4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39833BA"/>
    <w:multiLevelType w:val="hybridMultilevel"/>
    <w:tmpl w:val="60FE6520"/>
    <w:lvl w:ilvl="0" w:tplc="84E48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95585"/>
    <w:multiLevelType w:val="hybridMultilevel"/>
    <w:tmpl w:val="E5EC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34171"/>
    <w:multiLevelType w:val="hybridMultilevel"/>
    <w:tmpl w:val="256C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04F06"/>
    <w:multiLevelType w:val="hybridMultilevel"/>
    <w:tmpl w:val="60FE6520"/>
    <w:lvl w:ilvl="0" w:tplc="84E48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D253C7"/>
    <w:multiLevelType w:val="hybridMultilevel"/>
    <w:tmpl w:val="ABC6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3E9C"/>
    <w:rsid w:val="00003610"/>
    <w:rsid w:val="000147C2"/>
    <w:rsid w:val="000160BA"/>
    <w:rsid w:val="00062EA1"/>
    <w:rsid w:val="000A274E"/>
    <w:rsid w:val="000A72F9"/>
    <w:rsid w:val="000D3E9C"/>
    <w:rsid w:val="000E48C6"/>
    <w:rsid w:val="000F1C5B"/>
    <w:rsid w:val="00103FE2"/>
    <w:rsid w:val="00106C81"/>
    <w:rsid w:val="00120E8E"/>
    <w:rsid w:val="00131444"/>
    <w:rsid w:val="00142BB9"/>
    <w:rsid w:val="00167327"/>
    <w:rsid w:val="001A225B"/>
    <w:rsid w:val="001A42D0"/>
    <w:rsid w:val="001C0139"/>
    <w:rsid w:val="001F01A6"/>
    <w:rsid w:val="001F01E1"/>
    <w:rsid w:val="001F36FC"/>
    <w:rsid w:val="001F5D50"/>
    <w:rsid w:val="00207411"/>
    <w:rsid w:val="00244B2A"/>
    <w:rsid w:val="002651FC"/>
    <w:rsid w:val="002878E9"/>
    <w:rsid w:val="002C3737"/>
    <w:rsid w:val="002C44BB"/>
    <w:rsid w:val="002F40B5"/>
    <w:rsid w:val="00307527"/>
    <w:rsid w:val="00311179"/>
    <w:rsid w:val="00331D1C"/>
    <w:rsid w:val="00354017"/>
    <w:rsid w:val="00373A40"/>
    <w:rsid w:val="00376DCC"/>
    <w:rsid w:val="00391571"/>
    <w:rsid w:val="003A731F"/>
    <w:rsid w:val="00442D7A"/>
    <w:rsid w:val="00453E75"/>
    <w:rsid w:val="0045781B"/>
    <w:rsid w:val="00537581"/>
    <w:rsid w:val="0059764F"/>
    <w:rsid w:val="005D1F5E"/>
    <w:rsid w:val="005F7ED3"/>
    <w:rsid w:val="00604B32"/>
    <w:rsid w:val="00656278"/>
    <w:rsid w:val="00667B41"/>
    <w:rsid w:val="00671244"/>
    <w:rsid w:val="00684C9F"/>
    <w:rsid w:val="006945B6"/>
    <w:rsid w:val="006B06CB"/>
    <w:rsid w:val="006B49B5"/>
    <w:rsid w:val="006E3966"/>
    <w:rsid w:val="00701473"/>
    <w:rsid w:val="00713989"/>
    <w:rsid w:val="007162AB"/>
    <w:rsid w:val="00755A40"/>
    <w:rsid w:val="0077521F"/>
    <w:rsid w:val="00784A19"/>
    <w:rsid w:val="00795783"/>
    <w:rsid w:val="00800DCF"/>
    <w:rsid w:val="008132BE"/>
    <w:rsid w:val="008203EE"/>
    <w:rsid w:val="00832698"/>
    <w:rsid w:val="008E5F48"/>
    <w:rsid w:val="00907BC5"/>
    <w:rsid w:val="009171F2"/>
    <w:rsid w:val="009237EE"/>
    <w:rsid w:val="00931FFF"/>
    <w:rsid w:val="00932D05"/>
    <w:rsid w:val="00942C47"/>
    <w:rsid w:val="00946E2A"/>
    <w:rsid w:val="0099761D"/>
    <w:rsid w:val="009F1304"/>
    <w:rsid w:val="009F2817"/>
    <w:rsid w:val="00A852A8"/>
    <w:rsid w:val="00AA1356"/>
    <w:rsid w:val="00AB4A69"/>
    <w:rsid w:val="00AC5747"/>
    <w:rsid w:val="00AC6D61"/>
    <w:rsid w:val="00AD722F"/>
    <w:rsid w:val="00AF4B79"/>
    <w:rsid w:val="00AF5F8A"/>
    <w:rsid w:val="00B6292E"/>
    <w:rsid w:val="00B67608"/>
    <w:rsid w:val="00BB2EF6"/>
    <w:rsid w:val="00BC44E0"/>
    <w:rsid w:val="00BD1A60"/>
    <w:rsid w:val="00BF47BD"/>
    <w:rsid w:val="00C23AF6"/>
    <w:rsid w:val="00C34EF1"/>
    <w:rsid w:val="00C47BCE"/>
    <w:rsid w:val="00C56415"/>
    <w:rsid w:val="00C7387C"/>
    <w:rsid w:val="00C772A9"/>
    <w:rsid w:val="00CA4144"/>
    <w:rsid w:val="00CC7429"/>
    <w:rsid w:val="00CD6E2B"/>
    <w:rsid w:val="00D1232D"/>
    <w:rsid w:val="00D20F2B"/>
    <w:rsid w:val="00D235DC"/>
    <w:rsid w:val="00D3672A"/>
    <w:rsid w:val="00D50EB0"/>
    <w:rsid w:val="00D81EF6"/>
    <w:rsid w:val="00DA10D2"/>
    <w:rsid w:val="00DA40C4"/>
    <w:rsid w:val="00DB4BD7"/>
    <w:rsid w:val="00DC6056"/>
    <w:rsid w:val="00DD0103"/>
    <w:rsid w:val="00DE12D5"/>
    <w:rsid w:val="00DE1DD6"/>
    <w:rsid w:val="00DE3294"/>
    <w:rsid w:val="00E0709D"/>
    <w:rsid w:val="00E14884"/>
    <w:rsid w:val="00E83C26"/>
    <w:rsid w:val="00E86428"/>
    <w:rsid w:val="00F016D0"/>
    <w:rsid w:val="00F137FC"/>
    <w:rsid w:val="00F22795"/>
    <w:rsid w:val="00F3228E"/>
    <w:rsid w:val="00F85901"/>
    <w:rsid w:val="00F95796"/>
    <w:rsid w:val="00FD59D0"/>
    <w:rsid w:val="00FF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E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9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90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7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3A40"/>
  </w:style>
  <w:style w:type="paragraph" w:styleId="a9">
    <w:name w:val="footer"/>
    <w:basedOn w:val="a"/>
    <w:link w:val="aa"/>
    <w:uiPriority w:val="99"/>
    <w:semiHidden/>
    <w:unhideWhenUsed/>
    <w:rsid w:val="0037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3A40"/>
  </w:style>
  <w:style w:type="paragraph" w:styleId="ab">
    <w:name w:val="No Spacing"/>
    <w:uiPriority w:val="1"/>
    <w:qFormat/>
    <w:rsid w:val="00AC6D6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</dc:creator>
  <cp:lastModifiedBy>Paradise</cp:lastModifiedBy>
  <cp:revision>2</cp:revision>
  <cp:lastPrinted>2017-07-12T11:43:00Z</cp:lastPrinted>
  <dcterms:created xsi:type="dcterms:W3CDTF">2018-11-30T05:20:00Z</dcterms:created>
  <dcterms:modified xsi:type="dcterms:W3CDTF">2018-11-30T05:20:00Z</dcterms:modified>
</cp:coreProperties>
</file>