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CB" w:rsidRDefault="002523CB" w:rsidP="002523CB">
      <w:pPr>
        <w:jc w:val="center"/>
        <w:rPr>
          <w:b/>
        </w:rPr>
      </w:pPr>
      <w:proofErr w:type="gramStart"/>
      <w:r>
        <w:rPr>
          <w:b/>
        </w:rPr>
        <w:t>П</w:t>
      </w:r>
      <w:proofErr w:type="gramEnd"/>
      <w:r>
        <w:rPr>
          <w:b/>
        </w:rPr>
        <w:t xml:space="preserve"> Р О Т О К О Л</w:t>
      </w:r>
    </w:p>
    <w:p w:rsidR="00D667AA" w:rsidRDefault="002523CB" w:rsidP="002523CB">
      <w:pPr>
        <w:jc w:val="center"/>
        <w:rPr>
          <w:b/>
        </w:rPr>
      </w:pPr>
      <w:r>
        <w:rPr>
          <w:b/>
        </w:rPr>
        <w:t xml:space="preserve">публичных слушаний </w:t>
      </w:r>
    </w:p>
    <w:p w:rsidR="00D667AA" w:rsidRDefault="002523CB" w:rsidP="002523CB">
      <w:pPr>
        <w:jc w:val="center"/>
        <w:rPr>
          <w:b/>
        </w:rPr>
      </w:pPr>
      <w:r>
        <w:rPr>
          <w:b/>
        </w:rPr>
        <w:t xml:space="preserve">по проекту решения Совета депутатов «О внесении изменений </w:t>
      </w:r>
    </w:p>
    <w:p w:rsidR="002523CB" w:rsidRDefault="002523CB" w:rsidP="002523CB">
      <w:pPr>
        <w:jc w:val="center"/>
        <w:rPr>
          <w:b/>
        </w:rPr>
      </w:pPr>
      <w:r>
        <w:rPr>
          <w:b/>
        </w:rPr>
        <w:t>в Устав  муниципального образования «</w:t>
      </w:r>
      <w:r w:rsidR="004270B0">
        <w:rPr>
          <w:b/>
        </w:rPr>
        <w:t>Светлянское</w:t>
      </w:r>
      <w:r>
        <w:rPr>
          <w:b/>
        </w:rPr>
        <w:t xml:space="preserve">» </w:t>
      </w:r>
    </w:p>
    <w:p w:rsidR="002523CB" w:rsidRDefault="002523CB" w:rsidP="002523CB">
      <w:pPr>
        <w:jc w:val="center"/>
        <w:rPr>
          <w:b/>
        </w:rPr>
      </w:pPr>
    </w:p>
    <w:p w:rsidR="002523CB" w:rsidRDefault="002523CB" w:rsidP="002523CB">
      <w:r>
        <w:rPr>
          <w:b/>
        </w:rPr>
        <w:t>Дата проведения</w:t>
      </w:r>
      <w:r w:rsidR="00C92FA9">
        <w:t xml:space="preserve">: </w:t>
      </w:r>
      <w:r w:rsidR="00CA7E9F">
        <w:t>2</w:t>
      </w:r>
      <w:r w:rsidR="00D667AA">
        <w:t>1</w:t>
      </w:r>
      <w:r w:rsidR="00CB7657">
        <w:t xml:space="preserve"> мая</w:t>
      </w:r>
      <w:r w:rsidR="00C92FA9">
        <w:t xml:space="preserve"> 201</w:t>
      </w:r>
      <w:r w:rsidR="00CB7657">
        <w:t>8</w:t>
      </w:r>
      <w:r>
        <w:t xml:space="preserve"> года</w:t>
      </w:r>
    </w:p>
    <w:p w:rsidR="002523CB" w:rsidRDefault="002523CB" w:rsidP="002523CB">
      <w:pPr>
        <w:jc w:val="both"/>
      </w:pPr>
      <w:r>
        <w:rPr>
          <w:b/>
        </w:rPr>
        <w:t>Место проведения</w:t>
      </w:r>
      <w:r>
        <w:t xml:space="preserve">: </w:t>
      </w:r>
      <w:r w:rsidR="001B563F">
        <w:rPr>
          <w:sz w:val="22"/>
          <w:szCs w:val="22"/>
        </w:rPr>
        <w:t xml:space="preserve">в здании </w:t>
      </w:r>
      <w:r w:rsidR="00CB7657">
        <w:rPr>
          <w:sz w:val="22"/>
          <w:szCs w:val="22"/>
        </w:rPr>
        <w:t>Администрации МО «Светлянское»</w:t>
      </w:r>
      <w:r w:rsidR="001B563F">
        <w:rPr>
          <w:sz w:val="22"/>
          <w:szCs w:val="22"/>
        </w:rPr>
        <w:t xml:space="preserve"> по адресу: </w:t>
      </w:r>
      <w:r w:rsidR="00CB7657">
        <w:rPr>
          <w:sz w:val="22"/>
          <w:szCs w:val="22"/>
        </w:rPr>
        <w:t xml:space="preserve">пер. </w:t>
      </w:r>
      <w:proofErr w:type="gramStart"/>
      <w:r w:rsidR="00CB7657">
        <w:rPr>
          <w:sz w:val="22"/>
          <w:szCs w:val="22"/>
        </w:rPr>
        <w:t>Октябрьский</w:t>
      </w:r>
      <w:proofErr w:type="gramEnd"/>
      <w:r w:rsidR="00CB7657">
        <w:rPr>
          <w:sz w:val="22"/>
          <w:szCs w:val="22"/>
        </w:rPr>
        <w:t xml:space="preserve">, д.1, </w:t>
      </w:r>
      <w:r w:rsidR="001B563F">
        <w:rPr>
          <w:sz w:val="22"/>
          <w:szCs w:val="22"/>
        </w:rPr>
        <w:t>с</w:t>
      </w:r>
      <w:r w:rsidR="00D667AA">
        <w:rPr>
          <w:sz w:val="22"/>
          <w:szCs w:val="22"/>
        </w:rPr>
        <w:t>ело</w:t>
      </w:r>
      <w:r w:rsidR="001B563F">
        <w:rPr>
          <w:sz w:val="22"/>
          <w:szCs w:val="22"/>
        </w:rPr>
        <w:t xml:space="preserve"> Светлое</w:t>
      </w:r>
      <w:r w:rsidR="00CB7657" w:rsidRPr="00CB7657">
        <w:t xml:space="preserve"> </w:t>
      </w:r>
      <w:r w:rsidR="00CB7657">
        <w:t>Воткинского района Удмуртской Республики</w:t>
      </w:r>
    </w:p>
    <w:p w:rsidR="002523CB" w:rsidRDefault="002523CB" w:rsidP="002523CB">
      <w:r>
        <w:rPr>
          <w:b/>
        </w:rPr>
        <w:t>Время проведения</w:t>
      </w:r>
      <w:r w:rsidR="00CA7E9F">
        <w:t xml:space="preserve">: с </w:t>
      </w:r>
      <w:r w:rsidR="00CB7657">
        <w:t>16-30</w:t>
      </w:r>
      <w:r w:rsidR="00CA7E9F">
        <w:t xml:space="preserve"> часов до </w:t>
      </w:r>
      <w:r w:rsidR="00CB7657">
        <w:t>18-00</w:t>
      </w:r>
      <w:r>
        <w:t xml:space="preserve"> часов</w:t>
      </w:r>
    </w:p>
    <w:p w:rsidR="002523CB" w:rsidRDefault="002523CB" w:rsidP="002523CB">
      <w:pPr>
        <w:jc w:val="both"/>
      </w:pPr>
      <w:r>
        <w:t xml:space="preserve"> </w:t>
      </w:r>
    </w:p>
    <w:p w:rsidR="00CB7657" w:rsidRPr="00E04BDF" w:rsidRDefault="00CB7657" w:rsidP="00CB7657">
      <w:pPr>
        <w:ind w:firstLine="708"/>
        <w:jc w:val="both"/>
        <w:rPr>
          <w:bCs/>
        </w:rPr>
      </w:pPr>
      <w:r w:rsidRPr="00E04BDF">
        <w:t xml:space="preserve">Основание проведения публичных слушаний – </w:t>
      </w:r>
      <w:r>
        <w:t xml:space="preserve">Постановление Администрации </w:t>
      </w:r>
      <w:r w:rsidRPr="00E04BDF">
        <w:t xml:space="preserve"> муниципального образования «</w:t>
      </w:r>
      <w:r>
        <w:t>Светлянское</w:t>
      </w:r>
      <w:r w:rsidRPr="00E04BDF">
        <w:t xml:space="preserve">» от </w:t>
      </w:r>
      <w:r>
        <w:t>23</w:t>
      </w:r>
      <w:r w:rsidRPr="00E04BDF">
        <w:t>.</w:t>
      </w:r>
      <w:r>
        <w:t>04</w:t>
      </w:r>
      <w:r w:rsidRPr="00E04BDF">
        <w:t>.201</w:t>
      </w:r>
      <w:r>
        <w:t>8</w:t>
      </w:r>
      <w:r w:rsidRPr="00E04BDF">
        <w:t xml:space="preserve"> года № </w:t>
      </w:r>
      <w:r>
        <w:t>18</w:t>
      </w:r>
      <w:r w:rsidRPr="00E04BDF">
        <w:t xml:space="preserve"> «</w:t>
      </w:r>
      <w:r w:rsidRPr="00E04BDF">
        <w:rPr>
          <w:bCs/>
        </w:rPr>
        <w:t>О</w:t>
      </w:r>
      <w:r>
        <w:rPr>
          <w:bCs/>
        </w:rPr>
        <w:t>б организации и</w:t>
      </w:r>
      <w:r w:rsidRPr="00E04BDF">
        <w:rPr>
          <w:bCs/>
        </w:rPr>
        <w:t xml:space="preserve"> проведении публичных слушаний по проекту решения Совета депутатов муниципального образования «</w:t>
      </w:r>
      <w:r>
        <w:rPr>
          <w:bCs/>
        </w:rPr>
        <w:t>Светлянское</w:t>
      </w:r>
      <w:r w:rsidRPr="00E04BDF">
        <w:rPr>
          <w:bCs/>
        </w:rPr>
        <w:t>» «О внесении изменений в Устав муниципального образования «</w:t>
      </w:r>
      <w:r>
        <w:rPr>
          <w:bCs/>
        </w:rPr>
        <w:t>Светлянское</w:t>
      </w:r>
      <w:r w:rsidRPr="00E04BDF">
        <w:rPr>
          <w:bCs/>
        </w:rPr>
        <w:t>»</w:t>
      </w:r>
      <w:r>
        <w:rPr>
          <w:bCs/>
        </w:rPr>
        <w:t>.</w:t>
      </w:r>
    </w:p>
    <w:p w:rsidR="00CB7657" w:rsidRPr="00946FFA" w:rsidRDefault="00CB7657" w:rsidP="00CB7657">
      <w:pPr>
        <w:tabs>
          <w:tab w:val="left" w:pos="5400"/>
        </w:tabs>
        <w:ind w:right="225" w:firstLine="709"/>
        <w:jc w:val="both"/>
      </w:pPr>
      <w:proofErr w:type="gramStart"/>
      <w:r w:rsidRPr="00CB7657">
        <w:t xml:space="preserve">Информация </w:t>
      </w:r>
      <w:r w:rsidR="00D667AA">
        <w:t>по</w:t>
      </w:r>
      <w:r w:rsidRPr="00CB7657">
        <w:t xml:space="preserve"> информировани</w:t>
      </w:r>
      <w:r w:rsidR="00D667AA">
        <w:t>ю</w:t>
      </w:r>
      <w:r w:rsidRPr="00CB7657">
        <w:t xml:space="preserve"> граждан о проведении публичных слушаний, проект решения Совета депутатов муниципального образования «Светлянское» «О внесении изменений в Устав муниципального образования «Светлянское» опубликованы </w:t>
      </w:r>
      <w:r w:rsidRPr="00CB7657">
        <w:rPr>
          <w:bCs/>
        </w:rPr>
        <w:t xml:space="preserve">путем </w:t>
      </w:r>
      <w:r w:rsidRPr="00CB7657">
        <w:t xml:space="preserve">размещения на </w:t>
      </w:r>
      <w:r w:rsidRPr="00CB7657">
        <w:rPr>
          <w:lang w:eastAsia="en-US"/>
        </w:rPr>
        <w:t xml:space="preserve">официальном сайте Администрации муниципального образования «Светлянское» - </w:t>
      </w:r>
      <w:proofErr w:type="spellStart"/>
      <w:r w:rsidRPr="00CB7657">
        <w:rPr>
          <w:lang w:val="en-US" w:eastAsia="en-US"/>
        </w:rPr>
        <w:t>mosvetloe</w:t>
      </w:r>
      <w:proofErr w:type="spellEnd"/>
      <w:r w:rsidRPr="00CB7657">
        <w:rPr>
          <w:lang w:eastAsia="en-US"/>
        </w:rPr>
        <w:t>.</w:t>
      </w:r>
      <w:proofErr w:type="spellStart"/>
      <w:r w:rsidRPr="00CB7657">
        <w:rPr>
          <w:lang w:val="en-US" w:eastAsia="en-US"/>
        </w:rPr>
        <w:t>ru</w:t>
      </w:r>
      <w:proofErr w:type="spellEnd"/>
      <w:r w:rsidRPr="00CB7657">
        <w:rPr>
          <w:lang w:eastAsia="en-US"/>
        </w:rPr>
        <w:t>, в здании Администрации муниципального образования «Светлянское», в Светлянской сельской библиотеке, в Рассветовской библиотеке, в МБУЗ «Светлянская участковая больница», в МБОУ Светлянская СОШ, в МБОУ Рассветовская</w:t>
      </w:r>
      <w:proofErr w:type="gramEnd"/>
      <w:r w:rsidRPr="00CB7657">
        <w:rPr>
          <w:lang w:eastAsia="en-US"/>
        </w:rPr>
        <w:t xml:space="preserve"> ООШ, в организациях торговли муниципал</w:t>
      </w:r>
      <w:r>
        <w:rPr>
          <w:lang w:eastAsia="en-US"/>
        </w:rPr>
        <w:t xml:space="preserve">ьного образования «Светлянское» </w:t>
      </w:r>
      <w:r w:rsidRPr="00CB7657">
        <w:t xml:space="preserve">и путем направления депутатам, старостам и </w:t>
      </w:r>
      <w:proofErr w:type="spellStart"/>
      <w:r w:rsidRPr="00CB7657">
        <w:t>уличкомам</w:t>
      </w:r>
      <w:proofErr w:type="spellEnd"/>
      <w:r w:rsidRPr="00CB7657">
        <w:t xml:space="preserve"> населенных пунктов и</w:t>
      </w:r>
      <w:r w:rsidRPr="00946FFA">
        <w:t xml:space="preserve"> улиц муниципального образования «</w:t>
      </w:r>
      <w:r>
        <w:t>Светлянское</w:t>
      </w:r>
      <w:r w:rsidRPr="00946FFA">
        <w:t>».</w:t>
      </w:r>
    </w:p>
    <w:p w:rsidR="00CB7657" w:rsidRDefault="00CB7657" w:rsidP="002523CB">
      <w:pPr>
        <w:jc w:val="both"/>
      </w:pPr>
    </w:p>
    <w:p w:rsidR="002523CB" w:rsidRDefault="002523CB" w:rsidP="002523CB">
      <w:pPr>
        <w:jc w:val="both"/>
      </w:pPr>
      <w:r>
        <w:rPr>
          <w:b/>
        </w:rPr>
        <w:t>Председатель</w:t>
      </w:r>
      <w:r w:rsidR="00FA3DE2">
        <w:rPr>
          <w:b/>
        </w:rPr>
        <w:t>ствующий</w:t>
      </w:r>
      <w:r>
        <w:t>:</w:t>
      </w:r>
      <w:r w:rsidR="001B563F">
        <w:t xml:space="preserve"> Вострокнутова Зинаида Анатольевна</w:t>
      </w:r>
      <w:r w:rsidR="00CB7657">
        <w:t xml:space="preserve"> </w:t>
      </w:r>
      <w:r>
        <w:t xml:space="preserve">– депутат от </w:t>
      </w:r>
      <w:r w:rsidR="00CB7657">
        <w:t>Светлянского</w:t>
      </w:r>
      <w:r w:rsidR="001B563F">
        <w:t xml:space="preserve"> избирательного округа  №</w:t>
      </w:r>
      <w:r w:rsidR="00CB7657">
        <w:t xml:space="preserve"> 1.</w:t>
      </w:r>
    </w:p>
    <w:p w:rsidR="00CB7657" w:rsidRPr="00E04BDF" w:rsidRDefault="002523CB" w:rsidP="00CB7657">
      <w:pPr>
        <w:jc w:val="both"/>
      </w:pPr>
      <w:r>
        <w:rPr>
          <w:b/>
        </w:rPr>
        <w:t>Секретарь</w:t>
      </w:r>
      <w:r w:rsidR="00DC2959">
        <w:t>:</w:t>
      </w:r>
      <w:r w:rsidR="001B563F">
        <w:t xml:space="preserve"> </w:t>
      </w:r>
      <w:r w:rsidR="00CB7657">
        <w:t xml:space="preserve">Ершова Марина Андреевна </w:t>
      </w:r>
      <w:r>
        <w:t xml:space="preserve">– </w:t>
      </w:r>
      <w:r w:rsidR="00CB7657">
        <w:t>главный специалист-эксперт Администрации муниципального образования «</w:t>
      </w:r>
      <w:r w:rsidR="00D667AA">
        <w:t>Светлянское</w:t>
      </w:r>
      <w:r w:rsidR="00CB7657">
        <w:t>»</w:t>
      </w:r>
    </w:p>
    <w:p w:rsidR="00CB7657" w:rsidRDefault="00CB7657" w:rsidP="00CB7657">
      <w:pPr>
        <w:jc w:val="both"/>
      </w:pPr>
    </w:p>
    <w:p w:rsidR="00434808" w:rsidRDefault="00FA3DE2" w:rsidP="00FA3DE2">
      <w:pPr>
        <w:jc w:val="both"/>
      </w:pPr>
      <w:r w:rsidRPr="00FA3DE2">
        <w:rPr>
          <w:b/>
        </w:rPr>
        <w:t>Приняли участие</w:t>
      </w:r>
      <w:r w:rsidRPr="00E04BDF">
        <w:t xml:space="preserve">: </w:t>
      </w:r>
      <w:r>
        <w:t>депутаты Совета депутатов муниципального образования «Светлянское», руководители организаций и предприятий всех форм собственности</w:t>
      </w:r>
      <w:r w:rsidRPr="00E04BDF">
        <w:t xml:space="preserve">, </w:t>
      </w:r>
      <w:r w:rsidR="002523CB">
        <w:t>жители, обладающие активным изби</w:t>
      </w:r>
      <w:r w:rsidR="00F45602">
        <w:t xml:space="preserve">рательным правом, в количестве </w:t>
      </w:r>
      <w:r w:rsidR="00F335FD">
        <w:t>27</w:t>
      </w:r>
      <w:r w:rsidR="002523CB">
        <w:t xml:space="preserve"> человек</w:t>
      </w:r>
      <w:r>
        <w:t>.</w:t>
      </w:r>
    </w:p>
    <w:p w:rsidR="002523CB" w:rsidRDefault="002523CB" w:rsidP="002523CB">
      <w:pPr>
        <w:pStyle w:val="a3"/>
      </w:pPr>
      <w:r>
        <w:t>.</w:t>
      </w:r>
    </w:p>
    <w:p w:rsidR="002523CB" w:rsidRDefault="002523CB" w:rsidP="00FA3DE2">
      <w:pPr>
        <w:pStyle w:val="a3"/>
        <w:ind w:firstLine="0"/>
        <w:jc w:val="center"/>
        <w:rPr>
          <w:b/>
        </w:rPr>
      </w:pPr>
      <w:r w:rsidRPr="00FA3DE2">
        <w:rPr>
          <w:b/>
        </w:rPr>
        <w:t>Повестка дня публичных слушаний:</w:t>
      </w:r>
    </w:p>
    <w:p w:rsidR="00FA3DE2" w:rsidRPr="00FA3DE2" w:rsidRDefault="00FA3DE2" w:rsidP="00FA3DE2">
      <w:pPr>
        <w:pStyle w:val="a3"/>
        <w:ind w:firstLine="0"/>
        <w:jc w:val="center"/>
        <w:rPr>
          <w:b/>
        </w:rPr>
      </w:pPr>
    </w:p>
    <w:p w:rsidR="002523CB" w:rsidRDefault="00F45602" w:rsidP="002523CB">
      <w:pPr>
        <w:pStyle w:val="a3"/>
      </w:pPr>
      <w:r>
        <w:t>1.</w:t>
      </w:r>
      <w:r w:rsidR="00FA3DE2">
        <w:t xml:space="preserve"> </w:t>
      </w:r>
      <w:r>
        <w:t>Обсуждение проекта решения С</w:t>
      </w:r>
      <w:r w:rsidR="002523CB">
        <w:t>овета депутатов муниципального образования «</w:t>
      </w:r>
      <w:r w:rsidR="001B563F">
        <w:t>Светлянское</w:t>
      </w:r>
      <w:r w:rsidR="002523CB">
        <w:t>» «О внесении изменений в Устав муниципального образования «</w:t>
      </w:r>
      <w:r w:rsidR="001B563F">
        <w:t>Светлянское</w:t>
      </w:r>
      <w:r w:rsidR="002523CB">
        <w:t>».</w:t>
      </w:r>
    </w:p>
    <w:p w:rsidR="00FA3DE2" w:rsidRDefault="00FA3DE2" w:rsidP="002523CB">
      <w:pPr>
        <w:pStyle w:val="a3"/>
      </w:pPr>
    </w:p>
    <w:p w:rsidR="00A34676" w:rsidRDefault="002523CB" w:rsidP="00FA3DE2">
      <w:pPr>
        <w:pStyle w:val="a3"/>
      </w:pPr>
      <w:r>
        <w:t xml:space="preserve">По вопросу повестки дня докладывает председатель публичных слушаний – </w:t>
      </w:r>
      <w:r w:rsidR="001B563F">
        <w:t xml:space="preserve"> Вострокнутова Зинаида Анатольевна</w:t>
      </w:r>
      <w:r w:rsidR="00A34676">
        <w:t>,</w:t>
      </w:r>
      <w:r w:rsidR="00A34676" w:rsidRPr="00A34676">
        <w:t xml:space="preserve"> </w:t>
      </w:r>
      <w:r w:rsidR="00A34676" w:rsidRPr="00E04BDF">
        <w:t>котор</w:t>
      </w:r>
      <w:r w:rsidR="00A34676">
        <w:t>ая</w:t>
      </w:r>
      <w:r w:rsidR="00A34676" w:rsidRPr="00E04BDF">
        <w:t xml:space="preserve"> проинформировал</w:t>
      </w:r>
      <w:r w:rsidR="00A34676">
        <w:t>а</w:t>
      </w:r>
      <w:r w:rsidR="00A34676" w:rsidRPr="00E04BDF">
        <w:t xml:space="preserve"> о</w:t>
      </w:r>
      <w:r w:rsidR="00A34676">
        <w:t>б</w:t>
      </w:r>
      <w:r w:rsidR="00A34676" w:rsidRPr="00E04BDF">
        <w:t xml:space="preserve"> участниках публичных слушаний, о существе обсуждаемого вопроса, порядке проведения публичных слушаний</w:t>
      </w:r>
      <w:r w:rsidR="00A34676">
        <w:t>.</w:t>
      </w:r>
    </w:p>
    <w:p w:rsidR="00A34676" w:rsidRPr="00E04BDF" w:rsidRDefault="00A34676" w:rsidP="00A34676">
      <w:pPr>
        <w:ind w:firstLine="708"/>
        <w:jc w:val="both"/>
      </w:pPr>
      <w:r>
        <w:t>Председательствующий с</w:t>
      </w:r>
      <w:r w:rsidRPr="00E04BDF">
        <w:t>ообщил</w:t>
      </w:r>
      <w:r>
        <w:t>а</w:t>
      </w:r>
      <w:r w:rsidRPr="00E04BDF">
        <w:t>, что проект решения Совета депутатов муниципального образования «</w:t>
      </w:r>
      <w:r>
        <w:t>Светлянское</w:t>
      </w:r>
      <w:r w:rsidRPr="00E04BDF">
        <w:t>» «О внесении изменений в Устав муниципального образования «</w:t>
      </w:r>
      <w:r>
        <w:t>Светлянское</w:t>
      </w:r>
      <w:r w:rsidRPr="00E04BDF">
        <w:t xml:space="preserve">» разработан в связи с изменениями федерального законодательства и законодательства Удмуртской </w:t>
      </w:r>
      <w:r>
        <w:t>Р</w:t>
      </w:r>
      <w:r w:rsidRPr="00E04BDF">
        <w:t>еспублики.</w:t>
      </w:r>
    </w:p>
    <w:p w:rsidR="00A34676" w:rsidRPr="00E04BDF" w:rsidRDefault="00A34676" w:rsidP="00A34676">
      <w:pPr>
        <w:ind w:firstLine="708"/>
        <w:jc w:val="both"/>
      </w:pPr>
      <w:r>
        <w:t>Вострокнутова З.А. также проинформировала</w:t>
      </w:r>
      <w:r w:rsidRPr="00E04BDF">
        <w:t xml:space="preserve"> о праве участников публичных слушаний задавать вопросы и выражать своё мнение по существу обсуждаемого вопроса.</w:t>
      </w:r>
      <w:r>
        <w:t xml:space="preserve"> </w:t>
      </w:r>
      <w:r w:rsidRPr="00E04BDF">
        <w:lastRenderedPageBreak/>
        <w:t>Сообщил</w:t>
      </w:r>
      <w:r>
        <w:t>а</w:t>
      </w:r>
      <w:r w:rsidRPr="00E04BDF">
        <w:t>, что решение по результатам публичных слушаний принимается большинством голосов от присутствующих участников и носит рекомендательный характер.</w:t>
      </w:r>
    </w:p>
    <w:p w:rsidR="00A34676" w:rsidRPr="00A34676" w:rsidRDefault="00A34676" w:rsidP="00A34676">
      <w:pPr>
        <w:pStyle w:val="a3"/>
      </w:pPr>
      <w:r w:rsidRPr="00E04BDF">
        <w:t xml:space="preserve">Председательствующий на публичных слушаниях </w:t>
      </w:r>
      <w:r>
        <w:t xml:space="preserve">Вострокнутова З.А. </w:t>
      </w:r>
      <w:r w:rsidRPr="00A34676">
        <w:t>доводит до присутствующих, что устных и письменных предложений от граждан в Совет депутатов не поступило, зачитывает проект решения «О внесении изменений в Устав муниципального образования «Светлянское»:</w:t>
      </w:r>
    </w:p>
    <w:p w:rsidR="00A34676" w:rsidRPr="00BA17DE" w:rsidRDefault="00A34676" w:rsidP="00A34676">
      <w:pPr>
        <w:ind w:firstLine="720"/>
        <w:jc w:val="both"/>
        <w:rPr>
          <w:b/>
        </w:rPr>
      </w:pPr>
      <w:r w:rsidRPr="00BA17DE">
        <w:rPr>
          <w:b/>
        </w:rPr>
        <w:t>1) пункт 19 части 1 статьи 7  изложить в следующей редакции:</w:t>
      </w:r>
    </w:p>
    <w:p w:rsidR="00A34676" w:rsidRPr="00BA17DE" w:rsidRDefault="00A34676" w:rsidP="00A34676">
      <w:pPr>
        <w:ind w:firstLine="720"/>
        <w:jc w:val="both"/>
      </w:pPr>
      <w:r w:rsidRPr="00BA17DE">
        <w:t>«19)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sidRPr="00BA17DE">
        <w:t>;»</w:t>
      </w:r>
      <w:proofErr w:type="gramEnd"/>
      <w:r w:rsidRPr="00BA17DE">
        <w:t>;</w:t>
      </w:r>
    </w:p>
    <w:p w:rsidR="00A34676" w:rsidRPr="00BA17DE" w:rsidRDefault="00A34676" w:rsidP="00A34676">
      <w:pPr>
        <w:ind w:firstLine="720"/>
        <w:jc w:val="both"/>
        <w:rPr>
          <w:b/>
        </w:rPr>
      </w:pPr>
      <w:r w:rsidRPr="00BA17DE">
        <w:rPr>
          <w:b/>
        </w:rPr>
        <w:t>2) часть 1 статьи 7.1  дополнить пунктом 16 следующего содержания:</w:t>
      </w:r>
    </w:p>
    <w:p w:rsidR="00A34676" w:rsidRPr="00BA17DE" w:rsidRDefault="00A34676" w:rsidP="00A34676">
      <w:pPr>
        <w:autoSpaceDE w:val="0"/>
        <w:autoSpaceDN w:val="0"/>
        <w:adjustRightInd w:val="0"/>
        <w:ind w:firstLine="540"/>
        <w:jc w:val="both"/>
      </w:pPr>
      <w:r w:rsidRPr="00BA17DE">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A17DE">
        <w:t>.»;</w:t>
      </w:r>
      <w:proofErr w:type="gramEnd"/>
    </w:p>
    <w:p w:rsidR="00A34676" w:rsidRPr="00BA17DE" w:rsidRDefault="00A34676" w:rsidP="00A34676">
      <w:pPr>
        <w:suppressAutoHyphens/>
        <w:autoSpaceDE w:val="0"/>
        <w:ind w:firstLine="708"/>
        <w:jc w:val="both"/>
        <w:rPr>
          <w:rFonts w:eastAsia="Arial"/>
          <w:b/>
          <w:lang w:eastAsia="ar-SA"/>
        </w:rPr>
      </w:pPr>
      <w:r w:rsidRPr="00BA17DE">
        <w:rPr>
          <w:rFonts w:eastAsia="Arial"/>
          <w:b/>
          <w:lang w:eastAsia="ar-SA"/>
        </w:rPr>
        <w:t>3) пункт  2 части 5 статьи 11 изложить в следующей редакции:</w:t>
      </w:r>
    </w:p>
    <w:p w:rsidR="00A34676" w:rsidRPr="00BA17DE" w:rsidRDefault="00A34676" w:rsidP="00A34676">
      <w:pPr>
        <w:suppressAutoHyphens/>
        <w:autoSpaceDE w:val="0"/>
        <w:ind w:firstLine="708"/>
        <w:jc w:val="both"/>
        <w:rPr>
          <w:rFonts w:eastAsia="Arial"/>
          <w:lang w:eastAsia="ar-SA"/>
        </w:rPr>
      </w:pPr>
      <w:proofErr w:type="gramStart"/>
      <w:r w:rsidRPr="00BA17DE">
        <w:rPr>
          <w:rFonts w:eastAsia="Arial"/>
          <w:lang w:eastAsia="ar-SA"/>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должен обеспечить уведомление депутату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указанных заседаниях и его выступление</w:t>
      </w:r>
      <w:proofErr w:type="gramEnd"/>
      <w:r w:rsidRPr="00BA17DE">
        <w:rPr>
          <w:rFonts w:eastAsia="Arial"/>
          <w:lang w:eastAsia="ar-SA"/>
        </w:rPr>
        <w:t xml:space="preserve"> по любым вопросам, связанным с отзывом депутата Совета депутатов</w:t>
      </w:r>
      <w:proofErr w:type="gramStart"/>
      <w:r w:rsidRPr="00BA17DE">
        <w:rPr>
          <w:rFonts w:eastAsia="Arial"/>
          <w:lang w:eastAsia="ar-SA"/>
        </w:rPr>
        <w:t>;</w:t>
      </w:r>
      <w:r>
        <w:rPr>
          <w:rFonts w:eastAsia="Arial"/>
          <w:lang w:eastAsia="ar-SA"/>
        </w:rPr>
        <w:t>»</w:t>
      </w:r>
      <w:proofErr w:type="gramEnd"/>
      <w:r>
        <w:rPr>
          <w:rFonts w:eastAsia="Arial"/>
          <w:lang w:eastAsia="ar-SA"/>
        </w:rPr>
        <w:t>;</w:t>
      </w:r>
    </w:p>
    <w:p w:rsidR="00A34676" w:rsidRPr="00BA17DE" w:rsidRDefault="00A34676" w:rsidP="00A34676">
      <w:pPr>
        <w:ind w:firstLine="708"/>
        <w:jc w:val="both"/>
        <w:rPr>
          <w:b/>
        </w:rPr>
      </w:pPr>
      <w:r w:rsidRPr="00BA17DE">
        <w:rPr>
          <w:b/>
        </w:rPr>
        <w:t>4) в статье 15:</w:t>
      </w:r>
    </w:p>
    <w:p w:rsidR="00A34676" w:rsidRPr="00BA17DE" w:rsidRDefault="00A34676" w:rsidP="00A34676">
      <w:pPr>
        <w:ind w:firstLine="709"/>
        <w:jc w:val="both"/>
        <w:rPr>
          <w:bCs/>
        </w:rPr>
      </w:pPr>
      <w:r w:rsidRPr="00BA17DE">
        <w:rPr>
          <w:b/>
        </w:rPr>
        <w:t xml:space="preserve">а) </w:t>
      </w:r>
      <w:r w:rsidRPr="00BA17DE">
        <w:t>наименование</w:t>
      </w:r>
      <w:r w:rsidRPr="00BA17DE">
        <w:rPr>
          <w:b/>
        </w:rPr>
        <w:t xml:space="preserve"> </w:t>
      </w:r>
      <w:r w:rsidRPr="00BA17DE">
        <w:rPr>
          <w:bCs/>
        </w:rPr>
        <w:t>изложить в следующей редакции:</w:t>
      </w:r>
    </w:p>
    <w:p w:rsidR="00A34676" w:rsidRPr="00BA17DE" w:rsidRDefault="00A34676" w:rsidP="00A34676">
      <w:pPr>
        <w:ind w:firstLine="709"/>
        <w:jc w:val="both"/>
        <w:rPr>
          <w:bCs/>
        </w:rPr>
      </w:pPr>
      <w:r w:rsidRPr="00BA17DE">
        <w:rPr>
          <w:bCs/>
        </w:rPr>
        <w:t>«Статья 15. Публичные слушания, общественные обсуждения»;</w:t>
      </w:r>
    </w:p>
    <w:p w:rsidR="00A34676" w:rsidRPr="00BA17DE" w:rsidRDefault="00A34676" w:rsidP="00A34676">
      <w:pPr>
        <w:ind w:firstLine="720"/>
        <w:jc w:val="both"/>
      </w:pPr>
      <w:r w:rsidRPr="00BA17DE">
        <w:rPr>
          <w:b/>
        </w:rPr>
        <w:t>б)</w:t>
      </w:r>
      <w:r w:rsidRPr="00BA17DE">
        <w:t xml:space="preserve"> в части 2:</w:t>
      </w:r>
    </w:p>
    <w:p w:rsidR="00A34676" w:rsidRPr="00BA17DE" w:rsidRDefault="00A34676" w:rsidP="00A34676">
      <w:pPr>
        <w:ind w:firstLine="720"/>
        <w:jc w:val="both"/>
      </w:pPr>
      <w:r w:rsidRPr="00BA17DE">
        <w:t>дополнить пунктом 2.1 следующего содержания:</w:t>
      </w:r>
    </w:p>
    <w:p w:rsidR="00A34676" w:rsidRPr="00BA17DE" w:rsidRDefault="00A34676" w:rsidP="00A34676">
      <w:pPr>
        <w:ind w:firstLine="709"/>
        <w:jc w:val="both"/>
      </w:pPr>
      <w:r w:rsidRPr="00BA17DE">
        <w:t>«2.1) проект стратегии социально-экономического развития муниципального образования</w:t>
      </w:r>
      <w:proofErr w:type="gramStart"/>
      <w:r w:rsidRPr="00BA17DE">
        <w:t>;»</w:t>
      </w:r>
      <w:proofErr w:type="gramEnd"/>
      <w:r w:rsidRPr="00BA17DE">
        <w:t>;</w:t>
      </w:r>
    </w:p>
    <w:p w:rsidR="00A34676" w:rsidRPr="00BA17DE" w:rsidRDefault="00A34676" w:rsidP="00A34676">
      <w:pPr>
        <w:ind w:firstLine="709"/>
      </w:pPr>
      <w:r w:rsidRPr="00BA17DE">
        <w:t>пункт 3 признать утратившим силу;</w:t>
      </w:r>
    </w:p>
    <w:p w:rsidR="00A34676" w:rsidRPr="00BA17DE" w:rsidRDefault="00A34676" w:rsidP="00A34676">
      <w:pPr>
        <w:autoSpaceDE w:val="0"/>
        <w:autoSpaceDN w:val="0"/>
        <w:adjustRightInd w:val="0"/>
        <w:ind w:firstLine="720"/>
        <w:jc w:val="both"/>
      </w:pPr>
      <w:r w:rsidRPr="00BA17DE">
        <w:rPr>
          <w:b/>
        </w:rPr>
        <w:t>в)</w:t>
      </w:r>
      <w:r w:rsidRPr="00BA17DE">
        <w:t xml:space="preserve">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roofErr w:type="gramStart"/>
      <w:r w:rsidRPr="00BA17DE">
        <w:t>,»</w:t>
      </w:r>
      <w:proofErr w:type="gramEnd"/>
      <w:r w:rsidRPr="00BA17DE">
        <w:t>;</w:t>
      </w:r>
    </w:p>
    <w:p w:rsidR="00A34676" w:rsidRPr="00BA17DE" w:rsidRDefault="00A34676" w:rsidP="00A34676">
      <w:pPr>
        <w:autoSpaceDE w:val="0"/>
        <w:autoSpaceDN w:val="0"/>
        <w:adjustRightInd w:val="0"/>
        <w:ind w:firstLine="720"/>
        <w:jc w:val="both"/>
        <w:rPr>
          <w:b/>
        </w:rPr>
      </w:pPr>
      <w:r w:rsidRPr="00BA17DE">
        <w:rPr>
          <w:b/>
        </w:rPr>
        <w:t xml:space="preserve">г) </w:t>
      </w:r>
      <w:r w:rsidRPr="00BA17DE">
        <w:t>дополнить частью 4 следующего содержания:</w:t>
      </w:r>
    </w:p>
    <w:p w:rsidR="00A34676" w:rsidRPr="00BA17DE" w:rsidRDefault="00A34676" w:rsidP="00A34676">
      <w:pPr>
        <w:autoSpaceDE w:val="0"/>
        <w:autoSpaceDN w:val="0"/>
        <w:adjustRightInd w:val="0"/>
        <w:ind w:firstLine="708"/>
        <w:jc w:val="both"/>
        <w:rPr>
          <w:b/>
        </w:rPr>
      </w:pPr>
      <w:r w:rsidRPr="00BA17DE">
        <w:rPr>
          <w:bCs/>
        </w:rPr>
        <w:t xml:space="preserve">«4. </w:t>
      </w:r>
      <w:proofErr w:type="gramStart"/>
      <w:r w:rsidRPr="00BA17DE">
        <w:rPr>
          <w:bCs/>
        </w:rPr>
        <w:t xml:space="preserve">По </w:t>
      </w:r>
      <w:r w:rsidRPr="00BA17DE">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BA17DE">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BA17DE">
        <w:rPr>
          <w:bCs/>
        </w:rPr>
        <w:t xml:space="preserve"> общественные обсуждения, порядок организации и проведения которых определяется </w:t>
      </w:r>
      <w:r w:rsidRPr="00BA17DE">
        <w:t xml:space="preserve">решением Совета депутатов </w:t>
      </w:r>
      <w:r w:rsidRPr="00BA17DE">
        <w:rPr>
          <w:bCs/>
        </w:rPr>
        <w:t>с учетом положений законодательства о градостроительной деятельности</w:t>
      </w:r>
      <w:proofErr w:type="gramStart"/>
      <w:r w:rsidRPr="00BA17DE">
        <w:rPr>
          <w:bCs/>
        </w:rPr>
        <w:t>.»;</w:t>
      </w:r>
      <w:proofErr w:type="gramEnd"/>
    </w:p>
    <w:p w:rsidR="00A34676" w:rsidRPr="00A34676" w:rsidRDefault="00A34676" w:rsidP="00A34676">
      <w:pPr>
        <w:pStyle w:val="ConsPlusNormal"/>
        <w:ind w:firstLine="708"/>
        <w:jc w:val="both"/>
        <w:rPr>
          <w:rFonts w:ascii="Times New Roman" w:hAnsi="Times New Roman" w:cs="Times New Roman"/>
          <w:b/>
          <w:sz w:val="24"/>
        </w:rPr>
      </w:pPr>
      <w:r w:rsidRPr="00A34676">
        <w:rPr>
          <w:rFonts w:ascii="Times New Roman" w:hAnsi="Times New Roman" w:cs="Times New Roman"/>
          <w:b/>
          <w:sz w:val="24"/>
        </w:rPr>
        <w:t>5) часть 2 статьи 22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«2. </w:t>
      </w:r>
      <w:proofErr w:type="gramStart"/>
      <w:r w:rsidRPr="00BA17DE">
        <w:rPr>
          <w:rFonts w:eastAsia="Arial"/>
          <w:lang w:eastAsia="ar-SA"/>
        </w:rPr>
        <w:t xml:space="preserve">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в рамках реализации полномочий Администрации муниципального </w:t>
      </w:r>
      <w:r w:rsidRPr="00BA17DE">
        <w:rPr>
          <w:rFonts w:eastAsia="Arial"/>
          <w:lang w:eastAsia="ar-SA"/>
        </w:rPr>
        <w:lastRenderedPageBreak/>
        <w:t>образования  и Главы муниципального образования, предусмотренных настоящим Уставом,  Председатель  Совета депутатов в рамках реализации полномочий  Совета депутатов, предусмотренных настоящим Уставом.»;</w:t>
      </w:r>
      <w:proofErr w:type="gramEnd"/>
    </w:p>
    <w:p w:rsidR="00A34676" w:rsidRPr="00A34676" w:rsidRDefault="00A34676" w:rsidP="00A34676">
      <w:pPr>
        <w:pStyle w:val="ConsPlusNormal"/>
        <w:ind w:firstLine="708"/>
        <w:jc w:val="both"/>
        <w:rPr>
          <w:rFonts w:ascii="Times New Roman" w:hAnsi="Times New Roman" w:cs="Times New Roman"/>
          <w:sz w:val="24"/>
          <w:szCs w:val="24"/>
        </w:rPr>
      </w:pPr>
      <w:r w:rsidRPr="00A34676">
        <w:rPr>
          <w:rFonts w:ascii="Times New Roman" w:hAnsi="Times New Roman" w:cs="Times New Roman"/>
          <w:b/>
          <w:sz w:val="24"/>
          <w:szCs w:val="24"/>
        </w:rPr>
        <w:t>6)</w:t>
      </w:r>
      <w:r w:rsidRPr="00A34676">
        <w:rPr>
          <w:rFonts w:ascii="Times New Roman" w:hAnsi="Times New Roman" w:cs="Times New Roman"/>
          <w:sz w:val="24"/>
          <w:szCs w:val="24"/>
        </w:rPr>
        <w:t xml:space="preserve"> в </w:t>
      </w:r>
      <w:r w:rsidRPr="00A34676">
        <w:rPr>
          <w:rFonts w:ascii="Times New Roman" w:hAnsi="Times New Roman" w:cs="Times New Roman"/>
          <w:b/>
          <w:sz w:val="24"/>
          <w:szCs w:val="24"/>
        </w:rPr>
        <w:t xml:space="preserve">статье 23: </w:t>
      </w:r>
    </w:p>
    <w:p w:rsidR="00A34676" w:rsidRPr="00A34676" w:rsidRDefault="00A34676" w:rsidP="00A34676">
      <w:pPr>
        <w:suppressAutoHyphens/>
        <w:autoSpaceDE w:val="0"/>
        <w:ind w:firstLine="708"/>
        <w:jc w:val="both"/>
        <w:rPr>
          <w:rFonts w:eastAsia="Arial"/>
          <w:lang w:eastAsia="ar-SA"/>
        </w:rPr>
      </w:pPr>
      <w:r w:rsidRPr="00A34676">
        <w:rPr>
          <w:rFonts w:eastAsia="Arial"/>
          <w:b/>
          <w:lang w:eastAsia="ar-SA"/>
        </w:rPr>
        <w:t>а)</w:t>
      </w:r>
      <w:r w:rsidRPr="00A34676">
        <w:rPr>
          <w:rFonts w:eastAsia="Arial"/>
          <w:lang w:eastAsia="ar-SA"/>
        </w:rPr>
        <w:t xml:space="preserve">  часть 5 изложить в следующей редакции:</w:t>
      </w:r>
    </w:p>
    <w:p w:rsidR="00A34676" w:rsidRPr="00A34676" w:rsidRDefault="00A34676" w:rsidP="00A34676">
      <w:pPr>
        <w:suppressAutoHyphens/>
        <w:autoSpaceDE w:val="0"/>
        <w:ind w:firstLine="708"/>
        <w:jc w:val="both"/>
        <w:rPr>
          <w:rFonts w:eastAsia="Arial"/>
          <w:lang w:eastAsia="ar-SA"/>
        </w:rPr>
      </w:pPr>
      <w:r w:rsidRPr="00A34676">
        <w:rPr>
          <w:rFonts w:eastAsia="Arial"/>
          <w:lang w:eastAsia="ar-SA"/>
        </w:rPr>
        <w:t>«5. Совет депутатов возглавляет Председатель Совета депутатов</w:t>
      </w:r>
      <w:proofErr w:type="gramStart"/>
      <w:r w:rsidRPr="00A34676">
        <w:rPr>
          <w:rFonts w:eastAsia="Arial"/>
          <w:lang w:eastAsia="ar-SA"/>
        </w:rPr>
        <w:t xml:space="preserve">.»;  </w:t>
      </w:r>
    </w:p>
    <w:p w:rsidR="00A34676" w:rsidRPr="00A34676" w:rsidRDefault="00A34676" w:rsidP="00A34676">
      <w:pPr>
        <w:suppressAutoHyphens/>
        <w:autoSpaceDE w:val="0"/>
        <w:ind w:firstLine="708"/>
        <w:jc w:val="both"/>
        <w:rPr>
          <w:rFonts w:eastAsia="Arial"/>
          <w:lang w:eastAsia="ar-SA"/>
        </w:rPr>
      </w:pPr>
      <w:proofErr w:type="gramEnd"/>
      <w:r w:rsidRPr="00A34676">
        <w:rPr>
          <w:rFonts w:eastAsia="Arial"/>
          <w:b/>
          <w:lang w:eastAsia="ar-SA"/>
        </w:rPr>
        <w:t>б)</w:t>
      </w:r>
      <w:r w:rsidRPr="00A34676">
        <w:rPr>
          <w:rFonts w:eastAsia="Arial"/>
          <w:lang w:eastAsia="ar-SA"/>
        </w:rPr>
        <w:t xml:space="preserve"> в части 6 слова «Главы муниципального образования» заменить  словами «Председателя Совета депутатов»;</w:t>
      </w:r>
    </w:p>
    <w:p w:rsidR="00A34676" w:rsidRPr="00BA17DE" w:rsidRDefault="00A34676" w:rsidP="00A34676">
      <w:pPr>
        <w:suppressAutoHyphens/>
        <w:autoSpaceDE w:val="0"/>
        <w:ind w:firstLine="708"/>
        <w:jc w:val="both"/>
        <w:rPr>
          <w:rFonts w:eastAsia="Arial"/>
          <w:b/>
          <w:lang w:eastAsia="ar-SA"/>
        </w:rPr>
      </w:pPr>
      <w:r w:rsidRPr="00BA17DE">
        <w:rPr>
          <w:rFonts w:eastAsia="Arial"/>
          <w:b/>
          <w:lang w:eastAsia="ar-SA"/>
        </w:rPr>
        <w:t>7) в статье 24:</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часть 1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«1.  Председатель Совета депутатов избирается Советом депутатов из своего состава.</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Председатель Совета депутатов избирается Советом депутатов тайным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 Совет депутатов обязан принять решение об избрании Председателя Совета депутатов не позднее 20 дней после избрания в  Совет депутатов не менее двух третей от установленной настоящим Уставом численности депутатов  Совета депутатов. </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В случае досрочного </w:t>
      </w:r>
      <w:proofErr w:type="gramStart"/>
      <w:r w:rsidRPr="00BA17DE">
        <w:rPr>
          <w:rFonts w:eastAsia="Arial"/>
          <w:lang w:eastAsia="ar-SA"/>
        </w:rPr>
        <w:t>прекращения полномочий Председателя Совета депутатов</w:t>
      </w:r>
      <w:proofErr w:type="gramEnd"/>
      <w:r w:rsidRPr="00BA17DE">
        <w:rPr>
          <w:rFonts w:eastAsia="Arial"/>
          <w:lang w:eastAsia="ar-SA"/>
        </w:rPr>
        <w:t xml:space="preserve"> или досрочного прекращения полномочий депутата  Совета депутатов, являющегося Председателем Совета депутатов, Совет депутатов обязан принять решение об избрании Председателя  Совета депутатов в срок, установленный Регламентом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 Срок полномочий Председателя Совета депутатов соответствует сроку полномочий  Совета депутатов, из состава которого он был избран.</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Полномочия Председателя  Совета депутатов начинаются со дня его вступления в должность  и прекращаются в день вступления в должность вновь избранного Председателя Совета депутатов, за исключением </w:t>
      </w:r>
      <w:proofErr w:type="gramStart"/>
      <w:r w:rsidRPr="00BA17DE">
        <w:rPr>
          <w:rFonts w:eastAsia="Arial"/>
          <w:lang w:eastAsia="ar-SA"/>
        </w:rPr>
        <w:t>случаев досрочного прекращения полномочий  Председателя Совета депутатов</w:t>
      </w:r>
      <w:proofErr w:type="gramEnd"/>
      <w:r w:rsidRPr="00BA17DE">
        <w:rPr>
          <w:rFonts w:eastAsia="Arial"/>
          <w:lang w:eastAsia="ar-SA"/>
        </w:rPr>
        <w:t xml:space="preserve">.  </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Председатель Совета депутатов осуществляет свои полномочия  на непостоянной основе.</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Председатель Совета депутатов имеет заместителя Председателя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Заместитель Председателя  Совета депутатов избирается Советом депутатов из числа депутатов</w:t>
      </w:r>
      <w:r>
        <w:rPr>
          <w:rFonts w:eastAsia="Arial"/>
          <w:lang w:eastAsia="ar-SA"/>
        </w:rPr>
        <w:t xml:space="preserve"> </w:t>
      </w:r>
      <w:r w:rsidRPr="00BA17DE">
        <w:rPr>
          <w:rFonts w:eastAsia="Arial"/>
          <w:lang w:eastAsia="ar-SA"/>
        </w:rPr>
        <w:t>открытым голосованием на сессии  Совета депутатов по представлению Председателя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Заместитель Председателя Совета депутатов осуществляет свои полномочия на непостоянной основе.</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  Порядок </w:t>
      </w:r>
      <w:proofErr w:type="gramStart"/>
      <w:r w:rsidRPr="00BA17DE">
        <w:rPr>
          <w:rFonts w:eastAsia="Arial"/>
          <w:lang w:eastAsia="ar-SA"/>
        </w:rPr>
        <w:t>избрания заместителя Председателя Совета депутатов</w:t>
      </w:r>
      <w:proofErr w:type="gramEnd"/>
      <w:r w:rsidRPr="00BA17DE">
        <w:rPr>
          <w:rFonts w:eastAsia="Arial"/>
          <w:lang w:eastAsia="ar-SA"/>
        </w:rPr>
        <w:t xml:space="preserve"> и досрочного прекращения его полномочий устанавливается Регламентом  Совета депутатов в соответствии с настоящим Уставом.</w:t>
      </w:r>
      <w:r>
        <w:rPr>
          <w:rFonts w:eastAsia="Arial"/>
          <w:lang w:eastAsia="ar-SA"/>
        </w:rPr>
        <w:t>»;</w:t>
      </w:r>
    </w:p>
    <w:p w:rsidR="00A34676" w:rsidRPr="00BA17DE" w:rsidRDefault="00A34676" w:rsidP="00A34676">
      <w:pPr>
        <w:suppressAutoHyphens/>
        <w:autoSpaceDE w:val="0"/>
        <w:ind w:firstLine="708"/>
        <w:jc w:val="both"/>
        <w:rPr>
          <w:rFonts w:eastAsia="Arial"/>
          <w:lang w:eastAsia="ar-SA"/>
        </w:rPr>
      </w:pPr>
      <w:r w:rsidRPr="00471DA7">
        <w:rPr>
          <w:rFonts w:eastAsia="Arial"/>
          <w:b/>
          <w:lang w:eastAsia="ar-SA"/>
        </w:rPr>
        <w:t>б)</w:t>
      </w:r>
      <w:r w:rsidRPr="00BA17DE">
        <w:rPr>
          <w:rFonts w:eastAsia="Arial"/>
          <w:lang w:eastAsia="ar-SA"/>
        </w:rPr>
        <w:t xml:space="preserve"> в части 2 слова «Глав</w:t>
      </w:r>
      <w:r>
        <w:rPr>
          <w:rFonts w:eastAsia="Arial"/>
          <w:lang w:eastAsia="ar-SA"/>
        </w:rPr>
        <w:t>е</w:t>
      </w:r>
      <w:r w:rsidRPr="00BA17DE">
        <w:rPr>
          <w:rFonts w:eastAsia="Arial"/>
          <w:lang w:eastAsia="ar-SA"/>
        </w:rPr>
        <w:t xml:space="preserve"> муниципального образования» </w:t>
      </w:r>
      <w:proofErr w:type="gramStart"/>
      <w:r w:rsidRPr="00BA17DE">
        <w:rPr>
          <w:rFonts w:eastAsia="Arial"/>
          <w:lang w:eastAsia="ar-SA"/>
        </w:rPr>
        <w:t>заменить на слова</w:t>
      </w:r>
      <w:proofErr w:type="gramEnd"/>
      <w:r w:rsidRPr="00BA17DE">
        <w:rPr>
          <w:rFonts w:eastAsia="Arial"/>
          <w:lang w:eastAsia="ar-SA"/>
        </w:rPr>
        <w:t xml:space="preserve"> «Председател</w:t>
      </w:r>
      <w:r>
        <w:rPr>
          <w:rFonts w:eastAsia="Arial"/>
          <w:lang w:eastAsia="ar-SA"/>
        </w:rPr>
        <w:t>ю</w:t>
      </w:r>
      <w:r w:rsidRPr="00BA17DE">
        <w:rPr>
          <w:rFonts w:eastAsia="Arial"/>
          <w:lang w:eastAsia="ar-SA"/>
        </w:rPr>
        <w:t xml:space="preserve"> Совета депутатов»</w:t>
      </w:r>
      <w:r>
        <w:rPr>
          <w:rFonts w:eastAsia="Arial"/>
          <w:lang w:eastAsia="ar-SA"/>
        </w:rPr>
        <w:t>;</w:t>
      </w:r>
    </w:p>
    <w:p w:rsidR="00A34676" w:rsidRPr="00BA17DE" w:rsidRDefault="00A34676" w:rsidP="00A34676">
      <w:pPr>
        <w:suppressAutoHyphens/>
        <w:autoSpaceDE w:val="0"/>
        <w:ind w:firstLine="709"/>
        <w:jc w:val="both"/>
        <w:rPr>
          <w:rFonts w:eastAsia="Arial"/>
          <w:lang w:eastAsia="ar-SA"/>
        </w:rPr>
      </w:pPr>
      <w:r w:rsidRPr="00471DA7">
        <w:rPr>
          <w:rFonts w:eastAsia="Arial"/>
          <w:b/>
          <w:lang w:eastAsia="ar-SA"/>
        </w:rPr>
        <w:t>в)</w:t>
      </w:r>
      <w:r w:rsidRPr="00BA17DE">
        <w:rPr>
          <w:rFonts w:eastAsia="Arial"/>
          <w:lang w:eastAsia="ar-SA"/>
        </w:rPr>
        <w:t xml:space="preserve"> часть 5 изложить в следующей редакции:</w:t>
      </w:r>
    </w:p>
    <w:p w:rsidR="00A34676" w:rsidRPr="00BA17DE" w:rsidRDefault="00A34676" w:rsidP="00A34676">
      <w:pPr>
        <w:suppressAutoHyphens/>
        <w:autoSpaceDE w:val="0"/>
        <w:ind w:firstLine="709"/>
        <w:jc w:val="both"/>
        <w:rPr>
          <w:rFonts w:eastAsia="Arial"/>
          <w:lang w:eastAsia="ar-SA"/>
        </w:rPr>
      </w:pPr>
      <w:r w:rsidRPr="00BA17DE">
        <w:rPr>
          <w:rFonts w:eastAsia="Arial"/>
          <w:lang w:eastAsia="ar-SA"/>
        </w:rPr>
        <w:lastRenderedPageBreak/>
        <w:t>«5. Обеспечение деятельности Совета депутатов, Председателя Совета депутатов</w:t>
      </w:r>
      <w:r>
        <w:rPr>
          <w:rFonts w:eastAsia="Arial"/>
          <w:lang w:eastAsia="ar-SA"/>
        </w:rPr>
        <w:t xml:space="preserve"> </w:t>
      </w:r>
      <w:r w:rsidRPr="00BA17DE">
        <w:rPr>
          <w:rFonts w:eastAsia="Arial"/>
          <w:lang w:eastAsia="ar-SA"/>
        </w:rPr>
        <w:t>и комиссий Совета депутатов осуществляет Администрация муниципального образования</w:t>
      </w:r>
      <w:proofErr w:type="gramStart"/>
      <w:r>
        <w:rPr>
          <w:rFonts w:eastAsia="Arial"/>
          <w:lang w:eastAsia="ar-SA"/>
        </w:rPr>
        <w:t>.</w:t>
      </w:r>
      <w:r w:rsidRPr="00BA17DE">
        <w:rPr>
          <w:rFonts w:eastAsia="Arial"/>
          <w:lang w:eastAsia="ar-SA"/>
        </w:rPr>
        <w:t>»;</w:t>
      </w:r>
      <w:proofErr w:type="gramEnd"/>
    </w:p>
    <w:p w:rsidR="00A34676" w:rsidRPr="00BA17DE" w:rsidRDefault="00A34676" w:rsidP="00A34676">
      <w:pPr>
        <w:suppressAutoHyphens/>
        <w:autoSpaceDE w:val="0"/>
        <w:ind w:firstLine="708"/>
        <w:jc w:val="both"/>
        <w:rPr>
          <w:rFonts w:eastAsia="Arial"/>
          <w:b/>
          <w:lang w:eastAsia="ar-SA"/>
        </w:rPr>
      </w:pPr>
      <w:r w:rsidRPr="00BA17DE">
        <w:rPr>
          <w:rFonts w:eastAsia="Arial"/>
          <w:b/>
          <w:lang w:eastAsia="ar-SA"/>
        </w:rPr>
        <w:t>8) в статье 25:</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пункт 4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«4) утверждение стратегии социально-экономического развития муниципального образования</w:t>
      </w:r>
      <w:proofErr w:type="gramStart"/>
      <w:r w:rsidRPr="00BA17DE">
        <w:rPr>
          <w:rFonts w:eastAsia="Arial"/>
          <w:lang w:eastAsia="ar-SA"/>
        </w:rPr>
        <w:t>;»</w:t>
      </w:r>
      <w:proofErr w:type="gramEnd"/>
      <w:r w:rsidRPr="00BA17DE">
        <w:rPr>
          <w:rFonts w:eastAsia="Arial"/>
          <w:lang w:eastAsia="ar-SA"/>
        </w:rPr>
        <w:t>;</w:t>
      </w:r>
    </w:p>
    <w:p w:rsidR="00A34676" w:rsidRDefault="00A34676" w:rsidP="00A34676">
      <w:pPr>
        <w:ind w:firstLine="709"/>
        <w:jc w:val="both"/>
      </w:pPr>
      <w:r w:rsidRPr="00BA17DE">
        <w:rPr>
          <w:b/>
        </w:rPr>
        <w:t>б</w:t>
      </w:r>
      <w:r w:rsidRPr="00BA17DE">
        <w:t>) дополнить  пунктом 1</w:t>
      </w:r>
      <w:r>
        <w:t>5</w:t>
      </w:r>
      <w:r w:rsidRPr="00BA17DE">
        <w:t xml:space="preserve">   следующего содержания:</w:t>
      </w:r>
    </w:p>
    <w:p w:rsidR="00A34676" w:rsidRDefault="00A34676" w:rsidP="00A34676">
      <w:pPr>
        <w:ind w:firstLine="720"/>
        <w:jc w:val="both"/>
      </w:pPr>
      <w:r>
        <w:t>«</w:t>
      </w:r>
      <w:r w:rsidRPr="00471DA7">
        <w:t>15) принятие решения об удалении Главы муниципального образования в отставку</w:t>
      </w:r>
      <w:proofErr w:type="gramStart"/>
      <w:r w:rsidRPr="00471DA7">
        <w:t>;</w:t>
      </w:r>
      <w:r>
        <w:t>»</w:t>
      </w:r>
      <w:proofErr w:type="gramEnd"/>
      <w:r>
        <w:t>;</w:t>
      </w:r>
    </w:p>
    <w:p w:rsidR="00A34676" w:rsidRDefault="00A34676" w:rsidP="00A34676">
      <w:pPr>
        <w:ind w:firstLine="720"/>
        <w:jc w:val="both"/>
      </w:pPr>
      <w:r w:rsidRPr="00471DA7">
        <w:rPr>
          <w:b/>
        </w:rPr>
        <w:t>в)</w:t>
      </w:r>
      <w:r>
        <w:t xml:space="preserve"> </w:t>
      </w:r>
      <w:r w:rsidRPr="00BA17DE">
        <w:t>дополнить  пунктом 16   следующего содержания:</w:t>
      </w:r>
    </w:p>
    <w:p w:rsidR="00A34676" w:rsidRPr="00BA17DE" w:rsidRDefault="00A34676" w:rsidP="00A34676">
      <w:pPr>
        <w:ind w:firstLine="540"/>
        <w:jc w:val="both"/>
      </w:pPr>
      <w:r w:rsidRPr="00BA17DE">
        <w:t>«16) утверждение правил  благоустройства территории муниципального образования</w:t>
      </w:r>
      <w:proofErr w:type="gramStart"/>
      <w:r w:rsidRPr="00BA17DE">
        <w:t>.»</w:t>
      </w:r>
      <w:r>
        <w:t>;</w:t>
      </w:r>
      <w:proofErr w:type="gramEnd"/>
    </w:p>
    <w:p w:rsidR="00A34676" w:rsidRPr="00A34676" w:rsidRDefault="00A34676" w:rsidP="00A34676">
      <w:pPr>
        <w:pStyle w:val="ConsPlusNormal"/>
        <w:ind w:firstLine="709"/>
        <w:jc w:val="both"/>
        <w:rPr>
          <w:rFonts w:ascii="Times New Roman" w:hAnsi="Times New Roman" w:cs="Times New Roman"/>
          <w:b/>
          <w:sz w:val="24"/>
        </w:rPr>
      </w:pPr>
      <w:r w:rsidRPr="00A34676">
        <w:rPr>
          <w:rFonts w:ascii="Times New Roman" w:hAnsi="Times New Roman" w:cs="Times New Roman"/>
          <w:b/>
          <w:sz w:val="24"/>
        </w:rPr>
        <w:t>9) в  статье 26:</w:t>
      </w:r>
    </w:p>
    <w:p w:rsidR="00A34676" w:rsidRPr="00BA17DE" w:rsidRDefault="00A34676" w:rsidP="00A34676">
      <w:pPr>
        <w:ind w:firstLine="709"/>
        <w:jc w:val="both"/>
      </w:pPr>
      <w:r w:rsidRPr="00BA17DE">
        <w:rPr>
          <w:b/>
        </w:rPr>
        <w:t>а)</w:t>
      </w:r>
      <w:r w:rsidRPr="00BA17DE">
        <w:t xml:space="preserve"> дополнить пунктом 1.1 следующего содержания:</w:t>
      </w:r>
    </w:p>
    <w:p w:rsidR="00A34676" w:rsidRPr="00BA17DE" w:rsidRDefault="00A34676" w:rsidP="00A34676">
      <w:pPr>
        <w:suppressAutoHyphens/>
        <w:autoSpaceDE w:val="0"/>
        <w:ind w:firstLine="708"/>
        <w:jc w:val="both"/>
        <w:rPr>
          <w:rFonts w:eastAsia="Arial"/>
          <w:lang w:eastAsia="ar-SA"/>
        </w:rPr>
      </w:pPr>
      <w:r w:rsidRPr="00BA17DE">
        <w:rPr>
          <w:bCs/>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BA17DE">
        <w:t>принимаемыми в соответствии с ними решениями Совета депутатов</w:t>
      </w:r>
      <w:proofErr w:type="gramStart"/>
      <w:r w:rsidRPr="00BA17DE">
        <w:t>;»</w:t>
      </w:r>
      <w:proofErr w:type="gramEnd"/>
      <w:r w:rsidRPr="00BA17DE">
        <w:t>;</w:t>
      </w:r>
      <w:r w:rsidRPr="00BA17DE">
        <w:rPr>
          <w:rFonts w:eastAsia="Arial"/>
          <w:lang w:eastAsia="ar-SA"/>
        </w:rPr>
        <w:t xml:space="preserve"> </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б)</w:t>
      </w:r>
      <w:r w:rsidRPr="00BA17DE">
        <w:rPr>
          <w:rFonts w:eastAsia="Arial"/>
          <w:lang w:eastAsia="ar-SA"/>
        </w:rPr>
        <w:t xml:space="preserve"> в пункте 9 слова «планов социально-экономического развития муниципального образования» заменить словами «документов стратегического планирования муниципального образования»;</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в)</w:t>
      </w:r>
      <w:r w:rsidRPr="00BA17DE">
        <w:rPr>
          <w:rFonts w:eastAsia="Arial"/>
          <w:lang w:eastAsia="ar-SA"/>
        </w:rPr>
        <w:t xml:space="preserve"> дополнить пунктом 12.2 следующего содержания:</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«12.2) утверждение местных нормативов градостроительного проектирования муниципального образования</w:t>
      </w:r>
      <w:proofErr w:type="gramStart"/>
      <w:r w:rsidRPr="00BA17DE">
        <w:rPr>
          <w:rFonts w:eastAsia="Arial"/>
          <w:lang w:eastAsia="ar-SA"/>
        </w:rPr>
        <w:t>;»</w:t>
      </w:r>
      <w:proofErr w:type="gramEnd"/>
      <w:r w:rsidRPr="00BA17DE">
        <w:rPr>
          <w:rFonts w:eastAsia="Arial"/>
          <w:lang w:eastAsia="ar-SA"/>
        </w:rPr>
        <w:t>;</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г)</w:t>
      </w:r>
      <w:r w:rsidRPr="00BA17DE">
        <w:rPr>
          <w:rFonts w:eastAsia="Arial"/>
          <w:lang w:eastAsia="ar-SA"/>
        </w:rPr>
        <w:t xml:space="preserve"> в пункте 16</w:t>
      </w:r>
      <w:r w:rsidRPr="00BA17DE">
        <w:rPr>
          <w:rFonts w:eastAsia="Arial"/>
          <w:b/>
          <w:lang w:eastAsia="ar-SA"/>
        </w:rPr>
        <w:t xml:space="preserve"> </w:t>
      </w:r>
      <w:r w:rsidRPr="00BA17DE">
        <w:rPr>
          <w:rFonts w:eastAsia="Arial"/>
          <w:lang w:eastAsia="ar-SA"/>
        </w:rPr>
        <w:t xml:space="preserve"> слова «по проектам планов социально-экономического развития и программ» заменить словами «по документам стратегического планирования»</w:t>
      </w:r>
    </w:p>
    <w:p w:rsidR="00A34676" w:rsidRPr="00BA17DE" w:rsidRDefault="00A34676" w:rsidP="00A34676">
      <w:pPr>
        <w:suppressAutoHyphens/>
        <w:autoSpaceDE w:val="0"/>
        <w:ind w:firstLine="708"/>
        <w:jc w:val="both"/>
        <w:rPr>
          <w:rFonts w:eastAsia="Arial"/>
          <w:lang w:eastAsia="ar-SA"/>
        </w:rPr>
      </w:pPr>
      <w:proofErr w:type="spellStart"/>
      <w:r w:rsidRPr="00BA17DE">
        <w:rPr>
          <w:rFonts w:eastAsia="Arial"/>
          <w:b/>
          <w:lang w:eastAsia="ar-SA"/>
        </w:rPr>
        <w:t>д</w:t>
      </w:r>
      <w:proofErr w:type="spellEnd"/>
      <w:r w:rsidRPr="00BA17DE">
        <w:rPr>
          <w:rFonts w:eastAsia="Arial"/>
          <w:b/>
          <w:lang w:eastAsia="ar-SA"/>
        </w:rPr>
        <w:t>)</w:t>
      </w:r>
      <w:r w:rsidRPr="00BA17DE">
        <w:rPr>
          <w:rFonts w:eastAsia="Arial"/>
          <w:lang w:eastAsia="ar-SA"/>
        </w:rPr>
        <w:t xml:space="preserve">  пункт 20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«20. Избрание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отчётов об их деятельности</w:t>
      </w:r>
      <w:proofErr w:type="gramStart"/>
      <w:r w:rsidRPr="00BA17DE">
        <w:rPr>
          <w:rFonts w:eastAsia="Arial"/>
          <w:lang w:eastAsia="ar-SA"/>
        </w:rPr>
        <w:t>;»</w:t>
      </w:r>
      <w:proofErr w:type="gramEnd"/>
      <w:r w:rsidRPr="00BA17DE">
        <w:rPr>
          <w:rFonts w:eastAsia="Arial"/>
          <w:lang w:eastAsia="ar-SA"/>
        </w:rPr>
        <w:t xml:space="preserve">; </w:t>
      </w:r>
    </w:p>
    <w:p w:rsidR="00A34676" w:rsidRPr="00BA17DE" w:rsidRDefault="00A34676" w:rsidP="00A34676">
      <w:pPr>
        <w:ind w:firstLine="709"/>
        <w:jc w:val="both"/>
      </w:pPr>
      <w:r w:rsidRPr="00BA17DE">
        <w:rPr>
          <w:b/>
        </w:rPr>
        <w:t>е)</w:t>
      </w:r>
      <w:r w:rsidRPr="00BA17DE">
        <w:t xml:space="preserve"> пункт 21.1 признать утратившим силу;</w:t>
      </w:r>
    </w:p>
    <w:p w:rsidR="00A34676" w:rsidRPr="00BA17DE" w:rsidRDefault="00A34676" w:rsidP="00A34676">
      <w:pPr>
        <w:ind w:firstLine="720"/>
        <w:jc w:val="both"/>
      </w:pPr>
      <w:r w:rsidRPr="00BA17DE">
        <w:rPr>
          <w:b/>
        </w:rPr>
        <w:t>ж)</w:t>
      </w:r>
      <w:r w:rsidRPr="00BA17DE">
        <w:t xml:space="preserve"> в пункте 27 слова «публичные слушания» дополнить словами «, общественные обсуждения»;</w:t>
      </w:r>
    </w:p>
    <w:p w:rsidR="00A34676" w:rsidRPr="00BA17DE" w:rsidRDefault="00A34676" w:rsidP="00A34676">
      <w:pPr>
        <w:suppressAutoHyphens/>
        <w:autoSpaceDE w:val="0"/>
        <w:ind w:firstLine="708"/>
        <w:jc w:val="both"/>
        <w:rPr>
          <w:rFonts w:eastAsia="Arial"/>
          <w:b/>
          <w:lang w:eastAsia="ar-SA"/>
        </w:rPr>
      </w:pPr>
      <w:r w:rsidRPr="00BA17DE">
        <w:rPr>
          <w:rFonts w:eastAsia="Arial"/>
          <w:b/>
          <w:lang w:eastAsia="ar-SA"/>
        </w:rPr>
        <w:t>10) в статье 27:</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пункт 4 части 1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«4) в случае преобразования муниципального образования, осуществляемого в соответствии с </w:t>
      </w:r>
      <w:hyperlink r:id="rId6" w:anchor="dst101201" w:history="1">
        <w:r w:rsidRPr="00BA17DE">
          <w:rPr>
            <w:rFonts w:eastAsia="Arial"/>
            <w:lang w:eastAsia="ar-SA"/>
          </w:rPr>
          <w:t>частями 3</w:t>
        </w:r>
      </w:hyperlink>
      <w:r w:rsidRPr="00BA17DE">
        <w:rPr>
          <w:rFonts w:eastAsia="Arial"/>
          <w:lang w:eastAsia="ar-SA"/>
        </w:rPr>
        <w:t xml:space="preserve">, </w:t>
      </w:r>
      <w:hyperlink r:id="rId7" w:anchor="dst418" w:history="1">
        <w:r w:rsidRPr="00BA17DE">
          <w:rPr>
            <w:rFonts w:eastAsia="Arial"/>
            <w:lang w:eastAsia="ar-SA"/>
          </w:rPr>
          <w:t>3.1</w:t>
        </w:r>
      </w:hyperlink>
      <w:r w:rsidRPr="00BA17DE">
        <w:rPr>
          <w:rFonts w:eastAsia="Arial"/>
          <w:lang w:eastAsia="ar-SA"/>
        </w:rPr>
        <w:t xml:space="preserve">, 5, </w:t>
      </w:r>
      <w:hyperlink r:id="rId8" w:anchor="dst420" w:history="1">
        <w:r w:rsidRPr="00BA17DE">
          <w:rPr>
            <w:rFonts w:eastAsia="Arial"/>
            <w:lang w:eastAsia="ar-SA"/>
          </w:rPr>
          <w:t>6.2</w:t>
        </w:r>
      </w:hyperlink>
      <w:r w:rsidRPr="00BA17DE">
        <w:rPr>
          <w:rFonts w:eastAsia="Arial"/>
          <w:lang w:eastAsia="ar-SA"/>
        </w:rPr>
        <w:t xml:space="preserve">, </w:t>
      </w:r>
      <w:hyperlink r:id="rId9" w:anchor="dst727" w:history="1">
        <w:r w:rsidRPr="00BA17DE">
          <w:rPr>
            <w:rFonts w:eastAsia="Arial"/>
            <w:lang w:eastAsia="ar-SA"/>
          </w:rPr>
          <w:t>7.2 статьи 13</w:t>
        </w:r>
      </w:hyperlink>
      <w:r w:rsidRPr="00BA17DE">
        <w:rPr>
          <w:rFonts w:eastAsia="Arial"/>
          <w:lang w:eastAsia="ar-SA"/>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BA17DE">
        <w:rPr>
          <w:rFonts w:eastAsia="Arial"/>
          <w:lang w:eastAsia="ar-SA"/>
        </w:rPr>
        <w:t>;»</w:t>
      </w:r>
      <w:proofErr w:type="gramEnd"/>
      <w:r w:rsidRPr="00BA17DE">
        <w:rPr>
          <w:rFonts w:eastAsia="Arial"/>
          <w:lang w:eastAsia="ar-SA"/>
        </w:rPr>
        <w:t>;</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б)</w:t>
      </w:r>
      <w:r w:rsidRPr="00BA17DE">
        <w:rPr>
          <w:rFonts w:eastAsia="Arial"/>
          <w:lang w:eastAsia="ar-SA"/>
        </w:rPr>
        <w:t xml:space="preserve"> часть 2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«2.  Инициировать вопрос о рассмотрении Советом депутатов вопроса о самороспуске может Председатель Совета депутатов  или группа депутатов Совета депутатов численностью не менее  одной третьи от установленной настоящим Уставом численности депутатов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Решение о самороспуске не может  быть  принято  Советом депутатов в течени</w:t>
      </w:r>
      <w:proofErr w:type="gramStart"/>
      <w:r w:rsidRPr="00BA17DE">
        <w:rPr>
          <w:rFonts w:eastAsia="Arial"/>
          <w:lang w:eastAsia="ar-SA"/>
        </w:rPr>
        <w:t>и</w:t>
      </w:r>
      <w:proofErr w:type="gramEnd"/>
      <w:r w:rsidRPr="00BA17DE">
        <w:rPr>
          <w:rFonts w:eastAsia="Arial"/>
          <w:lang w:eastAsia="ar-SA"/>
        </w:rPr>
        <w:t xml:space="preserve"> 12 месяцев после  избрания в Совет депутатов  не менее двух третей  от установленной настоящим Уставом  численности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О времени и месте  рассмотрения решения о самороспуске Совета депутатов Председатель Совета депутатов   не позднее, чем за 10 дней до даты рассмотрения </w:t>
      </w:r>
      <w:r w:rsidRPr="00BA17DE">
        <w:rPr>
          <w:rFonts w:eastAsia="Arial"/>
          <w:lang w:eastAsia="ar-SA"/>
        </w:rPr>
        <w:lastRenderedPageBreak/>
        <w:t>уведомляет Совет  депутатов,  Главу муниципального образования  и население муниципального образования.</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 Принятие решения о самороспуске осуществляется Советом депутатов путём проведения тайного голосования.</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roofErr w:type="gramStart"/>
      <w:r w:rsidRPr="00BA17DE">
        <w:rPr>
          <w:rFonts w:eastAsia="Arial"/>
          <w:lang w:eastAsia="ar-SA"/>
        </w:rPr>
        <w:t>.»</w:t>
      </w:r>
      <w:r>
        <w:rPr>
          <w:rFonts w:eastAsia="Arial"/>
          <w:lang w:eastAsia="ar-SA"/>
        </w:rPr>
        <w:t>;</w:t>
      </w:r>
      <w:proofErr w:type="gramEnd"/>
    </w:p>
    <w:p w:rsidR="00A34676" w:rsidRPr="00BA17DE" w:rsidRDefault="00A34676" w:rsidP="00A34676">
      <w:pPr>
        <w:suppressAutoHyphens/>
        <w:autoSpaceDE w:val="0"/>
        <w:ind w:left="708"/>
        <w:jc w:val="both"/>
        <w:rPr>
          <w:rFonts w:eastAsia="Arial"/>
          <w:b/>
          <w:lang w:eastAsia="ar-SA"/>
        </w:rPr>
      </w:pPr>
      <w:r w:rsidRPr="00BA17DE">
        <w:rPr>
          <w:rFonts w:eastAsia="Arial"/>
          <w:b/>
          <w:lang w:eastAsia="ar-SA"/>
        </w:rPr>
        <w:t xml:space="preserve">11) в статье 28 </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часть 4 изложить в следующей редакции:</w:t>
      </w:r>
    </w:p>
    <w:p w:rsidR="00A34676" w:rsidRPr="00BA17DE" w:rsidRDefault="00A34676" w:rsidP="00A34676">
      <w:pPr>
        <w:suppressAutoHyphens/>
        <w:ind w:firstLine="720"/>
        <w:jc w:val="both"/>
        <w:rPr>
          <w:lang w:eastAsia="ar-SA"/>
        </w:rPr>
      </w:pPr>
      <w:r w:rsidRPr="00BA17DE">
        <w:rPr>
          <w:lang w:eastAsia="ar-SA"/>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A34676" w:rsidRPr="00BA17DE" w:rsidRDefault="00A34676" w:rsidP="00A34676">
      <w:pPr>
        <w:suppressAutoHyphens/>
        <w:ind w:firstLine="720"/>
        <w:jc w:val="both"/>
        <w:rPr>
          <w:lang w:eastAsia="ar-SA"/>
        </w:rPr>
      </w:pPr>
      <w:r w:rsidRPr="00BA17DE">
        <w:rPr>
          <w:lang w:eastAsia="ar-SA"/>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A17DE">
        <w:rPr>
          <w:lang w:eastAsia="ar-SA"/>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BA17DE">
        <w:rPr>
          <w:lang w:eastAsia="ar-SA"/>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4676" w:rsidRPr="00BA17DE" w:rsidRDefault="00A34676" w:rsidP="00A34676">
      <w:pPr>
        <w:suppressAutoHyphens/>
        <w:autoSpaceDE w:val="0"/>
        <w:jc w:val="both"/>
        <w:rPr>
          <w:lang w:eastAsia="ar-SA"/>
        </w:rPr>
      </w:pPr>
      <w:r w:rsidRPr="00BA17DE">
        <w:rPr>
          <w:lang w:eastAsia="ar-SA"/>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Главой муниципального образования, проводится по решению Главы Удмуртской Республики в порядке, установленном законом Удмуртской Республики.</w:t>
      </w:r>
      <w:bookmarkStart w:id="0" w:name="dst100037"/>
      <w:bookmarkEnd w:id="0"/>
    </w:p>
    <w:p w:rsidR="00A34676" w:rsidRPr="00BA17DE" w:rsidRDefault="00A34676" w:rsidP="00A34676">
      <w:pPr>
        <w:suppressAutoHyphens/>
        <w:autoSpaceDE w:val="0"/>
        <w:ind w:firstLine="709"/>
        <w:jc w:val="both"/>
        <w:rPr>
          <w:lang w:eastAsia="ar-SA"/>
        </w:rPr>
      </w:pPr>
      <w:bookmarkStart w:id="1" w:name="dst100038"/>
      <w:bookmarkEnd w:id="1"/>
      <w:proofErr w:type="gramStart"/>
      <w:r w:rsidRPr="00BA17DE">
        <w:rPr>
          <w:lang w:eastAsia="ar-SA"/>
        </w:rPr>
        <w:t>При выявлении  в результате проверки, проведенной в соответствии с настоящей статьей</w:t>
      </w:r>
      <w:bookmarkStart w:id="2" w:name="_GoBack"/>
      <w:bookmarkEnd w:id="2"/>
      <w:r w:rsidRPr="00BA17DE">
        <w:rPr>
          <w:lang w:eastAsia="ar-SA"/>
        </w:rPr>
        <w:t xml:space="preserve">, фактов несоблюдения ограничений, запретов, неисполнения обязанностей, которые установлены Федеральным </w:t>
      </w:r>
      <w:hyperlink r:id="rId10" w:history="1">
        <w:r w:rsidRPr="00BA17DE">
          <w:rPr>
            <w:lang w:eastAsia="ar-SA"/>
          </w:rPr>
          <w:t>законом</w:t>
        </w:r>
      </w:hyperlink>
      <w:r w:rsidRPr="00BA17DE">
        <w:rPr>
          <w:lang w:eastAsia="ar-SA"/>
        </w:rPr>
        <w:t xml:space="preserve"> от 25 декабря 2008 года № 273-ФЗ «О противодействии коррупции», Федеральным </w:t>
      </w:r>
      <w:hyperlink r:id="rId11" w:history="1">
        <w:r w:rsidRPr="00BA17DE">
          <w:rPr>
            <w:lang w:eastAsia="ar-SA"/>
          </w:rPr>
          <w:t>законом</w:t>
        </w:r>
      </w:hyperlink>
      <w:r w:rsidRPr="00BA17DE">
        <w:rPr>
          <w:lang w:eastAsia="ar-SA"/>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BA17DE">
          <w:rPr>
            <w:lang w:eastAsia="ar-SA"/>
          </w:rPr>
          <w:t>законом</w:t>
        </w:r>
      </w:hyperlink>
      <w:r w:rsidRPr="00BA17DE">
        <w:rPr>
          <w:lang w:eastAsia="ar-SA"/>
        </w:rPr>
        <w:t xml:space="preserve"> от 7 мая 2013 года № 79-ФЗ</w:t>
      </w:r>
      <w:proofErr w:type="gramEnd"/>
      <w:r w:rsidRPr="00BA17DE">
        <w:rPr>
          <w:lang w:eastAsia="ar-SA"/>
        </w:rPr>
        <w:t xml:space="preserve"> «</w:t>
      </w:r>
      <w:proofErr w:type="gramStart"/>
      <w:r w:rsidRPr="00BA17DE">
        <w:rPr>
          <w:lang w:eastAsia="ar-SA"/>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депутата Совета депутатов, Главы муниципального образования в Совет депутатов, уполномоченный принимать соответствующее решение, или в суд.</w:t>
      </w:r>
      <w:bookmarkStart w:id="3" w:name="dst100039"/>
      <w:bookmarkEnd w:id="3"/>
      <w:proofErr w:type="gramEnd"/>
    </w:p>
    <w:p w:rsidR="00A34676" w:rsidRPr="00BA17DE" w:rsidRDefault="00A34676" w:rsidP="00A34676">
      <w:pPr>
        <w:suppressAutoHyphens/>
        <w:autoSpaceDE w:val="0"/>
        <w:ind w:firstLine="709"/>
        <w:jc w:val="both"/>
        <w:rPr>
          <w:lang w:eastAsia="ar-SA"/>
        </w:rPr>
      </w:pPr>
      <w:r w:rsidRPr="00BA17DE">
        <w:rPr>
          <w:lang w:eastAsia="ar-SA"/>
        </w:rPr>
        <w:t>Сведения о доходах, расходах, об имуществе и обязательствах имущественного характера, представленные депутатами Совета депутатов, Главой муниципального образования размещаются на официальном сайте муниципального образования в информационно - телекоммуникационной сети Интернет</w:t>
      </w:r>
      <w:proofErr w:type="gramStart"/>
      <w:r w:rsidRPr="00BA17DE">
        <w:rPr>
          <w:lang w:eastAsia="ar-SA"/>
        </w:rPr>
        <w:t>.»;</w:t>
      </w:r>
      <w:proofErr w:type="gramEnd"/>
    </w:p>
    <w:p w:rsidR="00A34676" w:rsidRPr="00BA17DE" w:rsidRDefault="00A34676" w:rsidP="00A34676">
      <w:pPr>
        <w:suppressAutoHyphens/>
        <w:autoSpaceDE w:val="0"/>
        <w:ind w:firstLine="708"/>
        <w:jc w:val="both"/>
        <w:rPr>
          <w:rFonts w:eastAsia="Arial"/>
          <w:lang w:eastAsia="ar-SA"/>
        </w:rPr>
      </w:pPr>
      <w:r w:rsidRPr="00BA17DE">
        <w:rPr>
          <w:b/>
          <w:lang w:eastAsia="ar-SA"/>
        </w:rPr>
        <w:t>б)</w:t>
      </w:r>
      <w:r w:rsidRPr="00BA17DE">
        <w:rPr>
          <w:rFonts w:eastAsia="Arial"/>
          <w:lang w:eastAsia="ar-SA"/>
        </w:rPr>
        <w:t xml:space="preserve"> в части 6 слова «Главой муниципального образования» заменить словами «Председателем Совета депутатов»;</w:t>
      </w:r>
    </w:p>
    <w:p w:rsidR="00A34676" w:rsidRPr="00BA17DE" w:rsidRDefault="00A34676" w:rsidP="00A34676">
      <w:pPr>
        <w:suppressAutoHyphens/>
        <w:ind w:firstLine="708"/>
        <w:jc w:val="both"/>
        <w:rPr>
          <w:lang w:eastAsia="ar-SA"/>
        </w:rPr>
      </w:pPr>
      <w:r w:rsidRPr="00BA17DE">
        <w:rPr>
          <w:rFonts w:eastAsia="MS Mincho"/>
          <w:b/>
          <w:lang w:eastAsia="ar-SA"/>
        </w:rPr>
        <w:t>в)</w:t>
      </w:r>
      <w:r w:rsidRPr="00BA17DE">
        <w:rPr>
          <w:rFonts w:eastAsia="MS Mincho"/>
          <w:lang w:eastAsia="ar-SA"/>
        </w:rPr>
        <w:t xml:space="preserve"> часть 8 дополнить абзацем следующего содержания:</w:t>
      </w:r>
    </w:p>
    <w:p w:rsidR="00A34676" w:rsidRPr="00BA17DE" w:rsidRDefault="00A34676" w:rsidP="00A34676">
      <w:pPr>
        <w:suppressAutoHyphens/>
        <w:jc w:val="both"/>
        <w:rPr>
          <w:lang w:eastAsia="ar-SA"/>
        </w:rPr>
      </w:pPr>
      <w:r w:rsidRPr="00BA17DE">
        <w:rPr>
          <w:lang w:eastAsia="ar-SA"/>
        </w:rPr>
        <w:lastRenderedPageBreak/>
        <w:t xml:space="preserve">          «В случае обращения Главы Удмуртской Республики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lang w:eastAsia="ar-SA"/>
        </w:rPr>
        <w:t>.</w:t>
      </w:r>
      <w:r w:rsidRPr="00BA17DE">
        <w:rPr>
          <w:lang w:eastAsia="ar-SA"/>
        </w:rPr>
        <w:t>»;</w:t>
      </w:r>
      <w:proofErr w:type="gramEnd"/>
    </w:p>
    <w:p w:rsidR="00A34676" w:rsidRPr="00BA17DE" w:rsidRDefault="00A34676" w:rsidP="00A34676">
      <w:pPr>
        <w:suppressAutoHyphens/>
        <w:autoSpaceDE w:val="0"/>
        <w:ind w:firstLine="708"/>
        <w:jc w:val="both"/>
        <w:rPr>
          <w:b/>
          <w:lang w:eastAsia="ar-SA"/>
        </w:rPr>
      </w:pPr>
    </w:p>
    <w:p w:rsidR="00A34676" w:rsidRPr="00BA17DE" w:rsidRDefault="00A34676" w:rsidP="00A34676">
      <w:pPr>
        <w:suppressAutoHyphens/>
        <w:autoSpaceDE w:val="0"/>
        <w:ind w:firstLine="708"/>
        <w:jc w:val="both"/>
        <w:rPr>
          <w:b/>
          <w:iCs/>
          <w:lang w:eastAsia="ar-SA"/>
        </w:rPr>
      </w:pPr>
      <w:r w:rsidRPr="00BA17DE">
        <w:rPr>
          <w:b/>
          <w:lang w:eastAsia="ar-SA"/>
        </w:rPr>
        <w:t xml:space="preserve">12) в </w:t>
      </w:r>
      <w:r w:rsidRPr="00BA17DE">
        <w:rPr>
          <w:b/>
          <w:iCs/>
          <w:lang w:eastAsia="ar-SA"/>
        </w:rPr>
        <w:t>статье 29:</w:t>
      </w:r>
    </w:p>
    <w:p w:rsidR="00A34676" w:rsidRPr="00BA17DE" w:rsidRDefault="00A34676" w:rsidP="00A34676">
      <w:pPr>
        <w:suppressAutoHyphens/>
        <w:ind w:firstLine="708"/>
        <w:jc w:val="both"/>
        <w:rPr>
          <w:lang w:eastAsia="ar-SA"/>
        </w:rPr>
      </w:pPr>
      <w:r w:rsidRPr="00BA17DE">
        <w:rPr>
          <w:b/>
          <w:lang w:eastAsia="ar-SA"/>
        </w:rPr>
        <w:t>а)</w:t>
      </w:r>
      <w:r w:rsidRPr="00BA17DE">
        <w:rPr>
          <w:lang w:eastAsia="ar-SA"/>
        </w:rPr>
        <w:t xml:space="preserve"> части 2,3 изложить в следующей редакции:</w:t>
      </w:r>
    </w:p>
    <w:p w:rsidR="00A34676" w:rsidRPr="00BA17DE" w:rsidRDefault="00A34676" w:rsidP="00A34676">
      <w:pPr>
        <w:suppressAutoHyphens/>
        <w:ind w:firstLine="708"/>
        <w:jc w:val="both"/>
        <w:rPr>
          <w:lang w:eastAsia="ar-SA"/>
        </w:rPr>
      </w:pPr>
      <w:r w:rsidRPr="00BA17DE">
        <w:rPr>
          <w:lang w:eastAsia="ar-SA"/>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муниципального образования и исполняет полномочия Главы Администрации муниципального образования.</w:t>
      </w:r>
    </w:p>
    <w:p w:rsidR="00A34676" w:rsidRPr="00BA17DE" w:rsidRDefault="00A34676" w:rsidP="00A34676">
      <w:pPr>
        <w:suppressAutoHyphens/>
        <w:ind w:firstLine="708"/>
        <w:jc w:val="both"/>
        <w:rPr>
          <w:lang w:eastAsia="ar-SA"/>
        </w:rPr>
      </w:pPr>
      <w:r w:rsidRPr="00BA17DE">
        <w:rPr>
          <w:lang w:eastAsia="ar-SA"/>
        </w:rPr>
        <w:t>3. Порядок проведения конкурса по отбору кандидатур на должность Главы муниципального образования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4676" w:rsidRPr="00BA17DE" w:rsidRDefault="00A34676" w:rsidP="00A34676">
      <w:pPr>
        <w:suppressAutoHyphens/>
        <w:ind w:firstLine="708"/>
        <w:jc w:val="both"/>
        <w:rPr>
          <w:lang w:eastAsia="ar-SA"/>
        </w:rPr>
      </w:pPr>
      <w:r w:rsidRPr="00BA17DE">
        <w:rPr>
          <w:lang w:eastAsia="ar-SA"/>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решения об избрании Главы муниципального образования устанавливается Регламентом Совета депутатов в соответствии с настоящим Уставом</w:t>
      </w:r>
      <w:proofErr w:type="gramStart"/>
      <w:r w:rsidRPr="00BA17DE">
        <w:rPr>
          <w:lang w:eastAsia="ar-SA"/>
        </w:rPr>
        <w:t>.»;</w:t>
      </w:r>
    </w:p>
    <w:p w:rsidR="00A34676" w:rsidRPr="00BA17DE" w:rsidRDefault="00A34676" w:rsidP="00A34676">
      <w:pPr>
        <w:suppressAutoHyphens/>
        <w:autoSpaceDE w:val="0"/>
        <w:ind w:firstLine="708"/>
        <w:jc w:val="both"/>
        <w:rPr>
          <w:lang w:eastAsia="ar-SA"/>
        </w:rPr>
      </w:pPr>
      <w:proofErr w:type="gramEnd"/>
      <w:r w:rsidRPr="00BA17DE">
        <w:rPr>
          <w:b/>
          <w:iCs/>
          <w:lang w:eastAsia="ar-SA"/>
        </w:rPr>
        <w:t>б)</w:t>
      </w:r>
      <w:r w:rsidRPr="00BA17DE">
        <w:rPr>
          <w:iCs/>
          <w:lang w:eastAsia="ar-SA"/>
        </w:rPr>
        <w:t xml:space="preserve"> дополнить  частью  7.1 следующего содержания:  </w:t>
      </w:r>
    </w:p>
    <w:p w:rsidR="00A34676" w:rsidRPr="00BA17DE" w:rsidRDefault="00A34676" w:rsidP="00A34676">
      <w:pPr>
        <w:suppressAutoHyphens/>
        <w:ind w:firstLine="720"/>
        <w:jc w:val="both"/>
        <w:rPr>
          <w:iCs/>
          <w:lang w:eastAsia="ar-SA"/>
        </w:rPr>
      </w:pPr>
      <w:r w:rsidRPr="00BA17DE">
        <w:rPr>
          <w:iCs/>
          <w:lang w:eastAsia="ar-SA"/>
        </w:rPr>
        <w:t>«</w:t>
      </w:r>
      <w:r w:rsidRPr="00BA17DE">
        <w:rPr>
          <w:lang w:eastAsia="ar-SA"/>
        </w:rPr>
        <w:t>7.1.</w:t>
      </w:r>
      <w:r>
        <w:rPr>
          <w:lang w:eastAsia="ar-SA"/>
        </w:rPr>
        <w:t xml:space="preserve"> </w:t>
      </w:r>
      <w:proofErr w:type="gramStart"/>
      <w:r w:rsidRPr="00BA17DE">
        <w:rPr>
          <w:lang w:eastAsia="ar-SA"/>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Pr="00BA17DE">
          <w:rPr>
            <w:lang w:eastAsia="ar-SA"/>
          </w:rPr>
          <w:t>законом</w:t>
        </w:r>
      </w:hyperlink>
      <w:r w:rsidRPr="00BA17DE">
        <w:rPr>
          <w:lang w:eastAsia="ar-SA"/>
        </w:rPr>
        <w:t xml:space="preserve"> от 25 декабря 2008 года № 273-ФЗ «О противодействии коррупции», Федеральным </w:t>
      </w:r>
      <w:hyperlink r:id="rId14" w:history="1">
        <w:r w:rsidRPr="00BA17DE">
          <w:rPr>
            <w:lang w:eastAsia="ar-SA"/>
          </w:rPr>
          <w:t>законом</w:t>
        </w:r>
      </w:hyperlink>
      <w:r w:rsidRPr="00BA17DE">
        <w:rPr>
          <w:lang w:eastAsia="ar-SA"/>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A17DE">
          <w:rPr>
            <w:lang w:eastAsia="ar-SA"/>
          </w:rPr>
          <w:t>законом</w:t>
        </w:r>
      </w:hyperlink>
      <w:r w:rsidRPr="00BA17DE">
        <w:rPr>
          <w:lang w:eastAsia="ar-SA"/>
        </w:rPr>
        <w:t xml:space="preserve"> от 7 мая 2013 года № 79-ФЗ «О запрете отдельным категориям лиц открывать и иметь</w:t>
      </w:r>
      <w:proofErr w:type="gramEnd"/>
      <w:r w:rsidRPr="00BA17DE">
        <w:rPr>
          <w:lang w:eastAsia="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A17DE">
        <w:rPr>
          <w:lang w:eastAsia="ar-SA"/>
        </w:rPr>
        <w:t>.</w:t>
      </w:r>
      <w:r w:rsidRPr="00BA17DE">
        <w:rPr>
          <w:iCs/>
          <w:lang w:eastAsia="ar-SA"/>
        </w:rPr>
        <w:t>»</w:t>
      </w:r>
      <w:proofErr w:type="gramEnd"/>
      <w:r w:rsidRPr="00BA17DE">
        <w:rPr>
          <w:iCs/>
          <w:lang w:eastAsia="ar-SA"/>
        </w:rPr>
        <w:t>;</w:t>
      </w:r>
    </w:p>
    <w:p w:rsidR="00A34676" w:rsidRPr="00BA17DE" w:rsidRDefault="00A34676" w:rsidP="00A34676">
      <w:pPr>
        <w:suppressAutoHyphens/>
        <w:ind w:firstLine="720"/>
        <w:jc w:val="both"/>
        <w:rPr>
          <w:iCs/>
          <w:lang w:eastAsia="ar-SA"/>
        </w:rPr>
      </w:pPr>
      <w:r w:rsidRPr="00BA17DE">
        <w:rPr>
          <w:b/>
          <w:iCs/>
          <w:lang w:eastAsia="ar-SA"/>
        </w:rPr>
        <w:t>в)</w:t>
      </w:r>
      <w:r w:rsidRPr="00BA17DE">
        <w:rPr>
          <w:iCs/>
          <w:lang w:eastAsia="ar-SA"/>
        </w:rPr>
        <w:t xml:space="preserve"> пункт 11 части 8 изложить в следующей редакции:  </w:t>
      </w:r>
    </w:p>
    <w:p w:rsidR="00A34676" w:rsidRPr="00BA17DE" w:rsidRDefault="00A34676" w:rsidP="00A34676">
      <w:pPr>
        <w:suppressAutoHyphens/>
        <w:ind w:firstLine="720"/>
        <w:jc w:val="both"/>
        <w:rPr>
          <w:lang w:eastAsia="ar-SA"/>
        </w:rPr>
      </w:pPr>
      <w:r w:rsidRPr="00BA17DE">
        <w:rPr>
          <w:iCs/>
          <w:lang w:eastAsia="ar-SA"/>
        </w:rPr>
        <w:t xml:space="preserve">«11) </w:t>
      </w:r>
      <w:r w:rsidRPr="00BA17DE">
        <w:rPr>
          <w:lang w:eastAsia="ar-SA"/>
        </w:rPr>
        <w:t xml:space="preserve">преобразования муниципального образования, осуществляемого в соответствии с </w:t>
      </w:r>
      <w:hyperlink r:id="rId16" w:anchor="dst101201" w:history="1">
        <w:r w:rsidRPr="00BA17DE">
          <w:rPr>
            <w:lang w:eastAsia="ar-SA"/>
          </w:rPr>
          <w:t>частями 3</w:t>
        </w:r>
      </w:hyperlink>
      <w:r w:rsidRPr="00BA17DE">
        <w:rPr>
          <w:lang w:eastAsia="ar-SA"/>
        </w:rPr>
        <w:t xml:space="preserve">, </w:t>
      </w:r>
      <w:hyperlink r:id="rId17" w:anchor="dst418" w:history="1">
        <w:r w:rsidRPr="00BA17DE">
          <w:rPr>
            <w:lang w:eastAsia="ar-SA"/>
          </w:rPr>
          <w:t>3.1</w:t>
        </w:r>
      </w:hyperlink>
      <w:r w:rsidRPr="00BA17DE">
        <w:rPr>
          <w:lang w:eastAsia="ar-SA"/>
        </w:rPr>
        <w:t xml:space="preserve">, 5, </w:t>
      </w:r>
      <w:hyperlink r:id="rId18" w:anchor="dst420" w:history="1">
        <w:r w:rsidRPr="00BA17DE">
          <w:rPr>
            <w:lang w:eastAsia="ar-SA"/>
          </w:rPr>
          <w:t>6.2</w:t>
        </w:r>
      </w:hyperlink>
      <w:r w:rsidRPr="00BA17DE">
        <w:rPr>
          <w:lang w:eastAsia="ar-SA"/>
        </w:rPr>
        <w:t xml:space="preserve">, </w:t>
      </w:r>
      <w:hyperlink r:id="rId19" w:anchor="dst727" w:history="1">
        <w:r w:rsidRPr="00BA17DE">
          <w:rPr>
            <w:lang w:eastAsia="ar-SA"/>
          </w:rPr>
          <w:t>7.2 статьи 13</w:t>
        </w:r>
      </w:hyperlink>
      <w:r w:rsidRPr="00BA17DE">
        <w:rPr>
          <w:lang w:eastAsia="ar-SA"/>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BA17DE">
        <w:rPr>
          <w:lang w:eastAsia="ar-SA"/>
        </w:rPr>
        <w:t>;»</w:t>
      </w:r>
      <w:proofErr w:type="gramEnd"/>
      <w:r w:rsidRPr="00BA17DE">
        <w:rPr>
          <w:lang w:eastAsia="ar-SA"/>
        </w:rPr>
        <w:t>;</w:t>
      </w:r>
    </w:p>
    <w:p w:rsidR="00A34676" w:rsidRPr="00BA17DE" w:rsidRDefault="00A34676" w:rsidP="00A34676">
      <w:pPr>
        <w:suppressAutoHyphens/>
        <w:ind w:firstLine="720"/>
        <w:jc w:val="both"/>
        <w:rPr>
          <w:lang w:eastAsia="ar-SA"/>
        </w:rPr>
      </w:pPr>
      <w:r w:rsidRPr="00BA17DE">
        <w:rPr>
          <w:b/>
          <w:lang w:eastAsia="ar-SA"/>
        </w:rPr>
        <w:t>г)</w:t>
      </w:r>
      <w:r w:rsidRPr="00BA17DE">
        <w:rPr>
          <w:lang w:eastAsia="ar-SA"/>
        </w:rPr>
        <w:t xml:space="preserve"> часть 10 изложить в  следующей редакции:</w:t>
      </w:r>
    </w:p>
    <w:p w:rsidR="00A34676" w:rsidRPr="00BA17DE" w:rsidRDefault="00A34676" w:rsidP="00A34676">
      <w:pPr>
        <w:ind w:firstLine="720"/>
        <w:jc w:val="both"/>
        <w:rPr>
          <w:rFonts w:eastAsia="MS Mincho"/>
        </w:rPr>
      </w:pPr>
      <w:r w:rsidRPr="00BA17DE">
        <w:rPr>
          <w:rFonts w:eastAsia="MS Mincho"/>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Совета депутатов, временно (до вступления в силу решения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A34676" w:rsidRPr="00BA17DE" w:rsidRDefault="00A34676" w:rsidP="00A34676">
      <w:pPr>
        <w:ind w:firstLine="720"/>
        <w:jc w:val="both"/>
        <w:rPr>
          <w:rFonts w:eastAsia="HiddenHorzOCR"/>
        </w:rPr>
      </w:pPr>
      <w:proofErr w:type="gramStart"/>
      <w:r w:rsidRPr="00BA17DE">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BA17DE">
        <w:rPr>
          <w:rFonts w:eastAsia="HiddenHorzOCR"/>
        </w:rPr>
        <w:t>не может исполнять свои полномочия, их, за исключением обязанностей Главы муниципального образования по руководству и организации работы Совета депутатов, временно исполняет</w:t>
      </w:r>
      <w:r w:rsidRPr="00BA17DE">
        <w:t xml:space="preserve"> </w:t>
      </w:r>
      <w:r w:rsidRPr="00BA17DE">
        <w:rPr>
          <w:rFonts w:eastAsia="HiddenHorzOCR"/>
        </w:rPr>
        <w:t>должностное лицо Администрации муниципального образования, определяемое</w:t>
      </w:r>
      <w:proofErr w:type="gramEnd"/>
      <w:r w:rsidRPr="00BA17DE">
        <w:rPr>
          <w:rFonts w:eastAsia="HiddenHorzOCR"/>
        </w:rPr>
        <w:t xml:space="preserve"> </w:t>
      </w:r>
      <w:r w:rsidRPr="00BA17DE">
        <w:rPr>
          <w:rFonts w:eastAsia="MS Mincho"/>
        </w:rPr>
        <w:t>постановлением</w:t>
      </w:r>
      <w:r w:rsidRPr="00BA17DE">
        <w:rPr>
          <w:rFonts w:eastAsia="HiddenHorzOCR"/>
        </w:rPr>
        <w:t xml:space="preserve"> Главы муниципального образования.</w:t>
      </w:r>
    </w:p>
    <w:p w:rsidR="00A34676" w:rsidRPr="00BA17DE" w:rsidRDefault="00A34676" w:rsidP="00A34676">
      <w:pPr>
        <w:ind w:firstLine="720"/>
        <w:jc w:val="both"/>
        <w:rPr>
          <w:rFonts w:eastAsia="HiddenHorzOCR"/>
        </w:rPr>
      </w:pPr>
      <w:r w:rsidRPr="00BA17DE">
        <w:rPr>
          <w:rFonts w:eastAsia="HiddenHorzOCR"/>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A34676" w:rsidRPr="00DA288E" w:rsidRDefault="00A34676" w:rsidP="00A34676">
      <w:pPr>
        <w:ind w:firstLine="720"/>
        <w:jc w:val="both"/>
        <w:rPr>
          <w:shd w:val="clear" w:color="auto" w:fill="FFFFFF"/>
        </w:rPr>
      </w:pPr>
      <w:proofErr w:type="gramStart"/>
      <w:r w:rsidRPr="00DA288E">
        <w:rPr>
          <w:shd w:val="clear" w:color="auto" w:fill="FFFFFF"/>
        </w:rPr>
        <w:lastRenderedPageBreak/>
        <w:t xml:space="preserve">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w:t>
      </w:r>
      <w:r>
        <w:rPr>
          <w:shd w:val="clear" w:color="auto" w:fill="FFFFFF"/>
        </w:rPr>
        <w:t>– в</w:t>
      </w:r>
      <w:r w:rsidRPr="00DA288E">
        <w:rPr>
          <w:shd w:val="clear" w:color="auto" w:fill="FFFFFF"/>
        </w:rPr>
        <w:t xml:space="preserve"> течение трех месяцев со дня избрания представительного органа муниципального образования в правомочном составе.</w:t>
      </w:r>
      <w:proofErr w:type="gramEnd"/>
    </w:p>
    <w:p w:rsidR="00A34676" w:rsidRPr="00BA17DE" w:rsidRDefault="00A34676" w:rsidP="00A34676">
      <w:pPr>
        <w:ind w:firstLine="720"/>
        <w:jc w:val="both"/>
        <w:rPr>
          <w:iCs/>
        </w:rPr>
      </w:pPr>
      <w:proofErr w:type="gramStart"/>
      <w:r w:rsidRPr="00BA17DE">
        <w:rPr>
          <w:iCs/>
        </w:rPr>
        <w:t xml:space="preserve">В случае если Глава муниципального образования, полномочия которого прекращены досрочно </w:t>
      </w:r>
      <w:r w:rsidRPr="00BA17DE">
        <w:t xml:space="preserve">на основании правового акта Главы Удмуртской Республики об отрешении от должности Главы муниципального образования либо </w:t>
      </w:r>
      <w:r w:rsidRPr="00BA17DE">
        <w:rPr>
          <w:iCs/>
        </w:rPr>
        <w:t xml:space="preserve">на основании решения </w:t>
      </w:r>
      <w:r w:rsidRPr="00BA17DE">
        <w:t>Совета депутатов</w:t>
      </w:r>
      <w:r w:rsidRPr="00BA17DE">
        <w:rPr>
          <w:iCs/>
        </w:rPr>
        <w:t xml:space="preserve"> об удалении Главы муниципального образования в отставку, обжалует </w:t>
      </w:r>
      <w:r w:rsidRPr="00BA17DE">
        <w:t>данные правовой акт или решение в судебном порядке</w:t>
      </w:r>
      <w:r w:rsidRPr="00BA17DE">
        <w:rPr>
          <w:iCs/>
        </w:rPr>
        <w:t xml:space="preserve">, </w:t>
      </w:r>
      <w:r w:rsidRPr="00BA17DE">
        <w:t xml:space="preserve">Совет депутатов </w:t>
      </w:r>
      <w:r w:rsidRPr="00BA17DE">
        <w:rPr>
          <w:iCs/>
        </w:rPr>
        <w:t>не вправе принимать решение об избрании Главы муниципального образования до вступления решения</w:t>
      </w:r>
      <w:proofErr w:type="gramEnd"/>
      <w:r w:rsidRPr="00BA17DE">
        <w:rPr>
          <w:iCs/>
        </w:rPr>
        <w:t xml:space="preserve"> суда в законную силу</w:t>
      </w:r>
      <w:proofErr w:type="gramStart"/>
      <w:r w:rsidRPr="00BA17DE">
        <w:rPr>
          <w:iCs/>
        </w:rPr>
        <w:t>.»;</w:t>
      </w:r>
      <w:proofErr w:type="gramEnd"/>
    </w:p>
    <w:p w:rsidR="00A34676" w:rsidRPr="00BA17DE" w:rsidRDefault="00A34676" w:rsidP="00A34676">
      <w:pPr>
        <w:suppressAutoHyphens/>
        <w:ind w:firstLine="720"/>
        <w:jc w:val="both"/>
        <w:rPr>
          <w:lang w:eastAsia="ar-SA"/>
        </w:rPr>
      </w:pPr>
      <w:r w:rsidRPr="00BA17DE">
        <w:rPr>
          <w:b/>
          <w:lang w:eastAsia="ar-SA"/>
        </w:rPr>
        <w:t xml:space="preserve">13) </w:t>
      </w:r>
      <w:r>
        <w:rPr>
          <w:b/>
          <w:lang w:eastAsia="ar-SA"/>
        </w:rPr>
        <w:t>в</w:t>
      </w:r>
      <w:r w:rsidRPr="00BA17DE">
        <w:rPr>
          <w:b/>
          <w:lang w:eastAsia="ar-SA"/>
        </w:rPr>
        <w:t xml:space="preserve"> наименовании статьи 31</w:t>
      </w:r>
      <w:r w:rsidRPr="00BA17DE">
        <w:rPr>
          <w:lang w:eastAsia="ar-SA"/>
        </w:rPr>
        <w:t xml:space="preserve">, </w:t>
      </w:r>
      <w:r w:rsidRPr="000B5121">
        <w:rPr>
          <w:b/>
          <w:lang w:eastAsia="ar-SA"/>
        </w:rPr>
        <w:t>в статье 31</w:t>
      </w:r>
      <w:r w:rsidRPr="00BA17DE">
        <w:rPr>
          <w:lang w:eastAsia="ar-SA"/>
        </w:rPr>
        <w:t xml:space="preserve"> слов</w:t>
      </w:r>
      <w:r>
        <w:rPr>
          <w:lang w:eastAsia="ar-SA"/>
        </w:rPr>
        <w:t>а</w:t>
      </w:r>
      <w:r w:rsidRPr="00BA17DE">
        <w:rPr>
          <w:lang w:eastAsia="ar-SA"/>
        </w:rPr>
        <w:t xml:space="preserve"> «Глава</w:t>
      </w:r>
      <w:r>
        <w:rPr>
          <w:lang w:eastAsia="ar-SA"/>
        </w:rPr>
        <w:t xml:space="preserve"> муниципального образования</w:t>
      </w:r>
      <w:r w:rsidRPr="00BA17DE">
        <w:rPr>
          <w:lang w:eastAsia="ar-SA"/>
        </w:rPr>
        <w:t>» заменить словами «Председатель Совета депутатов» в соответствующем падеже;</w:t>
      </w:r>
    </w:p>
    <w:p w:rsidR="00A34676" w:rsidRPr="00BA17DE" w:rsidRDefault="00A34676" w:rsidP="00A34676">
      <w:pPr>
        <w:suppressAutoHyphens/>
        <w:ind w:firstLine="720"/>
        <w:jc w:val="both"/>
        <w:rPr>
          <w:lang w:eastAsia="ar-SA"/>
        </w:rPr>
      </w:pPr>
      <w:r w:rsidRPr="00BA17DE">
        <w:rPr>
          <w:b/>
          <w:lang w:eastAsia="ar-SA"/>
        </w:rPr>
        <w:t>14) в пункте 11 статьи 32</w:t>
      </w:r>
      <w:r w:rsidRPr="00BA17DE">
        <w:rPr>
          <w:lang w:eastAsia="ar-SA"/>
        </w:rPr>
        <w:t xml:space="preserve"> слова «проекты планов и программ» заменить словами «прое</w:t>
      </w:r>
      <w:proofErr w:type="gramStart"/>
      <w:r w:rsidRPr="00BA17DE">
        <w:rPr>
          <w:lang w:eastAsia="ar-SA"/>
        </w:rPr>
        <w:t>кт стр</w:t>
      </w:r>
      <w:proofErr w:type="gramEnd"/>
      <w:r w:rsidRPr="00BA17DE">
        <w:rPr>
          <w:lang w:eastAsia="ar-SA"/>
        </w:rPr>
        <w:t>атегии»;</w:t>
      </w:r>
    </w:p>
    <w:p w:rsidR="00A34676" w:rsidRPr="00BA17DE" w:rsidRDefault="00A34676" w:rsidP="00A34676">
      <w:pPr>
        <w:suppressAutoHyphens/>
        <w:autoSpaceDE w:val="0"/>
        <w:ind w:firstLine="709"/>
        <w:jc w:val="both"/>
        <w:rPr>
          <w:b/>
          <w:lang w:eastAsia="ar-SA"/>
        </w:rPr>
      </w:pPr>
      <w:r w:rsidRPr="00BA17DE">
        <w:rPr>
          <w:b/>
          <w:lang w:eastAsia="ar-SA"/>
        </w:rPr>
        <w:t>15) в статье 34:</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в пункте 1 слова «планов и программ социально-экономического развития» заменить словами «документов стратегического планирования»;</w:t>
      </w:r>
    </w:p>
    <w:p w:rsidR="00A34676" w:rsidRPr="00BA17DE" w:rsidRDefault="00A34676" w:rsidP="00A34676">
      <w:pPr>
        <w:ind w:firstLine="709"/>
        <w:jc w:val="both"/>
      </w:pPr>
      <w:r w:rsidRPr="00BA17DE">
        <w:rPr>
          <w:b/>
        </w:rPr>
        <w:t>б)</w:t>
      </w:r>
      <w:r w:rsidRPr="00BA17DE">
        <w:t xml:space="preserve"> дополнить пунктом 3.1 следующего содержания:</w:t>
      </w:r>
    </w:p>
    <w:p w:rsidR="00A34676" w:rsidRPr="00BA17DE" w:rsidRDefault="00A34676" w:rsidP="00A34676">
      <w:pPr>
        <w:ind w:firstLine="709"/>
        <w:jc w:val="both"/>
      </w:pPr>
      <w:r w:rsidRPr="00BA17DE">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Совета депутатов и принимаемыми в соответствии с ними постановлениями Главы муниципального образования</w:t>
      </w:r>
      <w:proofErr w:type="gramStart"/>
      <w:r w:rsidRPr="00BA17DE">
        <w:t>;»</w:t>
      </w:r>
      <w:proofErr w:type="gramEnd"/>
      <w:r w:rsidRPr="00BA17DE">
        <w:t>;</w:t>
      </w:r>
    </w:p>
    <w:p w:rsidR="00A34676" w:rsidRPr="00BA17DE" w:rsidRDefault="00A34676" w:rsidP="00A34676">
      <w:pPr>
        <w:ind w:firstLine="709"/>
        <w:jc w:val="both"/>
      </w:pPr>
      <w:r w:rsidRPr="00BA17DE">
        <w:rPr>
          <w:b/>
        </w:rPr>
        <w:t>в)</w:t>
      </w:r>
      <w:r w:rsidRPr="00BA17DE">
        <w:t xml:space="preserve"> пункт 4.2 признать утратившим силу; </w:t>
      </w:r>
    </w:p>
    <w:p w:rsidR="00A34676" w:rsidRPr="00BA17DE" w:rsidRDefault="00A34676" w:rsidP="00A34676">
      <w:pPr>
        <w:ind w:firstLine="709"/>
        <w:jc w:val="both"/>
      </w:pPr>
      <w:r w:rsidRPr="00BA17DE">
        <w:rPr>
          <w:b/>
        </w:rPr>
        <w:t xml:space="preserve">г) </w:t>
      </w:r>
      <w:r w:rsidRPr="00BA17DE">
        <w:t>пункт 4.3 признать утратившим силу;</w:t>
      </w:r>
    </w:p>
    <w:p w:rsidR="00A34676" w:rsidRPr="00BA17DE" w:rsidRDefault="00A34676" w:rsidP="00A34676">
      <w:pPr>
        <w:suppressAutoHyphens/>
        <w:autoSpaceDE w:val="0"/>
        <w:ind w:firstLine="708"/>
        <w:jc w:val="both"/>
        <w:rPr>
          <w:rFonts w:eastAsia="Arial"/>
          <w:lang w:eastAsia="ar-SA"/>
        </w:rPr>
      </w:pPr>
      <w:proofErr w:type="spellStart"/>
      <w:r w:rsidRPr="00BA17DE">
        <w:rPr>
          <w:rFonts w:eastAsia="Arial"/>
          <w:b/>
          <w:lang w:eastAsia="ar-SA"/>
        </w:rPr>
        <w:t>д</w:t>
      </w:r>
      <w:proofErr w:type="spellEnd"/>
      <w:r w:rsidRPr="00BA17DE">
        <w:rPr>
          <w:rFonts w:eastAsia="Arial"/>
          <w:b/>
          <w:lang w:eastAsia="ar-SA"/>
        </w:rPr>
        <w:t>)</w:t>
      </w:r>
      <w:r w:rsidRPr="00BA17DE">
        <w:rPr>
          <w:rFonts w:eastAsia="Arial"/>
          <w:lang w:eastAsia="ar-SA"/>
        </w:rPr>
        <w:t xml:space="preserve"> </w:t>
      </w:r>
      <w:r w:rsidRPr="00BA17DE">
        <w:rPr>
          <w:rFonts w:eastAsia="Arial"/>
          <w:bCs/>
          <w:lang w:eastAsia="ar-SA"/>
        </w:rPr>
        <w:t xml:space="preserve">пункт </w:t>
      </w:r>
      <w:r>
        <w:rPr>
          <w:rFonts w:eastAsia="Arial"/>
          <w:bCs/>
          <w:lang w:eastAsia="ar-SA"/>
        </w:rPr>
        <w:t>20</w:t>
      </w:r>
      <w:r w:rsidRPr="00BA17DE">
        <w:rPr>
          <w:rFonts w:eastAsia="Arial"/>
          <w:bCs/>
          <w:lang w:eastAsia="ar-SA"/>
        </w:rPr>
        <w:t xml:space="preserve"> изложить в следующей редакции:</w:t>
      </w:r>
    </w:p>
    <w:p w:rsidR="00A34676" w:rsidRPr="005D0AB6" w:rsidRDefault="00A34676" w:rsidP="00A34676">
      <w:pPr>
        <w:ind w:firstLine="720"/>
        <w:jc w:val="both"/>
        <w:rPr>
          <w:rFonts w:eastAsia="Arial"/>
          <w:lang w:eastAsia="ar-SA"/>
        </w:rPr>
      </w:pPr>
      <w:proofErr w:type="gramStart"/>
      <w:r w:rsidRPr="005D0AB6">
        <w:rPr>
          <w:rFonts w:eastAsia="Arial"/>
          <w:lang w:eastAsia="ar-SA"/>
        </w:rPr>
        <w:t>«</w:t>
      </w:r>
      <w:r w:rsidRPr="005D0AB6">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w:t>
      </w:r>
      <w:proofErr w:type="gramEnd"/>
      <w:r w:rsidRPr="005D0AB6">
        <w:t xml:space="preserve"> рекомендаций об устранении выявленных в ходе таких осмотров нарушений</w:t>
      </w:r>
      <w:proofErr w:type="gramStart"/>
      <w:r w:rsidRPr="005D0AB6">
        <w:t>;</w:t>
      </w:r>
      <w:r w:rsidRPr="005D0AB6">
        <w:rPr>
          <w:rFonts w:eastAsia="Arial"/>
          <w:lang w:eastAsia="ar-SA"/>
        </w:rPr>
        <w:t>»</w:t>
      </w:r>
      <w:proofErr w:type="gramEnd"/>
      <w:r>
        <w:rPr>
          <w:rFonts w:eastAsia="Arial"/>
          <w:lang w:eastAsia="ar-SA"/>
        </w:rPr>
        <w:t>;</w:t>
      </w:r>
    </w:p>
    <w:p w:rsidR="00A34676" w:rsidRPr="00BA17DE" w:rsidRDefault="00A34676" w:rsidP="00A34676">
      <w:pPr>
        <w:suppressAutoHyphens/>
        <w:autoSpaceDE w:val="0"/>
        <w:ind w:firstLine="708"/>
        <w:jc w:val="both"/>
        <w:rPr>
          <w:rFonts w:eastAsia="Arial"/>
          <w:bCs/>
          <w:lang w:eastAsia="ar-SA"/>
        </w:rPr>
      </w:pPr>
      <w:r>
        <w:rPr>
          <w:rFonts w:eastAsia="Arial"/>
          <w:b/>
          <w:bCs/>
          <w:lang w:eastAsia="ar-SA"/>
        </w:rPr>
        <w:t>е</w:t>
      </w:r>
      <w:r w:rsidRPr="00BA17DE">
        <w:rPr>
          <w:rFonts w:eastAsia="Arial"/>
          <w:b/>
          <w:bCs/>
          <w:lang w:eastAsia="ar-SA"/>
        </w:rPr>
        <w:t>)</w:t>
      </w:r>
      <w:r w:rsidRPr="00BA17DE">
        <w:rPr>
          <w:rFonts w:eastAsia="Arial"/>
          <w:bCs/>
          <w:lang w:eastAsia="ar-SA"/>
        </w:rPr>
        <w:t xml:space="preserve"> пункт 32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bCs/>
          <w:lang w:eastAsia="ar-SA"/>
        </w:rPr>
        <w:t xml:space="preserve">«32) </w:t>
      </w:r>
      <w:r w:rsidRPr="00BA17D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A17DE">
        <w:t>;»</w:t>
      </w:r>
      <w:proofErr w:type="gramEnd"/>
      <w:r w:rsidRPr="00BA17DE">
        <w:rPr>
          <w:rFonts w:eastAsia="Arial"/>
          <w:lang w:eastAsia="ar-SA"/>
        </w:rPr>
        <w:t>;</w:t>
      </w:r>
    </w:p>
    <w:p w:rsidR="00A34676" w:rsidRPr="00BA17DE" w:rsidRDefault="00A34676" w:rsidP="00A34676">
      <w:pPr>
        <w:suppressAutoHyphens/>
        <w:autoSpaceDE w:val="0"/>
        <w:ind w:firstLine="708"/>
        <w:jc w:val="both"/>
        <w:rPr>
          <w:rFonts w:eastAsia="Arial"/>
          <w:b/>
          <w:lang w:eastAsia="ar-SA"/>
        </w:rPr>
      </w:pPr>
      <w:r w:rsidRPr="00BA17DE">
        <w:rPr>
          <w:rFonts w:eastAsia="Arial"/>
          <w:b/>
          <w:lang w:eastAsia="ar-SA"/>
        </w:rPr>
        <w:t>16) в статье 39:</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часть 1 дополнить пунктом </w:t>
      </w:r>
      <w:r>
        <w:rPr>
          <w:rFonts w:eastAsia="Arial"/>
          <w:lang w:eastAsia="ar-SA"/>
        </w:rPr>
        <w:t>4</w:t>
      </w:r>
      <w:r w:rsidRPr="00BA17DE">
        <w:rPr>
          <w:rFonts w:eastAsia="Arial"/>
          <w:lang w:eastAsia="ar-SA"/>
        </w:rPr>
        <w:t xml:space="preserve"> следующего содержания:</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w:t>
      </w:r>
      <w:r>
        <w:rPr>
          <w:rFonts w:eastAsia="Arial"/>
          <w:lang w:eastAsia="ar-SA"/>
        </w:rPr>
        <w:t>4</w:t>
      </w:r>
      <w:r w:rsidRPr="00BA17DE">
        <w:rPr>
          <w:rFonts w:eastAsia="Arial"/>
          <w:lang w:eastAsia="ar-SA"/>
        </w:rPr>
        <w:t>)  постановления  и распоряжения Председателя Совета депутатов муниципального образования, распоряжения заместителя</w:t>
      </w:r>
      <w:r>
        <w:rPr>
          <w:rFonts w:eastAsia="Arial"/>
          <w:lang w:eastAsia="ar-SA"/>
        </w:rPr>
        <w:t xml:space="preserve"> Председателя</w:t>
      </w:r>
      <w:r w:rsidRPr="00BA17DE">
        <w:rPr>
          <w:rFonts w:eastAsia="Arial"/>
          <w:lang w:eastAsia="ar-SA"/>
        </w:rPr>
        <w:t xml:space="preserve"> Совета депутатов муниципального образования</w:t>
      </w:r>
      <w:proofErr w:type="gramStart"/>
      <w:r w:rsidRPr="00BA17DE">
        <w:rPr>
          <w:rFonts w:eastAsia="Arial"/>
          <w:lang w:eastAsia="ar-SA"/>
        </w:rPr>
        <w:t>.»;</w:t>
      </w:r>
      <w:proofErr w:type="gramEnd"/>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б)</w:t>
      </w:r>
      <w:r w:rsidRPr="00BA17DE">
        <w:rPr>
          <w:rFonts w:eastAsia="Arial"/>
          <w:lang w:eastAsia="ar-SA"/>
        </w:rPr>
        <w:t xml:space="preserve"> пункт 1 части 4 исключить;</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в)</w:t>
      </w:r>
      <w:r w:rsidRPr="00BA17DE">
        <w:rPr>
          <w:rFonts w:eastAsia="Arial"/>
          <w:lang w:eastAsia="ar-SA"/>
        </w:rPr>
        <w:t xml:space="preserve"> дополнить частью 5 следующего содержания:</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lastRenderedPageBreak/>
        <w:t>«5. Председатель Совета депутатов издает постановления и распоряжения по вопросам организации деятельности  Совета депутатов. В случаях и порядке установленном Советом депутатов, заместитель Председателя  Совета депутатов вправе издавать распоряжения по организации деятельности Совета депутатов и его должностных лиц</w:t>
      </w:r>
      <w:proofErr w:type="gramStart"/>
      <w:r w:rsidRPr="00BA17DE">
        <w:rPr>
          <w:rFonts w:eastAsia="Arial"/>
          <w:lang w:eastAsia="ar-SA"/>
        </w:rPr>
        <w:t>.»;</w:t>
      </w:r>
      <w:proofErr w:type="gramEnd"/>
    </w:p>
    <w:p w:rsidR="00A34676" w:rsidRPr="00BA17DE" w:rsidRDefault="00A34676" w:rsidP="00A34676">
      <w:pPr>
        <w:suppressAutoHyphens/>
        <w:autoSpaceDE w:val="0"/>
        <w:ind w:firstLine="708"/>
        <w:jc w:val="both"/>
        <w:rPr>
          <w:rFonts w:eastAsia="Arial"/>
          <w:b/>
          <w:lang w:eastAsia="ar-SA"/>
        </w:rPr>
      </w:pPr>
      <w:r w:rsidRPr="00BA17DE">
        <w:rPr>
          <w:rFonts w:eastAsia="Arial"/>
          <w:b/>
          <w:lang w:eastAsia="ar-SA"/>
        </w:rPr>
        <w:t>17) в статье 41:</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а)</w:t>
      </w:r>
      <w:r w:rsidRPr="00BA17DE">
        <w:rPr>
          <w:rFonts w:eastAsia="Arial"/>
          <w:lang w:eastAsia="ar-SA"/>
        </w:rPr>
        <w:t xml:space="preserve"> часть 2 изложить в следующей редакции: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 «2. 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 и направляется Главе муниципального образования для подписания и официального опубликования (обнародования) в течение 10 дней со дня его подписания Председателем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принятого Советом депутатов несет Председатель Совета депутатов либо лицо, исполняющее его обязанности.</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Решение Совета депутатов, не имеющее нормативного характера, подписывается Председателем  Совета депутатов в течение 2 дней со дня его принятия  Советом депутатов с указанием </w:t>
      </w:r>
      <w:proofErr w:type="gramStart"/>
      <w:r w:rsidRPr="00BA17DE">
        <w:rPr>
          <w:rFonts w:eastAsia="Arial"/>
          <w:lang w:eastAsia="ar-SA"/>
        </w:rPr>
        <w:t>даты принятия решения  Совета депутатов</w:t>
      </w:r>
      <w:proofErr w:type="gramEnd"/>
      <w:r w:rsidRPr="00BA17DE">
        <w:rPr>
          <w:rFonts w:eastAsia="Arial"/>
          <w:lang w:eastAsia="ar-SA"/>
        </w:rPr>
        <w:t xml:space="preserve"> и его регистрационного номера</w:t>
      </w:r>
      <w:r>
        <w:rPr>
          <w:rFonts w:eastAsia="Arial"/>
          <w:lang w:eastAsia="ar-SA"/>
        </w:rPr>
        <w:t>.</w:t>
      </w:r>
    </w:p>
    <w:p w:rsidR="00A34676" w:rsidRPr="00BA17DE" w:rsidRDefault="00A34676" w:rsidP="00A34676">
      <w:pPr>
        <w:suppressAutoHyphens/>
        <w:autoSpaceDE w:val="0"/>
        <w:ind w:firstLine="708"/>
        <w:jc w:val="both"/>
        <w:rPr>
          <w:rFonts w:eastAsia="Arial"/>
          <w:lang w:eastAsia="ar-SA"/>
        </w:rPr>
      </w:pPr>
      <w:r w:rsidRPr="00BA17DE">
        <w:rPr>
          <w:rFonts w:eastAsia="Arial"/>
          <w:lang w:eastAsia="ar-SA"/>
        </w:rPr>
        <w:t xml:space="preserve"> Обязательному опубликованию подлежат нормативные правовые акты Совета депутатов</w:t>
      </w:r>
      <w:r>
        <w:rPr>
          <w:rFonts w:eastAsia="Arial"/>
          <w:lang w:eastAsia="ar-SA"/>
        </w:rPr>
        <w:t xml:space="preserve"> – </w:t>
      </w:r>
      <w:r w:rsidRPr="00BA17DE">
        <w:rPr>
          <w:rFonts w:eastAsia="Arial"/>
          <w:lang w:eastAsia="ar-SA"/>
        </w:rPr>
        <w:t>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Start"/>
      <w:r w:rsidRPr="00BA17DE">
        <w:rPr>
          <w:rFonts w:eastAsia="Arial"/>
          <w:lang w:eastAsia="ar-SA"/>
        </w:rPr>
        <w:t>.»;</w:t>
      </w:r>
      <w:proofErr w:type="gramEnd"/>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б)</w:t>
      </w:r>
      <w:r w:rsidRPr="00BA17DE">
        <w:rPr>
          <w:rFonts w:eastAsia="Arial"/>
          <w:lang w:eastAsia="ar-SA"/>
        </w:rPr>
        <w:t xml:space="preserve"> в части 9 слова «Главой муниципального образования» </w:t>
      </w:r>
      <w:proofErr w:type="gramStart"/>
      <w:r w:rsidRPr="00BA17DE">
        <w:rPr>
          <w:rFonts w:eastAsia="Arial"/>
          <w:lang w:eastAsia="ar-SA"/>
        </w:rPr>
        <w:t>заменить на слова</w:t>
      </w:r>
      <w:proofErr w:type="gramEnd"/>
      <w:r w:rsidRPr="00BA17DE">
        <w:rPr>
          <w:rFonts w:eastAsia="Arial"/>
          <w:lang w:eastAsia="ar-SA"/>
        </w:rPr>
        <w:t xml:space="preserve"> «Председателем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в)</w:t>
      </w:r>
      <w:r w:rsidRPr="00BA17DE">
        <w:rPr>
          <w:rFonts w:eastAsia="Arial"/>
          <w:lang w:eastAsia="ar-SA"/>
        </w:rPr>
        <w:t xml:space="preserve"> в части 10 слова «Главой муниципального образования» </w:t>
      </w:r>
      <w:proofErr w:type="gramStart"/>
      <w:r w:rsidRPr="00BA17DE">
        <w:rPr>
          <w:rFonts w:eastAsia="Arial"/>
          <w:lang w:eastAsia="ar-SA"/>
        </w:rPr>
        <w:t>заменить на слова</w:t>
      </w:r>
      <w:proofErr w:type="gramEnd"/>
      <w:r w:rsidRPr="00BA17DE">
        <w:rPr>
          <w:rFonts w:eastAsia="Arial"/>
          <w:lang w:eastAsia="ar-SA"/>
        </w:rPr>
        <w:t xml:space="preserve"> «Председателем Совета депутатов»;</w:t>
      </w:r>
    </w:p>
    <w:p w:rsidR="00A34676" w:rsidRPr="00BA17DE" w:rsidRDefault="00A34676" w:rsidP="00A34676">
      <w:pPr>
        <w:suppressAutoHyphens/>
        <w:autoSpaceDE w:val="0"/>
        <w:ind w:firstLine="708"/>
        <w:jc w:val="both"/>
        <w:rPr>
          <w:rFonts w:eastAsia="Arial"/>
          <w:lang w:eastAsia="ar-SA"/>
        </w:rPr>
      </w:pPr>
      <w:r w:rsidRPr="00BA17DE">
        <w:rPr>
          <w:rFonts w:eastAsia="Arial"/>
          <w:b/>
          <w:lang w:eastAsia="ar-SA"/>
        </w:rPr>
        <w:t>18)</w:t>
      </w:r>
      <w:r w:rsidRPr="00BA17DE">
        <w:rPr>
          <w:rFonts w:eastAsia="Arial"/>
          <w:lang w:eastAsia="ar-SA"/>
        </w:rPr>
        <w:t xml:space="preserve"> </w:t>
      </w:r>
      <w:r w:rsidRPr="002E4363">
        <w:rPr>
          <w:rFonts w:eastAsia="Arial"/>
          <w:b/>
          <w:lang w:eastAsia="ar-SA"/>
        </w:rPr>
        <w:t>В статье 42</w:t>
      </w:r>
      <w:r w:rsidRPr="00BA17DE">
        <w:rPr>
          <w:rFonts w:eastAsia="Arial"/>
          <w:lang w:eastAsia="ar-SA"/>
        </w:rPr>
        <w:t xml:space="preserve"> (в наименовании, тексте) после слов «Главы муниципального образования» дополнить словами «, Председателя Совета депутатов»;</w:t>
      </w:r>
    </w:p>
    <w:p w:rsidR="00A34676" w:rsidRPr="00BA17DE" w:rsidRDefault="00A34676" w:rsidP="00A34676">
      <w:pPr>
        <w:ind w:firstLine="709"/>
        <w:jc w:val="both"/>
        <w:rPr>
          <w:b/>
        </w:rPr>
      </w:pPr>
      <w:r w:rsidRPr="00BA17DE">
        <w:rPr>
          <w:rFonts w:eastAsia="Arial"/>
          <w:b/>
          <w:lang w:eastAsia="ar-SA"/>
        </w:rPr>
        <w:t>19)</w:t>
      </w:r>
      <w:r w:rsidRPr="00BA17DE">
        <w:rPr>
          <w:b/>
        </w:rPr>
        <w:t xml:space="preserve"> В статье 44: </w:t>
      </w:r>
    </w:p>
    <w:p w:rsidR="00A34676" w:rsidRPr="00BA17DE" w:rsidRDefault="00A34676" w:rsidP="00A34676">
      <w:pPr>
        <w:ind w:firstLine="709"/>
        <w:jc w:val="both"/>
        <w:rPr>
          <w:b/>
        </w:rPr>
      </w:pPr>
      <w:r w:rsidRPr="00BA17DE">
        <w:rPr>
          <w:rFonts w:eastAsia="Arial"/>
          <w:b/>
          <w:lang w:eastAsia="ar-SA"/>
        </w:rPr>
        <w:t>а)</w:t>
      </w:r>
      <w:r w:rsidRPr="00BA17DE">
        <w:rPr>
          <w:rFonts w:eastAsia="Arial"/>
          <w:lang w:eastAsia="ar-SA"/>
        </w:rPr>
        <w:t xml:space="preserve"> В части 2  после слов «Главы муниципального образования» дополнить словами «,</w:t>
      </w:r>
      <w:r>
        <w:rPr>
          <w:rFonts w:eastAsia="Arial"/>
          <w:lang w:eastAsia="ar-SA"/>
        </w:rPr>
        <w:t xml:space="preserve"> </w:t>
      </w:r>
      <w:r w:rsidRPr="00BA17DE">
        <w:rPr>
          <w:rFonts w:eastAsia="Arial"/>
          <w:lang w:eastAsia="ar-SA"/>
        </w:rPr>
        <w:t>Председателя Совета депутатов»;</w:t>
      </w:r>
    </w:p>
    <w:p w:rsidR="00A34676" w:rsidRPr="00BA17DE" w:rsidRDefault="00A34676" w:rsidP="00A34676">
      <w:pPr>
        <w:suppressAutoHyphens/>
        <w:ind w:firstLine="720"/>
        <w:jc w:val="both"/>
        <w:rPr>
          <w:bCs/>
        </w:rPr>
      </w:pPr>
      <w:r w:rsidRPr="00BA17DE">
        <w:rPr>
          <w:b/>
          <w:lang w:eastAsia="ar-SA"/>
        </w:rPr>
        <w:t>б)</w:t>
      </w:r>
      <w:r w:rsidRPr="00BA17DE">
        <w:rPr>
          <w:lang w:eastAsia="ar-SA"/>
        </w:rPr>
        <w:t xml:space="preserve"> часть 4  изложить в следующей редакции:</w:t>
      </w:r>
    </w:p>
    <w:p w:rsidR="00A34676" w:rsidRPr="00BA17DE" w:rsidRDefault="00A34676" w:rsidP="00A34676">
      <w:pPr>
        <w:suppressAutoHyphens/>
        <w:autoSpaceDE w:val="0"/>
        <w:ind w:firstLine="709"/>
        <w:jc w:val="both"/>
        <w:rPr>
          <w:lang w:eastAsia="ar-SA"/>
        </w:rPr>
      </w:pPr>
      <w:r w:rsidRPr="00BA17DE">
        <w:rPr>
          <w:lang w:eastAsia="ar-SA"/>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lang w:eastAsia="ar-SA"/>
        </w:rPr>
        <w:t>.</w:t>
      </w:r>
    </w:p>
    <w:p w:rsidR="00A34676" w:rsidRPr="00D00ABF" w:rsidRDefault="00A34676" w:rsidP="00A34676">
      <w:pPr>
        <w:ind w:firstLine="720"/>
        <w:jc w:val="both"/>
      </w:pPr>
      <w:r w:rsidRPr="00D00ABF">
        <w:rPr>
          <w:b/>
          <w:lang w:eastAsia="ar-SA"/>
        </w:rPr>
        <w:t>2.</w:t>
      </w:r>
      <w:r w:rsidRPr="00D00ABF">
        <w:rPr>
          <w:lang w:eastAsia="ar-SA"/>
        </w:rPr>
        <w:t xml:space="preserve"> </w:t>
      </w:r>
      <w:r w:rsidRPr="00D00ABF">
        <w:t>Положения части 2 статьи 29 Устава (в редакции настоящего решения) применяются  к порядку избрания Главы муниципального образования «</w:t>
      </w:r>
      <w:r>
        <w:t>Светлянское</w:t>
      </w:r>
      <w:r w:rsidRPr="00D00ABF">
        <w:t>» после истечения срока полномочий Главы муниципального образования «</w:t>
      </w:r>
      <w:r>
        <w:t>Светлянское</w:t>
      </w:r>
      <w:r w:rsidRPr="00D00ABF">
        <w:t>» или досрочного прекращения полномочий Главы муниципального образования «</w:t>
      </w:r>
      <w:r>
        <w:t>Светлянское</w:t>
      </w:r>
      <w:r w:rsidRPr="00D00ABF">
        <w:t xml:space="preserve">», избранного до дня вступления в силу настоящего решения. </w:t>
      </w:r>
    </w:p>
    <w:p w:rsidR="00A34676" w:rsidRPr="00BA17DE" w:rsidRDefault="00A34676" w:rsidP="00A34676">
      <w:pPr>
        <w:suppressAutoHyphens/>
        <w:ind w:firstLine="720"/>
        <w:jc w:val="both"/>
        <w:rPr>
          <w:lang w:eastAsia="ar-SA"/>
        </w:rPr>
      </w:pPr>
      <w:r w:rsidRPr="00D00ABF">
        <w:rPr>
          <w:b/>
          <w:lang w:eastAsia="ar-SA"/>
        </w:rPr>
        <w:t>3</w:t>
      </w:r>
      <w:r>
        <w:rPr>
          <w:lang w:eastAsia="ar-SA"/>
        </w:rPr>
        <w:t>. Г</w:t>
      </w:r>
      <w:r w:rsidRPr="00BA17DE">
        <w:rPr>
          <w:lang w:eastAsia="ar-SA"/>
        </w:rPr>
        <w:t>лаве муниципального образования «Светлянское» направить настоящее решение на государственную регистрацию в порядке, предусмотренном Федеральным законом от 21.07.2005 № 97-ФЗ «О государственной регистрации уставов муниципальных образований».</w:t>
      </w:r>
    </w:p>
    <w:p w:rsidR="00A34676" w:rsidRDefault="00A34676" w:rsidP="00A34676">
      <w:pPr>
        <w:suppressAutoHyphens/>
        <w:ind w:firstLine="720"/>
        <w:jc w:val="both"/>
        <w:rPr>
          <w:lang w:eastAsia="ar-SA"/>
        </w:rPr>
      </w:pPr>
      <w:r>
        <w:rPr>
          <w:b/>
          <w:lang w:eastAsia="ar-SA"/>
        </w:rPr>
        <w:t>4</w:t>
      </w:r>
      <w:r w:rsidRPr="001750A7">
        <w:rPr>
          <w:b/>
          <w:lang w:eastAsia="ar-SA"/>
        </w:rPr>
        <w:t>.</w:t>
      </w:r>
      <w:r w:rsidRPr="00BA17DE">
        <w:rPr>
          <w:lang w:eastAsia="ar-SA"/>
        </w:rPr>
        <w:t xml:space="preserve"> Опубликовать настоящее решение после его государственной регистрации.</w:t>
      </w:r>
    </w:p>
    <w:p w:rsidR="00F71650" w:rsidRPr="00F71650" w:rsidRDefault="00F71650" w:rsidP="00A34676">
      <w:pPr>
        <w:ind w:left="360"/>
        <w:jc w:val="both"/>
        <w:rPr>
          <w:b/>
        </w:rPr>
      </w:pPr>
    </w:p>
    <w:p w:rsidR="002523CB" w:rsidRDefault="00D667AA" w:rsidP="002523CB">
      <w:pPr>
        <w:jc w:val="both"/>
      </w:pPr>
      <w:r>
        <w:t xml:space="preserve">Председательствующий </w:t>
      </w:r>
      <w:r w:rsidR="002523CB">
        <w:t>предоставляет слово присутствующим лицам.</w:t>
      </w:r>
    </w:p>
    <w:p w:rsidR="00F335FD" w:rsidRPr="00E04BDF" w:rsidRDefault="002523CB" w:rsidP="00F335FD">
      <w:pPr>
        <w:ind w:firstLine="708"/>
        <w:jc w:val="both"/>
      </w:pPr>
      <w:r>
        <w:t xml:space="preserve">Депутат по </w:t>
      </w:r>
      <w:r w:rsidR="004162B9">
        <w:t xml:space="preserve">Светлянскому </w:t>
      </w:r>
      <w:r>
        <w:t xml:space="preserve">избирательному округу № 1 </w:t>
      </w:r>
      <w:r w:rsidR="00F335FD">
        <w:t>Бабинцева Татьяна Александровна</w:t>
      </w:r>
      <w:r w:rsidR="004162B9">
        <w:t xml:space="preserve"> </w:t>
      </w:r>
      <w:r>
        <w:t xml:space="preserve">предложила принять проект решения «О внесении изменений в Устав </w:t>
      </w:r>
      <w:r w:rsidR="00F335FD">
        <w:t>муниципального образования</w:t>
      </w:r>
      <w:r>
        <w:t xml:space="preserve"> «</w:t>
      </w:r>
      <w:r w:rsidR="004162B9">
        <w:t>Светлянское</w:t>
      </w:r>
      <w:r>
        <w:t>» без изменений и дополнений</w:t>
      </w:r>
      <w:r w:rsidR="00F335FD" w:rsidRPr="00E04BDF">
        <w:rPr>
          <w:bCs/>
        </w:rPr>
        <w:t xml:space="preserve"> на следующей сессии Совета депутатов муниципального образования «</w:t>
      </w:r>
      <w:r w:rsidR="00F335FD">
        <w:rPr>
          <w:bCs/>
        </w:rPr>
        <w:t>Светлянское</w:t>
      </w:r>
      <w:r w:rsidR="00F335FD" w:rsidRPr="00E04BDF">
        <w:rPr>
          <w:bCs/>
        </w:rPr>
        <w:t>».</w:t>
      </w:r>
    </w:p>
    <w:p w:rsidR="00F335FD" w:rsidRDefault="00F335FD" w:rsidP="002523CB">
      <w:pPr>
        <w:ind w:firstLine="708"/>
        <w:jc w:val="both"/>
      </w:pPr>
    </w:p>
    <w:p w:rsidR="002523CB" w:rsidRDefault="002523CB" w:rsidP="002523CB">
      <w:pPr>
        <w:ind w:firstLine="708"/>
        <w:jc w:val="both"/>
      </w:pPr>
      <w:r>
        <w:t>Других предложений не поступило.</w:t>
      </w:r>
    </w:p>
    <w:p w:rsidR="00F335FD" w:rsidRDefault="00F335FD" w:rsidP="002523CB">
      <w:pPr>
        <w:ind w:firstLine="708"/>
        <w:jc w:val="both"/>
      </w:pPr>
    </w:p>
    <w:p w:rsidR="002523CB" w:rsidRDefault="00D667AA" w:rsidP="002523CB">
      <w:pPr>
        <w:ind w:firstLine="708"/>
        <w:jc w:val="both"/>
      </w:pPr>
      <w:r>
        <w:t xml:space="preserve">Председательствующий </w:t>
      </w:r>
      <w:r w:rsidR="002523CB">
        <w:t xml:space="preserve">предлагает провести голосование  по проекту решения «О внесении изменений в Устав </w:t>
      </w:r>
      <w:r w:rsidR="00F335FD">
        <w:t>муниципального образования</w:t>
      </w:r>
      <w:r w:rsidR="002523CB">
        <w:t xml:space="preserve"> «</w:t>
      </w:r>
      <w:r w:rsidR="004162B9">
        <w:t>Светлянское</w:t>
      </w:r>
      <w:r w:rsidR="002523CB">
        <w:t>». Присутствующие согласились с высказанным предложением.</w:t>
      </w:r>
    </w:p>
    <w:p w:rsidR="002523CB" w:rsidRDefault="00D667AA" w:rsidP="00F335FD">
      <w:pPr>
        <w:ind w:firstLine="709"/>
        <w:jc w:val="both"/>
      </w:pPr>
      <w:r>
        <w:t xml:space="preserve">Председательствующий </w:t>
      </w:r>
      <w:r w:rsidR="002523CB">
        <w:t>ставит на голосование проект решения «О внесении изменений в Устав муниципального образования «</w:t>
      </w:r>
      <w:r w:rsidR="004162B9">
        <w:t>Светлянское</w:t>
      </w:r>
      <w:r w:rsidR="002523CB">
        <w:t>».</w:t>
      </w:r>
    </w:p>
    <w:p w:rsidR="00F335FD" w:rsidRDefault="00F335FD" w:rsidP="00F335FD">
      <w:pPr>
        <w:jc w:val="both"/>
      </w:pPr>
    </w:p>
    <w:p w:rsidR="002523CB" w:rsidRDefault="00595509" w:rsidP="00F335FD">
      <w:pPr>
        <w:jc w:val="both"/>
      </w:pPr>
      <w:r>
        <w:t>Голосование: «за»</w:t>
      </w:r>
      <w:r w:rsidR="00F335FD">
        <w:t xml:space="preserve"> </w:t>
      </w:r>
      <w:r>
        <w:t xml:space="preserve">- </w:t>
      </w:r>
      <w:r w:rsidR="00F335FD">
        <w:t>27;</w:t>
      </w:r>
    </w:p>
    <w:p w:rsidR="00F335FD" w:rsidRDefault="002523CB" w:rsidP="002523CB">
      <w:pPr>
        <w:ind w:left="360"/>
        <w:jc w:val="both"/>
      </w:pPr>
      <w:r>
        <w:t xml:space="preserve">                  «против»</w:t>
      </w:r>
      <w:r w:rsidR="00F335FD">
        <w:t xml:space="preserve"> </w:t>
      </w:r>
      <w:r>
        <w:t>-</w:t>
      </w:r>
      <w:r w:rsidR="00F335FD">
        <w:t xml:space="preserve"> </w:t>
      </w:r>
      <w:r>
        <w:t>0</w:t>
      </w:r>
      <w:r w:rsidR="00F335FD">
        <w:t>;</w:t>
      </w:r>
      <w:r>
        <w:t xml:space="preserve">  </w:t>
      </w:r>
    </w:p>
    <w:p w:rsidR="002523CB" w:rsidRDefault="00F335FD" w:rsidP="002523CB">
      <w:pPr>
        <w:ind w:left="360"/>
        <w:jc w:val="both"/>
      </w:pPr>
      <w:r>
        <w:t xml:space="preserve">                  </w:t>
      </w:r>
      <w:r w:rsidR="002523CB">
        <w:t>«воздержалось»</w:t>
      </w:r>
      <w:r>
        <w:t xml:space="preserve"> </w:t>
      </w:r>
      <w:r w:rsidR="002523CB">
        <w:t>-</w:t>
      </w:r>
      <w:r>
        <w:t xml:space="preserve"> </w:t>
      </w:r>
      <w:r w:rsidR="002523CB">
        <w:t>0</w:t>
      </w:r>
      <w:r w:rsidR="00F71650">
        <w:t>.</w:t>
      </w:r>
      <w:r w:rsidR="002523CB">
        <w:t xml:space="preserve"> </w:t>
      </w:r>
    </w:p>
    <w:p w:rsidR="002523CB" w:rsidRDefault="002523CB" w:rsidP="002523CB">
      <w:pPr>
        <w:ind w:left="360"/>
        <w:jc w:val="both"/>
      </w:pPr>
    </w:p>
    <w:p w:rsidR="002523CB" w:rsidRDefault="002523CB" w:rsidP="00F335FD">
      <w:pPr>
        <w:ind w:firstLine="709"/>
        <w:jc w:val="both"/>
      </w:pPr>
      <w:r w:rsidRPr="00F335FD">
        <w:rPr>
          <w:b/>
        </w:rPr>
        <w:t>Решили</w:t>
      </w:r>
      <w:r>
        <w:t>:</w:t>
      </w:r>
    </w:p>
    <w:p w:rsidR="00F335FD" w:rsidRDefault="002523CB" w:rsidP="002523CB">
      <w:pPr>
        <w:pStyle w:val="a7"/>
        <w:numPr>
          <w:ilvl w:val="0"/>
          <w:numId w:val="6"/>
        </w:numPr>
        <w:ind w:left="0" w:firstLine="709"/>
        <w:jc w:val="both"/>
        <w:rPr>
          <w:rFonts w:ascii="Times New Roman" w:hAnsi="Times New Roman"/>
          <w:sz w:val="24"/>
          <w:szCs w:val="24"/>
        </w:rPr>
      </w:pPr>
      <w:proofErr w:type="gramStart"/>
      <w:r w:rsidRPr="00F335FD">
        <w:rPr>
          <w:rFonts w:ascii="Times New Roman" w:hAnsi="Times New Roman"/>
          <w:sz w:val="24"/>
          <w:szCs w:val="24"/>
        </w:rPr>
        <w:t>Заключение по итогам проведения пу</w:t>
      </w:r>
      <w:r w:rsidR="00C92FA9" w:rsidRPr="00F335FD">
        <w:rPr>
          <w:rFonts w:ascii="Times New Roman" w:hAnsi="Times New Roman"/>
          <w:sz w:val="24"/>
          <w:szCs w:val="24"/>
        </w:rPr>
        <w:t xml:space="preserve">бличных слушаний обнародовать </w:t>
      </w:r>
      <w:r w:rsidR="00595509" w:rsidRPr="00F335FD">
        <w:rPr>
          <w:rFonts w:ascii="Times New Roman" w:hAnsi="Times New Roman"/>
          <w:sz w:val="24"/>
          <w:szCs w:val="24"/>
        </w:rPr>
        <w:t>2</w:t>
      </w:r>
      <w:r w:rsidR="00916606" w:rsidRPr="00F335FD">
        <w:rPr>
          <w:rFonts w:ascii="Times New Roman" w:hAnsi="Times New Roman"/>
          <w:sz w:val="24"/>
          <w:szCs w:val="24"/>
        </w:rPr>
        <w:t>2</w:t>
      </w:r>
      <w:r w:rsidR="004D7B64" w:rsidRPr="00F335FD">
        <w:rPr>
          <w:rFonts w:ascii="Times New Roman" w:hAnsi="Times New Roman"/>
          <w:sz w:val="24"/>
          <w:szCs w:val="24"/>
        </w:rPr>
        <w:t xml:space="preserve"> </w:t>
      </w:r>
      <w:r w:rsidR="00F335FD">
        <w:rPr>
          <w:rFonts w:ascii="Times New Roman" w:hAnsi="Times New Roman"/>
          <w:sz w:val="24"/>
          <w:szCs w:val="24"/>
        </w:rPr>
        <w:t>мая</w:t>
      </w:r>
      <w:r w:rsidR="00EF5A8C" w:rsidRPr="00F335FD">
        <w:rPr>
          <w:rFonts w:ascii="Times New Roman" w:hAnsi="Times New Roman"/>
          <w:sz w:val="24"/>
          <w:szCs w:val="24"/>
        </w:rPr>
        <w:t xml:space="preserve"> </w:t>
      </w:r>
      <w:r w:rsidR="00C92FA9" w:rsidRPr="00F335FD">
        <w:rPr>
          <w:rFonts w:ascii="Times New Roman" w:hAnsi="Times New Roman"/>
          <w:sz w:val="24"/>
          <w:szCs w:val="24"/>
        </w:rPr>
        <w:t>201</w:t>
      </w:r>
      <w:r w:rsidR="00F335FD">
        <w:rPr>
          <w:rFonts w:ascii="Times New Roman" w:hAnsi="Times New Roman"/>
          <w:sz w:val="24"/>
          <w:szCs w:val="24"/>
        </w:rPr>
        <w:t>8</w:t>
      </w:r>
      <w:r w:rsidR="006E09F4" w:rsidRPr="00F335FD">
        <w:rPr>
          <w:rFonts w:ascii="Times New Roman" w:hAnsi="Times New Roman"/>
          <w:sz w:val="24"/>
          <w:szCs w:val="24"/>
        </w:rPr>
        <w:t xml:space="preserve"> </w:t>
      </w:r>
      <w:r w:rsidRPr="00F335FD">
        <w:rPr>
          <w:rFonts w:ascii="Times New Roman" w:hAnsi="Times New Roman"/>
          <w:sz w:val="24"/>
          <w:szCs w:val="24"/>
        </w:rPr>
        <w:t xml:space="preserve">года </w:t>
      </w:r>
      <w:r w:rsidR="004162B9" w:rsidRPr="00F335FD">
        <w:rPr>
          <w:rFonts w:ascii="Times New Roman" w:hAnsi="Times New Roman"/>
          <w:sz w:val="24"/>
          <w:szCs w:val="24"/>
        </w:rPr>
        <w:t xml:space="preserve">путем его размещения </w:t>
      </w:r>
      <w:r w:rsidR="00F335FD" w:rsidRPr="00F335FD">
        <w:rPr>
          <w:rFonts w:ascii="Times New Roman" w:hAnsi="Times New Roman"/>
          <w:sz w:val="24"/>
          <w:szCs w:val="24"/>
        </w:rPr>
        <w:t xml:space="preserve">на официальном сайте Администрации муниципального образования «Светлянское» - </w:t>
      </w:r>
      <w:proofErr w:type="spellStart"/>
      <w:r w:rsidR="00F335FD" w:rsidRPr="00F335FD">
        <w:rPr>
          <w:rFonts w:ascii="Times New Roman" w:hAnsi="Times New Roman"/>
          <w:sz w:val="24"/>
          <w:szCs w:val="24"/>
          <w:lang w:val="en-US"/>
        </w:rPr>
        <w:t>mosvetloe</w:t>
      </w:r>
      <w:proofErr w:type="spellEnd"/>
      <w:r w:rsidR="00F335FD" w:rsidRPr="00F335FD">
        <w:rPr>
          <w:rFonts w:ascii="Times New Roman" w:hAnsi="Times New Roman"/>
          <w:sz w:val="24"/>
          <w:szCs w:val="24"/>
        </w:rPr>
        <w:t>.</w:t>
      </w:r>
      <w:proofErr w:type="spellStart"/>
      <w:r w:rsidR="00F335FD" w:rsidRPr="00F335FD">
        <w:rPr>
          <w:rFonts w:ascii="Times New Roman" w:hAnsi="Times New Roman"/>
          <w:sz w:val="24"/>
          <w:szCs w:val="24"/>
          <w:lang w:val="en-US"/>
        </w:rPr>
        <w:t>ru</w:t>
      </w:r>
      <w:proofErr w:type="spellEnd"/>
      <w:r w:rsidR="00F335FD" w:rsidRPr="00F335FD">
        <w:rPr>
          <w:rFonts w:ascii="Times New Roman" w:hAnsi="Times New Roman"/>
          <w:sz w:val="24"/>
          <w:szCs w:val="24"/>
        </w:rPr>
        <w:t>, в здании Администрации муниципального образования «Светлянское», в Светлянской сельской библиотеке, в Рассветовской библиотеке, в МБУЗ «Светлянская участковая больница», в МБОУ Светлянская СОШ, в МБОУ Рассветовская ООШ, в организациях торговли муниципального образования «Светлянское» и путем направления депутатам, старостам</w:t>
      </w:r>
      <w:proofErr w:type="gramEnd"/>
      <w:r w:rsidR="00F335FD" w:rsidRPr="00F335FD">
        <w:rPr>
          <w:rFonts w:ascii="Times New Roman" w:hAnsi="Times New Roman"/>
          <w:sz w:val="24"/>
          <w:szCs w:val="24"/>
        </w:rPr>
        <w:t xml:space="preserve"> и </w:t>
      </w:r>
      <w:proofErr w:type="spellStart"/>
      <w:r w:rsidR="00F335FD" w:rsidRPr="00F335FD">
        <w:rPr>
          <w:rFonts w:ascii="Times New Roman" w:hAnsi="Times New Roman"/>
          <w:sz w:val="24"/>
          <w:szCs w:val="24"/>
        </w:rPr>
        <w:t>уличкомам</w:t>
      </w:r>
      <w:proofErr w:type="spellEnd"/>
      <w:r w:rsidR="00F335FD" w:rsidRPr="00F335FD">
        <w:rPr>
          <w:rFonts w:ascii="Times New Roman" w:hAnsi="Times New Roman"/>
          <w:sz w:val="24"/>
          <w:szCs w:val="24"/>
        </w:rPr>
        <w:t xml:space="preserve"> населенных пунктов и улиц муниципального образования «Светлянское». </w:t>
      </w:r>
    </w:p>
    <w:p w:rsidR="002523CB" w:rsidRPr="00F335FD" w:rsidRDefault="002523CB" w:rsidP="002523CB">
      <w:pPr>
        <w:pStyle w:val="a7"/>
        <w:numPr>
          <w:ilvl w:val="0"/>
          <w:numId w:val="6"/>
        </w:numPr>
        <w:ind w:left="0" w:firstLine="709"/>
        <w:jc w:val="both"/>
        <w:rPr>
          <w:rFonts w:ascii="Times New Roman" w:hAnsi="Times New Roman"/>
          <w:sz w:val="24"/>
          <w:szCs w:val="24"/>
        </w:rPr>
      </w:pPr>
      <w:r w:rsidRPr="00F335FD">
        <w:rPr>
          <w:rFonts w:ascii="Times New Roman" w:hAnsi="Times New Roman"/>
          <w:sz w:val="24"/>
          <w:szCs w:val="24"/>
        </w:rPr>
        <w:t>Предложить Совету депутатов муниципального образования «</w:t>
      </w:r>
      <w:r w:rsidR="004162B9" w:rsidRPr="00F335FD">
        <w:rPr>
          <w:rFonts w:ascii="Times New Roman" w:hAnsi="Times New Roman"/>
          <w:sz w:val="24"/>
          <w:szCs w:val="24"/>
        </w:rPr>
        <w:t>Светлянское</w:t>
      </w:r>
      <w:r w:rsidRPr="00F335FD">
        <w:rPr>
          <w:rFonts w:ascii="Times New Roman" w:hAnsi="Times New Roman"/>
          <w:sz w:val="24"/>
          <w:szCs w:val="24"/>
        </w:rPr>
        <w:t>» внести проект решения «О внесении изменений в Устав муниципального образования «</w:t>
      </w:r>
      <w:r w:rsidR="004162B9" w:rsidRPr="00F335FD">
        <w:rPr>
          <w:rFonts w:ascii="Times New Roman" w:hAnsi="Times New Roman"/>
          <w:sz w:val="24"/>
          <w:szCs w:val="24"/>
        </w:rPr>
        <w:t>Светлянское</w:t>
      </w:r>
      <w:r w:rsidR="00317AE4" w:rsidRPr="00F335FD">
        <w:rPr>
          <w:rFonts w:ascii="Times New Roman" w:hAnsi="Times New Roman"/>
          <w:sz w:val="24"/>
          <w:szCs w:val="24"/>
        </w:rPr>
        <w:t xml:space="preserve">» </w:t>
      </w:r>
      <w:r w:rsidRPr="00F335FD">
        <w:rPr>
          <w:rFonts w:ascii="Times New Roman" w:hAnsi="Times New Roman"/>
          <w:sz w:val="24"/>
          <w:szCs w:val="24"/>
        </w:rPr>
        <w:t>на сессию Совета депутатов для принятия решения.</w:t>
      </w:r>
    </w:p>
    <w:p w:rsidR="00F335FD" w:rsidRDefault="00F335FD" w:rsidP="00F335FD">
      <w:pPr>
        <w:jc w:val="both"/>
        <w:outlineLvl w:val="0"/>
      </w:pPr>
    </w:p>
    <w:p w:rsidR="00F335FD" w:rsidRPr="00E04BDF" w:rsidRDefault="00F335FD" w:rsidP="00F335FD">
      <w:pPr>
        <w:jc w:val="both"/>
        <w:outlineLvl w:val="0"/>
      </w:pPr>
      <w:r w:rsidRPr="00E04BDF">
        <w:t>Публичные слушания объявляются оконченными.</w:t>
      </w:r>
    </w:p>
    <w:p w:rsidR="005A28D7" w:rsidRDefault="005A28D7" w:rsidP="002523CB">
      <w:pPr>
        <w:jc w:val="both"/>
      </w:pPr>
    </w:p>
    <w:p w:rsidR="005A28D7" w:rsidRDefault="005A28D7" w:rsidP="002523CB">
      <w:pPr>
        <w:jc w:val="both"/>
      </w:pPr>
    </w:p>
    <w:p w:rsidR="00502611" w:rsidRDefault="00502611" w:rsidP="002523CB">
      <w:pPr>
        <w:jc w:val="both"/>
      </w:pPr>
    </w:p>
    <w:p w:rsidR="00502611" w:rsidRDefault="00502611" w:rsidP="002523CB">
      <w:pPr>
        <w:jc w:val="both"/>
      </w:pPr>
    </w:p>
    <w:p w:rsidR="00502611" w:rsidRDefault="00502611" w:rsidP="002523CB">
      <w:pPr>
        <w:jc w:val="both"/>
      </w:pPr>
    </w:p>
    <w:p w:rsidR="00502611" w:rsidRDefault="00502611" w:rsidP="002523CB">
      <w:pPr>
        <w:jc w:val="both"/>
      </w:pPr>
    </w:p>
    <w:p w:rsidR="00F335FD" w:rsidRDefault="00F335FD" w:rsidP="002523CB">
      <w:pPr>
        <w:jc w:val="both"/>
      </w:pPr>
    </w:p>
    <w:p w:rsidR="002523CB" w:rsidRDefault="002523CB" w:rsidP="002523CB">
      <w:pPr>
        <w:jc w:val="both"/>
      </w:pPr>
      <w:r>
        <w:t>Председател</w:t>
      </w:r>
      <w:r w:rsidR="00502611">
        <w:t>ь</w:t>
      </w:r>
      <w:r w:rsidR="00F335FD">
        <w:t>ствующий</w:t>
      </w:r>
      <w:r>
        <w:t xml:space="preserve">               </w:t>
      </w:r>
      <w:r w:rsidR="004162B9">
        <w:t xml:space="preserve">  </w:t>
      </w:r>
      <w:r w:rsidR="00502611">
        <w:t xml:space="preserve">                </w:t>
      </w:r>
      <w:r w:rsidR="004162B9">
        <w:t xml:space="preserve">                            З.А.Вострокнутова</w:t>
      </w:r>
    </w:p>
    <w:p w:rsidR="002523CB" w:rsidRDefault="002523CB" w:rsidP="002523CB">
      <w:pPr>
        <w:jc w:val="both"/>
      </w:pPr>
    </w:p>
    <w:p w:rsidR="002523CB" w:rsidRPr="004162B9" w:rsidRDefault="002523CB" w:rsidP="002523CB">
      <w:pPr>
        <w:jc w:val="both"/>
      </w:pPr>
      <w:r>
        <w:t xml:space="preserve">Секретарь </w:t>
      </w:r>
      <w:r w:rsidR="00502611">
        <w:t xml:space="preserve">                                                                                    М.А.Ершова</w:t>
      </w:r>
    </w:p>
    <w:p w:rsidR="002523CB" w:rsidRDefault="002523CB" w:rsidP="002523CB">
      <w:pPr>
        <w:jc w:val="both"/>
      </w:pPr>
      <w:r>
        <w:tab/>
      </w:r>
    </w:p>
    <w:sectPr w:rsidR="002523CB" w:rsidSect="004D5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A3C"/>
    <w:multiLevelType w:val="hybridMultilevel"/>
    <w:tmpl w:val="9DF2CC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7455712"/>
    <w:multiLevelType w:val="hybridMultilevel"/>
    <w:tmpl w:val="3BC426FE"/>
    <w:lvl w:ilvl="0" w:tplc="408A75A2">
      <w:start w:val="1"/>
      <w:numFmt w:val="decimal"/>
      <w:lvlText w:val="%1."/>
      <w:lvlJc w:val="left"/>
      <w:pPr>
        <w:tabs>
          <w:tab w:val="num" w:pos="3288"/>
        </w:tabs>
        <w:ind w:left="3288" w:hanging="25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8605C9"/>
    <w:multiLevelType w:val="multilevel"/>
    <w:tmpl w:val="3BC426FE"/>
    <w:lvl w:ilvl="0">
      <w:start w:val="1"/>
      <w:numFmt w:val="decimal"/>
      <w:lvlText w:val="%1."/>
      <w:lvlJc w:val="left"/>
      <w:pPr>
        <w:tabs>
          <w:tab w:val="num" w:pos="3288"/>
        </w:tabs>
        <w:ind w:left="3288" w:hanging="25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602D1B"/>
    <w:multiLevelType w:val="hybridMultilevel"/>
    <w:tmpl w:val="4ECE8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523CB"/>
    <w:rsid w:val="000513E0"/>
    <w:rsid w:val="000F7072"/>
    <w:rsid w:val="00101727"/>
    <w:rsid w:val="00107901"/>
    <w:rsid w:val="001436A9"/>
    <w:rsid w:val="001A1A61"/>
    <w:rsid w:val="001B563F"/>
    <w:rsid w:val="001E6B2F"/>
    <w:rsid w:val="001F1B1D"/>
    <w:rsid w:val="002523CB"/>
    <w:rsid w:val="00256E6B"/>
    <w:rsid w:val="0026327A"/>
    <w:rsid w:val="002B480F"/>
    <w:rsid w:val="002C1D47"/>
    <w:rsid w:val="002D3B8B"/>
    <w:rsid w:val="00317AE4"/>
    <w:rsid w:val="003231F7"/>
    <w:rsid w:val="00337EAC"/>
    <w:rsid w:val="00373EC4"/>
    <w:rsid w:val="00393663"/>
    <w:rsid w:val="004162B9"/>
    <w:rsid w:val="004270B0"/>
    <w:rsid w:val="004303DB"/>
    <w:rsid w:val="00434808"/>
    <w:rsid w:val="0047257E"/>
    <w:rsid w:val="004D52E0"/>
    <w:rsid w:val="004D7B64"/>
    <w:rsid w:val="004F3C01"/>
    <w:rsid w:val="00502611"/>
    <w:rsid w:val="00535F34"/>
    <w:rsid w:val="00580E23"/>
    <w:rsid w:val="00595509"/>
    <w:rsid w:val="005A28D7"/>
    <w:rsid w:val="0060431A"/>
    <w:rsid w:val="00621EE5"/>
    <w:rsid w:val="006E09F4"/>
    <w:rsid w:val="006E3FBB"/>
    <w:rsid w:val="006E7FBB"/>
    <w:rsid w:val="007C6DA4"/>
    <w:rsid w:val="0083747E"/>
    <w:rsid w:val="008F7BA0"/>
    <w:rsid w:val="009156F5"/>
    <w:rsid w:val="00916606"/>
    <w:rsid w:val="00971D28"/>
    <w:rsid w:val="00993BB1"/>
    <w:rsid w:val="009D711E"/>
    <w:rsid w:val="009E2819"/>
    <w:rsid w:val="00A34676"/>
    <w:rsid w:val="00B32C64"/>
    <w:rsid w:val="00B33065"/>
    <w:rsid w:val="00BC7594"/>
    <w:rsid w:val="00C4542F"/>
    <w:rsid w:val="00C92FA9"/>
    <w:rsid w:val="00C97C4B"/>
    <w:rsid w:val="00CA056E"/>
    <w:rsid w:val="00CA7E9F"/>
    <w:rsid w:val="00CB2C20"/>
    <w:rsid w:val="00CB7657"/>
    <w:rsid w:val="00CD5160"/>
    <w:rsid w:val="00D31B55"/>
    <w:rsid w:val="00D667AA"/>
    <w:rsid w:val="00DC2959"/>
    <w:rsid w:val="00DE13FA"/>
    <w:rsid w:val="00E713B5"/>
    <w:rsid w:val="00EE1C12"/>
    <w:rsid w:val="00EF5A8C"/>
    <w:rsid w:val="00F335FD"/>
    <w:rsid w:val="00F45602"/>
    <w:rsid w:val="00F70541"/>
    <w:rsid w:val="00F71650"/>
    <w:rsid w:val="00FA3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3CB"/>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23CB"/>
    <w:pPr>
      <w:ind w:firstLine="708"/>
      <w:jc w:val="both"/>
    </w:pPr>
  </w:style>
  <w:style w:type="character" w:styleId="a4">
    <w:name w:val="Hyperlink"/>
    <w:basedOn w:val="a0"/>
    <w:rsid w:val="00107901"/>
    <w:rPr>
      <w:color w:val="0000FF"/>
      <w:u w:val="single"/>
    </w:rPr>
  </w:style>
  <w:style w:type="paragraph" w:customStyle="1" w:styleId="ConsPlusNormal">
    <w:name w:val="ConsPlusNormal"/>
    <w:rsid w:val="00107901"/>
    <w:pPr>
      <w:widowControl w:val="0"/>
      <w:autoSpaceDE w:val="0"/>
      <w:autoSpaceDN w:val="0"/>
      <w:adjustRightInd w:val="0"/>
      <w:ind w:firstLine="720"/>
    </w:pPr>
    <w:rPr>
      <w:rFonts w:ascii="Arial" w:hAnsi="Arial" w:cs="Arial"/>
    </w:rPr>
  </w:style>
  <w:style w:type="paragraph" w:styleId="a5">
    <w:name w:val="Balloon Text"/>
    <w:basedOn w:val="a"/>
    <w:link w:val="a6"/>
    <w:rsid w:val="00535F34"/>
    <w:rPr>
      <w:rFonts w:ascii="Tahoma" w:hAnsi="Tahoma" w:cs="Tahoma"/>
      <w:sz w:val="16"/>
      <w:szCs w:val="16"/>
    </w:rPr>
  </w:style>
  <w:style w:type="character" w:customStyle="1" w:styleId="a6">
    <w:name w:val="Текст выноски Знак"/>
    <w:basedOn w:val="a0"/>
    <w:link w:val="a5"/>
    <w:rsid w:val="00535F34"/>
    <w:rPr>
      <w:rFonts w:ascii="Tahoma" w:hAnsi="Tahoma" w:cs="Tahoma"/>
      <w:sz w:val="16"/>
      <w:szCs w:val="16"/>
    </w:rPr>
  </w:style>
  <w:style w:type="paragraph" w:styleId="a7">
    <w:name w:val="List Paragraph"/>
    <w:basedOn w:val="a"/>
    <w:uiPriority w:val="34"/>
    <w:qFormat/>
    <w:rsid w:val="00CB765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478142">
      <w:bodyDiv w:val="1"/>
      <w:marLeft w:val="0"/>
      <w:marRight w:val="0"/>
      <w:marTop w:val="0"/>
      <w:marBottom w:val="0"/>
      <w:divBdr>
        <w:top w:val="none" w:sz="0" w:space="0" w:color="auto"/>
        <w:left w:val="none" w:sz="0" w:space="0" w:color="auto"/>
        <w:bottom w:val="none" w:sz="0" w:space="0" w:color="auto"/>
        <w:right w:val="none" w:sz="0" w:space="0" w:color="auto"/>
      </w:divBdr>
    </w:div>
    <w:div w:id="163322186">
      <w:bodyDiv w:val="1"/>
      <w:marLeft w:val="0"/>
      <w:marRight w:val="0"/>
      <w:marTop w:val="0"/>
      <w:marBottom w:val="0"/>
      <w:divBdr>
        <w:top w:val="none" w:sz="0" w:space="0" w:color="auto"/>
        <w:left w:val="none" w:sz="0" w:space="0" w:color="auto"/>
        <w:bottom w:val="none" w:sz="0" w:space="0" w:color="auto"/>
        <w:right w:val="none" w:sz="0" w:space="0" w:color="auto"/>
      </w:divBdr>
    </w:div>
    <w:div w:id="449974069">
      <w:bodyDiv w:val="1"/>
      <w:marLeft w:val="0"/>
      <w:marRight w:val="0"/>
      <w:marTop w:val="0"/>
      <w:marBottom w:val="0"/>
      <w:divBdr>
        <w:top w:val="none" w:sz="0" w:space="0" w:color="auto"/>
        <w:left w:val="none" w:sz="0" w:space="0" w:color="auto"/>
        <w:bottom w:val="none" w:sz="0" w:space="0" w:color="auto"/>
        <w:right w:val="none" w:sz="0" w:space="0" w:color="auto"/>
      </w:divBdr>
    </w:div>
    <w:div w:id="743143104">
      <w:bodyDiv w:val="1"/>
      <w:marLeft w:val="0"/>
      <w:marRight w:val="0"/>
      <w:marTop w:val="0"/>
      <w:marBottom w:val="0"/>
      <w:divBdr>
        <w:top w:val="none" w:sz="0" w:space="0" w:color="auto"/>
        <w:left w:val="none" w:sz="0" w:space="0" w:color="auto"/>
        <w:bottom w:val="none" w:sz="0" w:space="0" w:color="auto"/>
        <w:right w:val="none" w:sz="0" w:space="0" w:color="auto"/>
      </w:divBdr>
    </w:div>
    <w:div w:id="1036193640">
      <w:bodyDiv w:val="1"/>
      <w:marLeft w:val="0"/>
      <w:marRight w:val="0"/>
      <w:marTop w:val="0"/>
      <w:marBottom w:val="0"/>
      <w:divBdr>
        <w:top w:val="none" w:sz="0" w:space="0" w:color="auto"/>
        <w:left w:val="none" w:sz="0" w:space="0" w:color="auto"/>
        <w:bottom w:val="none" w:sz="0" w:space="0" w:color="auto"/>
        <w:right w:val="none" w:sz="0" w:space="0" w:color="auto"/>
      </w:divBdr>
    </w:div>
    <w:div w:id="1214349220">
      <w:bodyDiv w:val="1"/>
      <w:marLeft w:val="0"/>
      <w:marRight w:val="0"/>
      <w:marTop w:val="0"/>
      <w:marBottom w:val="0"/>
      <w:divBdr>
        <w:top w:val="none" w:sz="0" w:space="0" w:color="auto"/>
        <w:left w:val="none" w:sz="0" w:space="0" w:color="auto"/>
        <w:bottom w:val="none" w:sz="0" w:space="0" w:color="auto"/>
        <w:right w:val="none" w:sz="0" w:space="0" w:color="auto"/>
      </w:divBdr>
    </w:div>
    <w:div w:id="1416826611">
      <w:bodyDiv w:val="1"/>
      <w:marLeft w:val="0"/>
      <w:marRight w:val="0"/>
      <w:marTop w:val="0"/>
      <w:marBottom w:val="0"/>
      <w:divBdr>
        <w:top w:val="none" w:sz="0" w:space="0" w:color="auto"/>
        <w:left w:val="none" w:sz="0" w:space="0" w:color="auto"/>
        <w:bottom w:val="none" w:sz="0" w:space="0" w:color="auto"/>
        <w:right w:val="none" w:sz="0" w:space="0" w:color="auto"/>
      </w:divBdr>
    </w:div>
    <w:div w:id="1585072741">
      <w:bodyDiv w:val="1"/>
      <w:marLeft w:val="0"/>
      <w:marRight w:val="0"/>
      <w:marTop w:val="0"/>
      <w:marBottom w:val="0"/>
      <w:divBdr>
        <w:top w:val="none" w:sz="0" w:space="0" w:color="auto"/>
        <w:left w:val="none" w:sz="0" w:space="0" w:color="auto"/>
        <w:bottom w:val="none" w:sz="0" w:space="0" w:color="auto"/>
        <w:right w:val="none" w:sz="0" w:space="0" w:color="auto"/>
      </w:divBdr>
    </w:div>
    <w:div w:id="1630893421">
      <w:bodyDiv w:val="1"/>
      <w:marLeft w:val="0"/>
      <w:marRight w:val="0"/>
      <w:marTop w:val="0"/>
      <w:marBottom w:val="0"/>
      <w:divBdr>
        <w:top w:val="none" w:sz="0" w:space="0" w:color="auto"/>
        <w:left w:val="none" w:sz="0" w:space="0" w:color="auto"/>
        <w:bottom w:val="none" w:sz="0" w:space="0" w:color="auto"/>
        <w:right w:val="none" w:sz="0" w:space="0" w:color="auto"/>
      </w:divBdr>
    </w:div>
    <w:div w:id="1786536969">
      <w:bodyDiv w:val="1"/>
      <w:marLeft w:val="0"/>
      <w:marRight w:val="0"/>
      <w:marTop w:val="0"/>
      <w:marBottom w:val="0"/>
      <w:divBdr>
        <w:top w:val="none" w:sz="0" w:space="0" w:color="auto"/>
        <w:left w:val="none" w:sz="0" w:space="0" w:color="auto"/>
        <w:bottom w:val="none" w:sz="0" w:space="0" w:color="auto"/>
        <w:right w:val="none" w:sz="0" w:space="0" w:color="auto"/>
      </w:divBdr>
    </w:div>
    <w:div w:id="20849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http://www.consultant.ru/document/cons_doc_LAW_44571/8e7789f2a509dd82c4c382a19fb179e6162a2a4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44571/8e7789f2a509dd82c4c382a19fb179e6162a2a41/"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www.consultant.ru/document/cons_doc_LAW_44571/8e7789f2a509dd82c4c382a19fb179e6162a2a41/" TargetMode="External"/><Relationship Id="rId2" Type="http://schemas.openxmlformats.org/officeDocument/2006/relationships/numbering" Target="numbering.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44571/8e7789f2a509dd82c4c382a19fb179e6162a2a41/" TargetMode="External"/><Relationship Id="rId11" Type="http://schemas.openxmlformats.org/officeDocument/2006/relationships/hyperlink" Target="http://www.consultant.ru/document/Cons_doc_LAW_138550/" TargetMode="External"/><Relationship Id="rId5" Type="http://schemas.openxmlformats.org/officeDocument/2006/relationships/webSettings" Target="webSettings.xml"/><Relationship Id="rId15" Type="http://schemas.openxmlformats.org/officeDocument/2006/relationships/hyperlink" Target="http://www.consultant.ru/document/cons_doc_LAW_145998/" TargetMode="Externa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44571/8e7789f2a509dd82c4c382a19fb179e6162a2a41/" TargetMode="External"/><Relationship Id="rId4" Type="http://schemas.openxmlformats.org/officeDocument/2006/relationships/settings" Target="settings.xml"/><Relationship Id="rId9" Type="http://schemas.openxmlformats.org/officeDocument/2006/relationships/hyperlink" Target="http://www.consultant.ru/document/cons_doc_LAW_44571/8e7789f2a509dd82c4c382a19fb179e6162a2a41/" TargetMode="External"/><Relationship Id="rId14"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AF0F7-E889-4B63-9B85-EEA45A1A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3233</Words>
  <Characters>25619</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Мурашова</dc:creator>
  <cp:keywords/>
  <cp:lastModifiedBy>Paradise</cp:lastModifiedBy>
  <cp:revision>8</cp:revision>
  <cp:lastPrinted>2018-06-21T06:39:00Z</cp:lastPrinted>
  <dcterms:created xsi:type="dcterms:W3CDTF">2018-01-24T06:31:00Z</dcterms:created>
  <dcterms:modified xsi:type="dcterms:W3CDTF">2018-06-21T06:39:00Z</dcterms:modified>
</cp:coreProperties>
</file>