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31B" w:rsidRPr="007833FF" w:rsidRDefault="0091031B" w:rsidP="0091031B">
      <w:pPr>
        <w:jc w:val="center"/>
        <w:rPr>
          <w:sz w:val="24"/>
          <w:szCs w:val="24"/>
        </w:rPr>
      </w:pPr>
    </w:p>
    <w:p w:rsidR="0091031B" w:rsidRPr="007833FF" w:rsidRDefault="0091031B" w:rsidP="0091031B">
      <w:pPr>
        <w:rPr>
          <w:sz w:val="24"/>
          <w:szCs w:val="24"/>
        </w:rPr>
      </w:pPr>
    </w:p>
    <w:p w:rsidR="0091031B" w:rsidRPr="007833FF" w:rsidRDefault="0091031B" w:rsidP="0091031B">
      <w:pPr>
        <w:pStyle w:val="3"/>
        <w:jc w:val="center"/>
      </w:pPr>
      <w:r w:rsidRPr="007833FF">
        <w:t>АДМИНИСТРАЦИЯ МУНИЦИПАЛЬНОГО ОБРАЗОВАНИЯ</w:t>
      </w:r>
    </w:p>
    <w:p w:rsidR="0091031B" w:rsidRPr="007833FF" w:rsidRDefault="0091031B" w:rsidP="0091031B">
      <w:pPr>
        <w:ind w:left="2520" w:hanging="2340"/>
        <w:jc w:val="center"/>
        <w:rPr>
          <w:b/>
          <w:sz w:val="24"/>
          <w:szCs w:val="24"/>
        </w:rPr>
      </w:pPr>
      <w:r w:rsidRPr="007833FF">
        <w:rPr>
          <w:b/>
          <w:sz w:val="24"/>
          <w:szCs w:val="24"/>
        </w:rPr>
        <w:t>«</w:t>
      </w:r>
      <w:r w:rsidR="006C22E9">
        <w:rPr>
          <w:b/>
          <w:sz w:val="24"/>
          <w:szCs w:val="24"/>
        </w:rPr>
        <w:t>СВЕТЛЯНСКОЕ</w:t>
      </w:r>
      <w:r w:rsidRPr="007833FF">
        <w:rPr>
          <w:b/>
          <w:sz w:val="24"/>
          <w:szCs w:val="24"/>
        </w:rPr>
        <w:t>»</w:t>
      </w:r>
    </w:p>
    <w:p w:rsidR="0091031B" w:rsidRPr="007833FF" w:rsidRDefault="0091031B" w:rsidP="0091031B">
      <w:pPr>
        <w:ind w:firstLine="708"/>
        <w:rPr>
          <w:b/>
          <w:sz w:val="24"/>
          <w:szCs w:val="24"/>
        </w:rPr>
      </w:pPr>
      <w:r w:rsidRPr="007833FF">
        <w:rPr>
          <w:b/>
          <w:sz w:val="24"/>
          <w:szCs w:val="24"/>
        </w:rPr>
        <w:t xml:space="preserve">   </w:t>
      </w:r>
    </w:p>
    <w:p w:rsidR="0091031B" w:rsidRPr="00F10F6C" w:rsidRDefault="0091031B" w:rsidP="0091031B">
      <w:pPr>
        <w:pStyle w:val="2"/>
        <w:jc w:val="center"/>
        <w:rPr>
          <w:sz w:val="36"/>
          <w:szCs w:val="36"/>
        </w:rPr>
      </w:pPr>
      <w:r w:rsidRPr="00F10F6C">
        <w:rPr>
          <w:sz w:val="36"/>
          <w:szCs w:val="36"/>
        </w:rPr>
        <w:t>ПОСТАНОВЛЕНИЕ</w:t>
      </w:r>
    </w:p>
    <w:p w:rsidR="0091031B" w:rsidRPr="007833FF" w:rsidRDefault="0091031B" w:rsidP="0091031B">
      <w:pPr>
        <w:jc w:val="center"/>
        <w:rPr>
          <w:b/>
          <w:sz w:val="24"/>
          <w:szCs w:val="24"/>
        </w:rPr>
      </w:pPr>
    </w:p>
    <w:p w:rsidR="0091031B" w:rsidRPr="007833FF" w:rsidRDefault="00466E6B" w:rsidP="0091031B">
      <w:pPr>
        <w:rPr>
          <w:b/>
          <w:sz w:val="24"/>
          <w:szCs w:val="24"/>
        </w:rPr>
      </w:pPr>
      <w:r>
        <w:rPr>
          <w:sz w:val="24"/>
          <w:szCs w:val="24"/>
        </w:rPr>
        <w:t xml:space="preserve">23 июля </w:t>
      </w:r>
      <w:r w:rsidR="0091031B" w:rsidRPr="007833FF">
        <w:rPr>
          <w:sz w:val="24"/>
          <w:szCs w:val="24"/>
        </w:rPr>
        <w:t>201</w:t>
      </w:r>
      <w:r w:rsidR="005A720A" w:rsidRPr="007833FF">
        <w:rPr>
          <w:sz w:val="24"/>
          <w:szCs w:val="24"/>
        </w:rPr>
        <w:t>3</w:t>
      </w:r>
      <w:r w:rsidR="00F10F6C">
        <w:rPr>
          <w:sz w:val="24"/>
          <w:szCs w:val="24"/>
        </w:rPr>
        <w:t xml:space="preserve"> </w:t>
      </w:r>
      <w:r w:rsidR="0091031B" w:rsidRPr="007833FF">
        <w:rPr>
          <w:sz w:val="24"/>
          <w:szCs w:val="24"/>
        </w:rPr>
        <w:t>г.</w:t>
      </w:r>
      <w:r w:rsidR="005A720A" w:rsidRPr="007833FF">
        <w:rPr>
          <w:sz w:val="24"/>
          <w:szCs w:val="24"/>
        </w:rPr>
        <w:t xml:space="preserve">  </w:t>
      </w:r>
      <w:r w:rsidR="0091031B" w:rsidRPr="007833FF">
        <w:rPr>
          <w:sz w:val="24"/>
          <w:szCs w:val="24"/>
        </w:rPr>
        <w:tab/>
      </w:r>
      <w:r w:rsidR="0091031B" w:rsidRPr="007833FF">
        <w:rPr>
          <w:sz w:val="24"/>
          <w:szCs w:val="24"/>
        </w:rPr>
        <w:tab/>
      </w:r>
      <w:r w:rsidR="0091031B" w:rsidRPr="007833FF">
        <w:rPr>
          <w:sz w:val="24"/>
          <w:szCs w:val="24"/>
        </w:rPr>
        <w:tab/>
      </w:r>
      <w:r w:rsidR="0091031B" w:rsidRPr="007833FF">
        <w:rPr>
          <w:sz w:val="24"/>
          <w:szCs w:val="24"/>
        </w:rPr>
        <w:tab/>
      </w:r>
      <w:r w:rsidR="0091031B" w:rsidRPr="007833FF">
        <w:rPr>
          <w:sz w:val="24"/>
          <w:szCs w:val="24"/>
        </w:rPr>
        <w:tab/>
      </w:r>
      <w:r w:rsidR="0091031B" w:rsidRPr="007833FF">
        <w:rPr>
          <w:sz w:val="24"/>
          <w:szCs w:val="24"/>
        </w:rPr>
        <w:tab/>
      </w:r>
      <w:r w:rsidR="0091031B" w:rsidRPr="007833FF">
        <w:rPr>
          <w:sz w:val="24"/>
          <w:szCs w:val="24"/>
        </w:rPr>
        <w:tab/>
        <w:t xml:space="preserve">                № </w:t>
      </w:r>
      <w:r w:rsidR="00403255">
        <w:rPr>
          <w:sz w:val="24"/>
          <w:szCs w:val="24"/>
        </w:rPr>
        <w:t xml:space="preserve"> 22</w:t>
      </w:r>
    </w:p>
    <w:p w:rsidR="0091031B" w:rsidRDefault="0091031B" w:rsidP="0091031B">
      <w:pPr>
        <w:rPr>
          <w:b/>
          <w:sz w:val="24"/>
          <w:szCs w:val="24"/>
        </w:rPr>
      </w:pPr>
    </w:p>
    <w:p w:rsidR="00E108DB" w:rsidRDefault="00E108DB" w:rsidP="0091031B">
      <w:pPr>
        <w:rPr>
          <w:b/>
          <w:sz w:val="24"/>
          <w:szCs w:val="24"/>
        </w:rPr>
      </w:pPr>
    </w:p>
    <w:p w:rsidR="00E108DB" w:rsidRDefault="00E108DB" w:rsidP="0091031B">
      <w:pPr>
        <w:rPr>
          <w:b/>
          <w:sz w:val="24"/>
          <w:szCs w:val="24"/>
        </w:rPr>
      </w:pPr>
    </w:p>
    <w:p w:rsidR="00E108DB" w:rsidRDefault="00E108DB" w:rsidP="0091031B">
      <w:pPr>
        <w:rPr>
          <w:b/>
          <w:sz w:val="24"/>
          <w:szCs w:val="24"/>
        </w:rPr>
      </w:pPr>
    </w:p>
    <w:p w:rsidR="00E108DB" w:rsidRPr="007833FF" w:rsidRDefault="00E108DB" w:rsidP="0091031B">
      <w:pPr>
        <w:rPr>
          <w:b/>
          <w:sz w:val="24"/>
          <w:szCs w:val="24"/>
        </w:rPr>
      </w:pPr>
    </w:p>
    <w:p w:rsidR="0091031B" w:rsidRPr="007833FF" w:rsidRDefault="0091031B" w:rsidP="0091031B">
      <w:pPr>
        <w:pStyle w:val="a4"/>
        <w:rPr>
          <w:b/>
          <w:szCs w:val="24"/>
        </w:rPr>
      </w:pPr>
      <w:r w:rsidRPr="007833FF">
        <w:rPr>
          <w:b/>
          <w:szCs w:val="24"/>
        </w:rPr>
        <w:t xml:space="preserve">Об утверждении административного регламента </w:t>
      </w:r>
    </w:p>
    <w:p w:rsidR="0091031B" w:rsidRPr="007833FF" w:rsidRDefault="0091031B" w:rsidP="0091031B">
      <w:pPr>
        <w:pStyle w:val="a4"/>
        <w:rPr>
          <w:b/>
          <w:szCs w:val="24"/>
        </w:rPr>
      </w:pPr>
      <w:r w:rsidRPr="007833FF">
        <w:rPr>
          <w:b/>
          <w:szCs w:val="24"/>
        </w:rPr>
        <w:t xml:space="preserve">проведения проверок ведения воинского учета </w:t>
      </w:r>
    </w:p>
    <w:p w:rsidR="0091031B" w:rsidRPr="007833FF" w:rsidRDefault="0091031B" w:rsidP="0091031B">
      <w:pPr>
        <w:pStyle w:val="a4"/>
        <w:rPr>
          <w:b/>
          <w:szCs w:val="24"/>
        </w:rPr>
      </w:pPr>
      <w:r w:rsidRPr="007833FF">
        <w:rPr>
          <w:b/>
          <w:szCs w:val="24"/>
        </w:rPr>
        <w:t>в организациях при осуществлении муниципального</w:t>
      </w:r>
    </w:p>
    <w:p w:rsidR="0091031B" w:rsidRDefault="0091031B" w:rsidP="0091031B">
      <w:pPr>
        <w:pStyle w:val="a4"/>
        <w:rPr>
          <w:b/>
          <w:szCs w:val="24"/>
        </w:rPr>
      </w:pPr>
      <w:r w:rsidRPr="007833FF">
        <w:rPr>
          <w:b/>
          <w:szCs w:val="24"/>
        </w:rPr>
        <w:t>контроля</w:t>
      </w:r>
      <w:r w:rsidR="00431D6E">
        <w:rPr>
          <w:b/>
          <w:szCs w:val="24"/>
        </w:rPr>
        <w:t>.</w:t>
      </w:r>
    </w:p>
    <w:p w:rsidR="00E108DB" w:rsidRDefault="00E108DB" w:rsidP="0091031B">
      <w:pPr>
        <w:pStyle w:val="a4"/>
        <w:rPr>
          <w:b/>
          <w:szCs w:val="24"/>
        </w:rPr>
      </w:pPr>
    </w:p>
    <w:p w:rsidR="00E108DB" w:rsidRDefault="00E108DB" w:rsidP="0091031B">
      <w:pPr>
        <w:pStyle w:val="a4"/>
        <w:rPr>
          <w:b/>
          <w:szCs w:val="24"/>
        </w:rPr>
      </w:pPr>
    </w:p>
    <w:p w:rsidR="00E108DB" w:rsidRDefault="00E108DB" w:rsidP="0091031B">
      <w:pPr>
        <w:pStyle w:val="a4"/>
        <w:rPr>
          <w:b/>
          <w:szCs w:val="24"/>
        </w:rPr>
      </w:pPr>
    </w:p>
    <w:p w:rsidR="00E108DB" w:rsidRPr="007833FF" w:rsidRDefault="00E108DB" w:rsidP="0091031B">
      <w:pPr>
        <w:pStyle w:val="a4"/>
        <w:rPr>
          <w:szCs w:val="24"/>
        </w:rPr>
      </w:pPr>
    </w:p>
    <w:p w:rsidR="0091031B" w:rsidRPr="007833FF" w:rsidRDefault="0091031B" w:rsidP="0091031B">
      <w:pPr>
        <w:pStyle w:val="a4"/>
        <w:rPr>
          <w:szCs w:val="24"/>
        </w:rPr>
      </w:pPr>
    </w:p>
    <w:p w:rsidR="0091031B" w:rsidRPr="007833FF" w:rsidRDefault="0091031B" w:rsidP="00AC78BB">
      <w:pPr>
        <w:pStyle w:val="a4"/>
        <w:ind w:firstLine="709"/>
        <w:jc w:val="both"/>
        <w:rPr>
          <w:color w:val="000000"/>
          <w:spacing w:val="-1"/>
          <w:szCs w:val="24"/>
        </w:rPr>
      </w:pPr>
      <w:r w:rsidRPr="007833FF">
        <w:rPr>
          <w:color w:val="000000"/>
          <w:spacing w:val="-1"/>
          <w:szCs w:val="24"/>
        </w:rPr>
        <w:t>В</w:t>
      </w:r>
      <w:r w:rsidR="009F40E9" w:rsidRPr="007833FF">
        <w:rPr>
          <w:color w:val="000000"/>
          <w:spacing w:val="-1"/>
          <w:szCs w:val="24"/>
        </w:rPr>
        <w:t>о</w:t>
      </w:r>
      <w:r w:rsidRPr="007833FF">
        <w:rPr>
          <w:color w:val="000000"/>
          <w:spacing w:val="-1"/>
          <w:szCs w:val="24"/>
        </w:rPr>
        <w:t xml:space="preserve"> исполнени</w:t>
      </w:r>
      <w:r w:rsidR="009F40E9" w:rsidRPr="007833FF">
        <w:rPr>
          <w:color w:val="000000"/>
          <w:spacing w:val="-1"/>
          <w:szCs w:val="24"/>
        </w:rPr>
        <w:t>е</w:t>
      </w:r>
      <w:r w:rsidRPr="007833FF">
        <w:rPr>
          <w:color w:val="000000"/>
          <w:spacing w:val="-1"/>
          <w:szCs w:val="24"/>
        </w:rPr>
        <w:t xml:space="preserve"> Федерального закона </w:t>
      </w:r>
      <w:r w:rsidR="009F40E9" w:rsidRPr="007833FF">
        <w:rPr>
          <w:color w:val="000000"/>
          <w:spacing w:val="-1"/>
          <w:szCs w:val="24"/>
        </w:rPr>
        <w:t>от 06.10.2003 года № 131-ФЗ</w:t>
      </w:r>
      <w:r w:rsidRPr="007833FF">
        <w:rPr>
          <w:color w:val="000000"/>
          <w:spacing w:val="-1"/>
          <w:szCs w:val="24"/>
        </w:rPr>
        <w:t xml:space="preserve"> «Об общих принципах организации местного самоуправления </w:t>
      </w:r>
      <w:r w:rsidR="00870FC1" w:rsidRPr="007833FF">
        <w:rPr>
          <w:color w:val="000000"/>
          <w:spacing w:val="-1"/>
          <w:szCs w:val="24"/>
        </w:rPr>
        <w:t xml:space="preserve">в </w:t>
      </w:r>
      <w:r w:rsidRPr="007833FF">
        <w:rPr>
          <w:color w:val="000000"/>
          <w:spacing w:val="-1"/>
          <w:szCs w:val="24"/>
        </w:rPr>
        <w:t>Российской Федерации</w:t>
      </w:r>
      <w:r w:rsidR="00870FC1" w:rsidRPr="007833FF">
        <w:rPr>
          <w:color w:val="000000"/>
          <w:spacing w:val="-1"/>
          <w:szCs w:val="24"/>
        </w:rPr>
        <w:t>»</w:t>
      </w:r>
      <w:r w:rsidRPr="007833FF">
        <w:rPr>
          <w:color w:val="000000"/>
          <w:spacing w:val="-1"/>
          <w:szCs w:val="24"/>
        </w:rPr>
        <w:t xml:space="preserve"> </w:t>
      </w:r>
    </w:p>
    <w:p w:rsidR="00B23064" w:rsidRPr="007833FF" w:rsidRDefault="00B23064" w:rsidP="00AC78BB">
      <w:pPr>
        <w:pStyle w:val="a4"/>
        <w:ind w:firstLine="709"/>
        <w:jc w:val="both"/>
        <w:rPr>
          <w:color w:val="000000"/>
          <w:spacing w:val="-1"/>
          <w:szCs w:val="24"/>
        </w:rPr>
      </w:pPr>
    </w:p>
    <w:p w:rsidR="0091031B" w:rsidRDefault="0091031B" w:rsidP="0091031B">
      <w:pPr>
        <w:pStyle w:val="a4"/>
        <w:rPr>
          <w:b/>
          <w:color w:val="000000"/>
          <w:spacing w:val="-1"/>
          <w:szCs w:val="24"/>
        </w:rPr>
      </w:pPr>
      <w:r w:rsidRPr="007833FF">
        <w:rPr>
          <w:b/>
          <w:color w:val="000000"/>
          <w:spacing w:val="-1"/>
          <w:szCs w:val="24"/>
        </w:rPr>
        <w:t>ПОСТАНОВЛЯЮ:</w:t>
      </w:r>
    </w:p>
    <w:p w:rsidR="00877C3F" w:rsidRPr="007833FF" w:rsidRDefault="00877C3F" w:rsidP="0091031B">
      <w:pPr>
        <w:pStyle w:val="a4"/>
        <w:rPr>
          <w:b/>
          <w:szCs w:val="24"/>
        </w:rPr>
      </w:pPr>
    </w:p>
    <w:p w:rsidR="00F10F6C" w:rsidRDefault="00F10F6C" w:rsidP="0091031B">
      <w:pPr>
        <w:shd w:val="clear" w:color="auto" w:fill="FFFFFF"/>
        <w:tabs>
          <w:tab w:val="left" w:pos="1253"/>
        </w:tabs>
        <w:spacing w:line="274" w:lineRule="exact"/>
        <w:ind w:firstLine="709"/>
        <w:rPr>
          <w:color w:val="000000"/>
          <w:sz w:val="24"/>
          <w:szCs w:val="24"/>
        </w:rPr>
      </w:pPr>
      <w:r>
        <w:rPr>
          <w:color w:val="000000"/>
          <w:sz w:val="24"/>
          <w:szCs w:val="24"/>
        </w:rPr>
        <w:t>1.</w:t>
      </w:r>
      <w:r w:rsidR="0091031B" w:rsidRPr="007833FF">
        <w:rPr>
          <w:color w:val="000000"/>
          <w:sz w:val="24"/>
          <w:szCs w:val="24"/>
        </w:rPr>
        <w:t xml:space="preserve">Утвердить прилагаемый Административный регламент проведения проверок </w:t>
      </w:r>
    </w:p>
    <w:p w:rsidR="00F10F6C" w:rsidRDefault="0091031B" w:rsidP="0091031B">
      <w:pPr>
        <w:shd w:val="clear" w:color="auto" w:fill="FFFFFF"/>
        <w:tabs>
          <w:tab w:val="left" w:pos="1253"/>
        </w:tabs>
        <w:spacing w:line="274" w:lineRule="exact"/>
        <w:ind w:firstLine="709"/>
        <w:rPr>
          <w:color w:val="000000"/>
          <w:sz w:val="24"/>
          <w:szCs w:val="24"/>
        </w:rPr>
      </w:pPr>
      <w:r w:rsidRPr="007833FF">
        <w:rPr>
          <w:color w:val="000000"/>
          <w:sz w:val="24"/>
          <w:szCs w:val="24"/>
        </w:rPr>
        <w:t xml:space="preserve">ведения воинского учета в организациях при осуществлении муниципального </w:t>
      </w:r>
    </w:p>
    <w:p w:rsidR="00F10F6C" w:rsidRDefault="0091031B" w:rsidP="00F10F6C">
      <w:pPr>
        <w:shd w:val="clear" w:color="auto" w:fill="FFFFFF"/>
        <w:tabs>
          <w:tab w:val="left" w:pos="1253"/>
        </w:tabs>
        <w:spacing w:line="274" w:lineRule="exact"/>
        <w:ind w:firstLine="709"/>
        <w:rPr>
          <w:color w:val="000000"/>
          <w:sz w:val="24"/>
          <w:szCs w:val="24"/>
        </w:rPr>
      </w:pPr>
      <w:r w:rsidRPr="007833FF">
        <w:rPr>
          <w:color w:val="000000"/>
          <w:sz w:val="24"/>
          <w:szCs w:val="24"/>
        </w:rPr>
        <w:t>контроля</w:t>
      </w:r>
      <w:r w:rsidR="00877C3F">
        <w:rPr>
          <w:color w:val="000000"/>
          <w:sz w:val="24"/>
          <w:szCs w:val="24"/>
        </w:rPr>
        <w:t>.</w:t>
      </w:r>
    </w:p>
    <w:p w:rsidR="00F10F6C" w:rsidRDefault="00F10F6C" w:rsidP="00F10F6C">
      <w:pPr>
        <w:shd w:val="clear" w:color="auto" w:fill="FFFFFF"/>
        <w:tabs>
          <w:tab w:val="left" w:pos="1253"/>
        </w:tabs>
        <w:spacing w:line="274" w:lineRule="exact"/>
        <w:ind w:firstLine="709"/>
        <w:rPr>
          <w:sz w:val="22"/>
          <w:szCs w:val="22"/>
        </w:rPr>
      </w:pPr>
      <w:r>
        <w:rPr>
          <w:sz w:val="22"/>
          <w:szCs w:val="22"/>
        </w:rPr>
        <w:t xml:space="preserve">2. Опубликовать настоящее постановление в «Информационный вестник </w:t>
      </w:r>
      <w:proofErr w:type="gramStart"/>
      <w:r>
        <w:rPr>
          <w:sz w:val="22"/>
          <w:szCs w:val="22"/>
        </w:rPr>
        <w:t>муниципального</w:t>
      </w:r>
      <w:proofErr w:type="gramEnd"/>
      <w:r>
        <w:rPr>
          <w:sz w:val="22"/>
          <w:szCs w:val="22"/>
        </w:rPr>
        <w:t xml:space="preserve"> </w:t>
      </w:r>
    </w:p>
    <w:p w:rsidR="00F10F6C" w:rsidRDefault="00F10F6C" w:rsidP="00F10F6C">
      <w:pPr>
        <w:shd w:val="clear" w:color="auto" w:fill="FFFFFF"/>
        <w:tabs>
          <w:tab w:val="left" w:pos="1253"/>
        </w:tabs>
        <w:spacing w:line="274" w:lineRule="exact"/>
        <w:ind w:firstLine="709"/>
        <w:rPr>
          <w:color w:val="000000"/>
          <w:sz w:val="22"/>
          <w:szCs w:val="22"/>
        </w:rPr>
      </w:pPr>
      <w:r>
        <w:rPr>
          <w:sz w:val="22"/>
          <w:szCs w:val="22"/>
        </w:rPr>
        <w:t>образования «Светлянское»</w:t>
      </w:r>
      <w:r>
        <w:rPr>
          <w:color w:val="000000"/>
          <w:sz w:val="22"/>
          <w:szCs w:val="22"/>
        </w:rPr>
        <w:t xml:space="preserve"> и разместить на странице муниципального образования </w:t>
      </w:r>
    </w:p>
    <w:p w:rsidR="00F10F6C" w:rsidRDefault="00F10F6C" w:rsidP="00F10F6C">
      <w:pPr>
        <w:shd w:val="clear" w:color="auto" w:fill="FFFFFF"/>
        <w:tabs>
          <w:tab w:val="left" w:pos="1253"/>
        </w:tabs>
        <w:spacing w:line="274" w:lineRule="exact"/>
        <w:ind w:firstLine="709"/>
      </w:pPr>
      <w:r>
        <w:rPr>
          <w:color w:val="000000"/>
          <w:sz w:val="22"/>
          <w:szCs w:val="22"/>
        </w:rPr>
        <w:t>«Светлянское» официального сайта  Воткинского района в сети Интернет.</w:t>
      </w:r>
    </w:p>
    <w:p w:rsidR="0091031B" w:rsidRPr="007833FF" w:rsidRDefault="00F10F6C" w:rsidP="00F10F6C">
      <w:pPr>
        <w:pStyle w:val="a4"/>
        <w:rPr>
          <w:szCs w:val="24"/>
        </w:rPr>
      </w:pPr>
      <w:r>
        <w:t xml:space="preserve">           3. </w:t>
      </w:r>
      <w:proofErr w:type="gramStart"/>
      <w:r>
        <w:t>Контроль за</w:t>
      </w:r>
      <w:proofErr w:type="gramEnd"/>
      <w:r>
        <w:t xml:space="preserve"> выполнением настоящего постановления оставляю за собой.</w:t>
      </w:r>
    </w:p>
    <w:p w:rsidR="0091031B" w:rsidRPr="007833FF" w:rsidRDefault="0091031B" w:rsidP="0091031B">
      <w:pPr>
        <w:pStyle w:val="a4"/>
        <w:rPr>
          <w:szCs w:val="24"/>
        </w:rPr>
      </w:pPr>
    </w:p>
    <w:p w:rsidR="0091031B" w:rsidRDefault="0091031B" w:rsidP="0091031B">
      <w:pPr>
        <w:pStyle w:val="a4"/>
        <w:rPr>
          <w:szCs w:val="24"/>
        </w:rPr>
      </w:pPr>
    </w:p>
    <w:p w:rsidR="00565B83" w:rsidRDefault="00565B83" w:rsidP="0091031B">
      <w:pPr>
        <w:pStyle w:val="a4"/>
        <w:rPr>
          <w:szCs w:val="24"/>
        </w:rPr>
      </w:pPr>
    </w:p>
    <w:p w:rsidR="00565B83" w:rsidRDefault="00565B83" w:rsidP="0091031B">
      <w:pPr>
        <w:pStyle w:val="a4"/>
        <w:rPr>
          <w:szCs w:val="24"/>
        </w:rPr>
      </w:pPr>
    </w:p>
    <w:p w:rsidR="00565B83" w:rsidRDefault="00565B83" w:rsidP="0091031B">
      <w:pPr>
        <w:pStyle w:val="a4"/>
        <w:rPr>
          <w:szCs w:val="24"/>
        </w:rPr>
      </w:pPr>
    </w:p>
    <w:p w:rsidR="00565B83" w:rsidRDefault="00565B83" w:rsidP="0091031B">
      <w:pPr>
        <w:pStyle w:val="a4"/>
        <w:rPr>
          <w:szCs w:val="24"/>
        </w:rPr>
      </w:pPr>
    </w:p>
    <w:p w:rsidR="00565B83" w:rsidRDefault="00565B83" w:rsidP="0091031B">
      <w:pPr>
        <w:pStyle w:val="a4"/>
        <w:rPr>
          <w:szCs w:val="24"/>
        </w:rPr>
      </w:pPr>
    </w:p>
    <w:p w:rsidR="00565B83" w:rsidRPr="007833FF" w:rsidRDefault="00565B83" w:rsidP="0091031B">
      <w:pPr>
        <w:pStyle w:val="a4"/>
        <w:rPr>
          <w:szCs w:val="24"/>
        </w:rPr>
      </w:pPr>
    </w:p>
    <w:p w:rsidR="0091031B" w:rsidRPr="007833FF" w:rsidRDefault="0091031B" w:rsidP="0091031B">
      <w:pPr>
        <w:pStyle w:val="a4"/>
        <w:rPr>
          <w:szCs w:val="24"/>
        </w:rPr>
      </w:pPr>
    </w:p>
    <w:p w:rsidR="00DD2D21" w:rsidRPr="007833FF" w:rsidRDefault="0091031B" w:rsidP="0091031B">
      <w:pPr>
        <w:pStyle w:val="a4"/>
        <w:rPr>
          <w:szCs w:val="24"/>
        </w:rPr>
      </w:pPr>
      <w:r w:rsidRPr="007833FF">
        <w:rPr>
          <w:szCs w:val="24"/>
        </w:rPr>
        <w:t xml:space="preserve">Глава </w:t>
      </w:r>
      <w:r w:rsidR="003A6CF2" w:rsidRPr="007833FF">
        <w:rPr>
          <w:szCs w:val="24"/>
        </w:rPr>
        <w:t>муниципального образования</w:t>
      </w:r>
    </w:p>
    <w:p w:rsidR="0091031B" w:rsidRPr="007833FF" w:rsidRDefault="00DD2D21" w:rsidP="0091031B">
      <w:pPr>
        <w:pStyle w:val="a4"/>
        <w:rPr>
          <w:szCs w:val="24"/>
        </w:rPr>
      </w:pPr>
      <w:r w:rsidRPr="007833FF">
        <w:rPr>
          <w:szCs w:val="24"/>
        </w:rPr>
        <w:t>«</w:t>
      </w:r>
      <w:r w:rsidR="006C22E9">
        <w:rPr>
          <w:szCs w:val="24"/>
        </w:rPr>
        <w:t>Светлянское</w:t>
      </w:r>
      <w:r w:rsidR="0091031B" w:rsidRPr="007833FF">
        <w:rPr>
          <w:szCs w:val="24"/>
        </w:rPr>
        <w:t>»</w:t>
      </w:r>
      <w:r w:rsidRPr="007833FF">
        <w:rPr>
          <w:szCs w:val="24"/>
        </w:rPr>
        <w:t xml:space="preserve">                      </w:t>
      </w:r>
      <w:r w:rsidR="0091031B" w:rsidRPr="007833FF">
        <w:rPr>
          <w:szCs w:val="24"/>
        </w:rPr>
        <w:t xml:space="preserve">                                            </w:t>
      </w:r>
      <w:r w:rsidR="006C22E9">
        <w:rPr>
          <w:szCs w:val="24"/>
        </w:rPr>
        <w:t xml:space="preserve">                            З. А. Вострокнутова</w:t>
      </w:r>
      <w:r w:rsidR="0091031B" w:rsidRPr="007833FF">
        <w:rPr>
          <w:szCs w:val="24"/>
        </w:rPr>
        <w:t xml:space="preserve"> </w:t>
      </w:r>
    </w:p>
    <w:p w:rsidR="0091031B" w:rsidRPr="007833FF" w:rsidRDefault="0091031B" w:rsidP="0091031B">
      <w:pPr>
        <w:pStyle w:val="a4"/>
        <w:rPr>
          <w:szCs w:val="24"/>
        </w:rPr>
      </w:pPr>
    </w:p>
    <w:p w:rsidR="0091031B" w:rsidRPr="007833FF" w:rsidRDefault="0091031B" w:rsidP="0091031B">
      <w:pPr>
        <w:pStyle w:val="a4"/>
        <w:rPr>
          <w:szCs w:val="24"/>
        </w:rPr>
      </w:pPr>
    </w:p>
    <w:p w:rsidR="0091031B" w:rsidRPr="007833FF" w:rsidRDefault="0091031B" w:rsidP="0091031B">
      <w:pPr>
        <w:pStyle w:val="a4"/>
        <w:rPr>
          <w:szCs w:val="24"/>
        </w:rPr>
      </w:pPr>
    </w:p>
    <w:p w:rsidR="0091031B" w:rsidRPr="007833FF" w:rsidRDefault="0091031B" w:rsidP="0091031B">
      <w:pPr>
        <w:pStyle w:val="a4"/>
        <w:rPr>
          <w:szCs w:val="24"/>
        </w:rPr>
      </w:pPr>
    </w:p>
    <w:p w:rsidR="0091031B" w:rsidRPr="007833FF" w:rsidRDefault="0091031B" w:rsidP="001B3006">
      <w:pPr>
        <w:jc w:val="right"/>
        <w:rPr>
          <w:color w:val="000000"/>
          <w:sz w:val="24"/>
          <w:szCs w:val="24"/>
        </w:rPr>
      </w:pPr>
    </w:p>
    <w:p w:rsidR="0091031B" w:rsidRPr="007833FF" w:rsidRDefault="0091031B" w:rsidP="001B3006">
      <w:pPr>
        <w:jc w:val="right"/>
        <w:rPr>
          <w:color w:val="000000"/>
          <w:sz w:val="24"/>
          <w:szCs w:val="24"/>
        </w:rPr>
      </w:pPr>
    </w:p>
    <w:p w:rsidR="00F10F6C" w:rsidRDefault="00F10F6C" w:rsidP="001B3006">
      <w:pPr>
        <w:jc w:val="right"/>
        <w:rPr>
          <w:color w:val="000000"/>
          <w:sz w:val="24"/>
          <w:szCs w:val="24"/>
        </w:rPr>
      </w:pPr>
    </w:p>
    <w:p w:rsidR="001B3006" w:rsidRPr="007833FF" w:rsidRDefault="001B3006" w:rsidP="001B3006">
      <w:pPr>
        <w:jc w:val="right"/>
        <w:rPr>
          <w:color w:val="000000"/>
          <w:sz w:val="24"/>
          <w:szCs w:val="24"/>
        </w:rPr>
      </w:pPr>
      <w:r w:rsidRPr="007833FF">
        <w:rPr>
          <w:color w:val="000000"/>
          <w:sz w:val="24"/>
          <w:szCs w:val="24"/>
        </w:rPr>
        <w:lastRenderedPageBreak/>
        <w:t>УТВЕРЖДЕН</w:t>
      </w:r>
    </w:p>
    <w:p w:rsidR="001B3006" w:rsidRPr="007833FF" w:rsidRDefault="001B3006" w:rsidP="001B3006">
      <w:pPr>
        <w:jc w:val="right"/>
        <w:rPr>
          <w:color w:val="000000"/>
          <w:sz w:val="24"/>
          <w:szCs w:val="24"/>
        </w:rPr>
      </w:pPr>
      <w:r w:rsidRPr="007833FF">
        <w:rPr>
          <w:color w:val="000000"/>
          <w:sz w:val="24"/>
          <w:szCs w:val="24"/>
        </w:rPr>
        <w:t xml:space="preserve">постановлением </w:t>
      </w:r>
      <w:r w:rsidR="00FA148C" w:rsidRPr="007833FF">
        <w:rPr>
          <w:color w:val="000000"/>
          <w:sz w:val="24"/>
          <w:szCs w:val="24"/>
        </w:rPr>
        <w:t>А</w:t>
      </w:r>
      <w:r w:rsidRPr="007833FF">
        <w:rPr>
          <w:color w:val="000000"/>
          <w:sz w:val="24"/>
          <w:szCs w:val="24"/>
        </w:rPr>
        <w:t>дминистрации</w:t>
      </w:r>
    </w:p>
    <w:p w:rsidR="001B3006" w:rsidRPr="007833FF" w:rsidRDefault="001B3006" w:rsidP="001B3006">
      <w:pPr>
        <w:jc w:val="right"/>
        <w:rPr>
          <w:color w:val="000000"/>
          <w:sz w:val="24"/>
          <w:szCs w:val="24"/>
        </w:rPr>
      </w:pPr>
      <w:r w:rsidRPr="007833FF">
        <w:rPr>
          <w:color w:val="000000"/>
          <w:sz w:val="24"/>
          <w:szCs w:val="24"/>
        </w:rPr>
        <w:t xml:space="preserve">муниципального образования </w:t>
      </w:r>
    </w:p>
    <w:p w:rsidR="001B3006" w:rsidRPr="007833FF" w:rsidRDefault="001B3006" w:rsidP="001B3006">
      <w:pPr>
        <w:jc w:val="right"/>
        <w:rPr>
          <w:color w:val="000000"/>
          <w:sz w:val="24"/>
          <w:szCs w:val="24"/>
        </w:rPr>
      </w:pPr>
      <w:r w:rsidRPr="007833FF">
        <w:rPr>
          <w:color w:val="000000"/>
          <w:sz w:val="24"/>
          <w:szCs w:val="24"/>
        </w:rPr>
        <w:t>«</w:t>
      </w:r>
      <w:r w:rsidR="006C22E9">
        <w:rPr>
          <w:color w:val="000000"/>
          <w:sz w:val="24"/>
          <w:szCs w:val="24"/>
        </w:rPr>
        <w:t>Светлянское</w:t>
      </w:r>
      <w:r w:rsidRPr="007833FF">
        <w:rPr>
          <w:color w:val="000000"/>
          <w:sz w:val="24"/>
          <w:szCs w:val="24"/>
        </w:rPr>
        <w:t>»</w:t>
      </w:r>
    </w:p>
    <w:p w:rsidR="001B3006" w:rsidRPr="007833FF" w:rsidRDefault="001B3006" w:rsidP="001B3006">
      <w:pPr>
        <w:jc w:val="right"/>
        <w:rPr>
          <w:color w:val="000000"/>
          <w:sz w:val="24"/>
          <w:szCs w:val="24"/>
        </w:rPr>
      </w:pPr>
      <w:r w:rsidRPr="007833FF">
        <w:rPr>
          <w:color w:val="000000"/>
          <w:sz w:val="24"/>
          <w:szCs w:val="24"/>
        </w:rPr>
        <w:t xml:space="preserve">от </w:t>
      </w:r>
      <w:r w:rsidR="00466E6B">
        <w:rPr>
          <w:color w:val="000000"/>
          <w:sz w:val="24"/>
          <w:szCs w:val="24"/>
        </w:rPr>
        <w:t>23 июля 2013г.  № 22</w:t>
      </w:r>
    </w:p>
    <w:p w:rsidR="001B3006" w:rsidRPr="007833FF" w:rsidRDefault="001B3006" w:rsidP="001B3006">
      <w:pPr>
        <w:jc w:val="center"/>
        <w:rPr>
          <w:color w:val="000000"/>
          <w:sz w:val="24"/>
          <w:szCs w:val="24"/>
        </w:rPr>
      </w:pPr>
    </w:p>
    <w:p w:rsidR="001B3006" w:rsidRPr="007833FF" w:rsidRDefault="001B3006" w:rsidP="001B3006">
      <w:pPr>
        <w:jc w:val="center"/>
        <w:rPr>
          <w:color w:val="000000"/>
          <w:sz w:val="24"/>
          <w:szCs w:val="24"/>
        </w:rPr>
      </w:pPr>
    </w:p>
    <w:p w:rsidR="001B3006" w:rsidRPr="007833FF" w:rsidRDefault="001B3006" w:rsidP="001B3006">
      <w:pPr>
        <w:jc w:val="center"/>
        <w:rPr>
          <w:b/>
          <w:color w:val="000000"/>
          <w:sz w:val="24"/>
          <w:szCs w:val="24"/>
        </w:rPr>
      </w:pPr>
      <w:r w:rsidRPr="007833FF">
        <w:rPr>
          <w:b/>
          <w:color w:val="000000"/>
          <w:sz w:val="24"/>
          <w:szCs w:val="24"/>
        </w:rPr>
        <w:t>АДМИНИСТРАТИВНЫЙ РЕГЛАМЕНТ</w:t>
      </w:r>
    </w:p>
    <w:p w:rsidR="001B3006" w:rsidRPr="007833FF" w:rsidRDefault="001B3006" w:rsidP="001B3006">
      <w:pPr>
        <w:jc w:val="center"/>
        <w:rPr>
          <w:b/>
          <w:color w:val="000000"/>
          <w:sz w:val="24"/>
          <w:szCs w:val="24"/>
        </w:rPr>
      </w:pPr>
      <w:r w:rsidRPr="007833FF">
        <w:rPr>
          <w:b/>
          <w:color w:val="000000"/>
          <w:sz w:val="24"/>
          <w:szCs w:val="24"/>
        </w:rPr>
        <w:t xml:space="preserve">ПРОВЕДЕНИЯ ПРОВЕРОК ВЕДЕНИЯ ВОИНСКОГО УЧЕТА В ОРГАНИЗАЦИЯХ </w:t>
      </w:r>
    </w:p>
    <w:p w:rsidR="001B3006" w:rsidRPr="007833FF" w:rsidRDefault="001B3006" w:rsidP="001B3006">
      <w:pPr>
        <w:jc w:val="center"/>
        <w:rPr>
          <w:b/>
          <w:color w:val="000000"/>
          <w:sz w:val="24"/>
          <w:szCs w:val="24"/>
        </w:rPr>
      </w:pPr>
      <w:r w:rsidRPr="007833FF">
        <w:rPr>
          <w:b/>
          <w:color w:val="000000"/>
          <w:sz w:val="24"/>
          <w:szCs w:val="24"/>
        </w:rPr>
        <w:t>ПРИ ОСУЩЕСТВЛЕНИИ МУНИЦИПАЛЬНОГО КОНТРОЛЯ</w:t>
      </w:r>
      <w:bookmarkStart w:id="0" w:name="_1_"/>
      <w:bookmarkEnd w:id="0"/>
    </w:p>
    <w:p w:rsidR="001B3006" w:rsidRPr="007833FF" w:rsidRDefault="001B3006" w:rsidP="001B3006">
      <w:pPr>
        <w:jc w:val="center"/>
        <w:rPr>
          <w:b/>
          <w:color w:val="000000"/>
          <w:sz w:val="24"/>
          <w:szCs w:val="24"/>
        </w:rPr>
      </w:pPr>
      <w:r w:rsidRPr="007833FF">
        <w:rPr>
          <w:b/>
          <w:color w:val="000000"/>
          <w:sz w:val="24"/>
          <w:szCs w:val="24"/>
        </w:rPr>
        <w:t> </w:t>
      </w:r>
    </w:p>
    <w:p w:rsidR="001B3006" w:rsidRPr="007833FF" w:rsidRDefault="001B3006" w:rsidP="001B3006">
      <w:pPr>
        <w:jc w:val="center"/>
        <w:rPr>
          <w:color w:val="000000"/>
          <w:sz w:val="24"/>
          <w:szCs w:val="24"/>
        </w:rPr>
      </w:pPr>
      <w:r w:rsidRPr="007833FF">
        <w:rPr>
          <w:color w:val="000000"/>
          <w:sz w:val="24"/>
          <w:szCs w:val="24"/>
        </w:rPr>
        <w:t>I. Общие положения</w:t>
      </w:r>
    </w:p>
    <w:p w:rsidR="001B3006" w:rsidRPr="007833FF" w:rsidRDefault="001B3006" w:rsidP="001B3006">
      <w:pPr>
        <w:jc w:val="center"/>
        <w:rPr>
          <w:color w:val="000000"/>
          <w:sz w:val="24"/>
          <w:szCs w:val="24"/>
        </w:rPr>
      </w:pPr>
      <w:r w:rsidRPr="007833FF">
        <w:rPr>
          <w:color w:val="000000"/>
          <w:sz w:val="24"/>
          <w:szCs w:val="24"/>
        </w:rPr>
        <w:t> </w:t>
      </w:r>
    </w:p>
    <w:p w:rsidR="001B3006" w:rsidRPr="007833FF" w:rsidRDefault="001B3006" w:rsidP="001B3006">
      <w:pPr>
        <w:ind w:firstLine="540"/>
        <w:jc w:val="both"/>
        <w:rPr>
          <w:color w:val="000000"/>
          <w:sz w:val="24"/>
          <w:szCs w:val="24"/>
        </w:rPr>
      </w:pPr>
      <w:r w:rsidRPr="007833FF">
        <w:rPr>
          <w:color w:val="000000"/>
          <w:sz w:val="24"/>
          <w:szCs w:val="24"/>
        </w:rPr>
        <w:t xml:space="preserve">1.1. </w:t>
      </w:r>
      <w:proofErr w:type="gramStart"/>
      <w:r w:rsidRPr="007833FF">
        <w:rPr>
          <w:color w:val="000000"/>
          <w:sz w:val="24"/>
          <w:szCs w:val="24"/>
        </w:rPr>
        <w:t xml:space="preserve">Административный регламент проведения проверок при осуществлении муниципального контроля, принятию по их результатам мер, предусмотренных законодательством (далее - Административный регламент), разработан в целях повышения качества исполнения муниципальной функции по осуществлению </w:t>
      </w:r>
      <w:r w:rsidR="00A50DB9" w:rsidRPr="007833FF">
        <w:rPr>
          <w:color w:val="000000"/>
          <w:sz w:val="24"/>
          <w:szCs w:val="24"/>
        </w:rPr>
        <w:t>А</w:t>
      </w:r>
      <w:r w:rsidRPr="007833FF">
        <w:rPr>
          <w:color w:val="000000"/>
          <w:sz w:val="24"/>
          <w:szCs w:val="24"/>
        </w:rPr>
        <w:t>дминистрацией</w:t>
      </w:r>
      <w:r w:rsidRPr="007833FF">
        <w:rPr>
          <w:rStyle w:val="apple-converted-space"/>
          <w:color w:val="000000"/>
          <w:sz w:val="24"/>
          <w:szCs w:val="24"/>
        </w:rPr>
        <w:t> </w:t>
      </w:r>
      <w:r w:rsidRPr="007833FF">
        <w:rPr>
          <w:sz w:val="24"/>
          <w:szCs w:val="24"/>
        </w:rPr>
        <w:t>муниципального образования «</w:t>
      </w:r>
      <w:r w:rsidR="00565B83">
        <w:rPr>
          <w:sz w:val="24"/>
          <w:szCs w:val="24"/>
        </w:rPr>
        <w:t>Светлян</w:t>
      </w:r>
      <w:r w:rsidR="00A50DB9" w:rsidRPr="007833FF">
        <w:rPr>
          <w:sz w:val="24"/>
          <w:szCs w:val="24"/>
        </w:rPr>
        <w:t>ское</w:t>
      </w:r>
      <w:r w:rsidRPr="007833FF">
        <w:rPr>
          <w:sz w:val="24"/>
          <w:szCs w:val="24"/>
        </w:rPr>
        <w:t>»</w:t>
      </w:r>
      <w:r w:rsidRPr="007833FF">
        <w:rPr>
          <w:rStyle w:val="apple-converted-space"/>
          <w:color w:val="000000"/>
          <w:sz w:val="24"/>
          <w:szCs w:val="24"/>
        </w:rPr>
        <w:t> </w:t>
      </w:r>
      <w:r w:rsidRPr="007833FF">
        <w:rPr>
          <w:color w:val="000000"/>
          <w:sz w:val="24"/>
          <w:szCs w:val="24"/>
        </w:rPr>
        <w:t xml:space="preserve">(далее - </w:t>
      </w:r>
      <w:r w:rsidR="00A50DB9" w:rsidRPr="007833FF">
        <w:rPr>
          <w:color w:val="000000"/>
          <w:sz w:val="24"/>
          <w:szCs w:val="24"/>
        </w:rPr>
        <w:t>А</w:t>
      </w:r>
      <w:r w:rsidRPr="007833FF">
        <w:rPr>
          <w:color w:val="000000"/>
          <w:sz w:val="24"/>
          <w:szCs w:val="24"/>
        </w:rPr>
        <w:t>дминистрация) контроля</w:t>
      </w:r>
      <w:r w:rsidRPr="007833FF">
        <w:rPr>
          <w:rStyle w:val="apple-converted-space"/>
          <w:color w:val="000000"/>
          <w:sz w:val="24"/>
          <w:szCs w:val="24"/>
        </w:rPr>
        <w:t> </w:t>
      </w:r>
      <w:r w:rsidRPr="007833FF">
        <w:rPr>
          <w:iCs/>
          <w:color w:val="000000"/>
          <w:sz w:val="24"/>
          <w:szCs w:val="24"/>
        </w:rPr>
        <w:t xml:space="preserve">за </w:t>
      </w:r>
      <w:r w:rsidRPr="007833FF">
        <w:rPr>
          <w:sz w:val="24"/>
          <w:szCs w:val="24"/>
        </w:rPr>
        <w:t>ведением воинского учета</w:t>
      </w:r>
      <w:r w:rsidRPr="007833FF">
        <w:rPr>
          <w:color w:val="000000"/>
          <w:sz w:val="24"/>
          <w:szCs w:val="24"/>
        </w:rPr>
        <w:t xml:space="preserve"> в </w:t>
      </w:r>
      <w:r w:rsidRPr="007833FF">
        <w:rPr>
          <w:sz w:val="24"/>
          <w:szCs w:val="24"/>
        </w:rPr>
        <w:t>организациях</w:t>
      </w:r>
      <w:r w:rsidRPr="007833FF">
        <w:rPr>
          <w:color w:val="000000"/>
          <w:sz w:val="24"/>
          <w:szCs w:val="24"/>
        </w:rPr>
        <w:t>, принятию по результатам проверок мер, предусмотренных законодательством, и определяет сроки и последовательность действий (административных процедур) при осуществлении муниципального контроля.</w:t>
      </w:r>
      <w:proofErr w:type="gramEnd"/>
    </w:p>
    <w:p w:rsidR="001B3006" w:rsidRPr="007833FF" w:rsidRDefault="001B3006" w:rsidP="001B3006">
      <w:pPr>
        <w:ind w:firstLine="540"/>
        <w:jc w:val="both"/>
        <w:rPr>
          <w:color w:val="000000"/>
          <w:sz w:val="24"/>
          <w:szCs w:val="24"/>
        </w:rPr>
      </w:pPr>
      <w:r w:rsidRPr="007833FF">
        <w:rPr>
          <w:color w:val="000000"/>
          <w:sz w:val="24"/>
          <w:szCs w:val="24"/>
        </w:rPr>
        <w:t xml:space="preserve">1.2. Исполнение муниципальной функции осуществляется в соответствии </w:t>
      </w:r>
      <w:proofErr w:type="gramStart"/>
      <w:r w:rsidRPr="007833FF">
        <w:rPr>
          <w:color w:val="000000"/>
          <w:sz w:val="24"/>
          <w:szCs w:val="24"/>
        </w:rPr>
        <w:t>с</w:t>
      </w:r>
      <w:proofErr w:type="gramEnd"/>
      <w:r w:rsidRPr="007833FF">
        <w:rPr>
          <w:color w:val="000000"/>
          <w:sz w:val="24"/>
          <w:szCs w:val="24"/>
        </w:rPr>
        <w:t>:</w:t>
      </w:r>
    </w:p>
    <w:p w:rsidR="001B3006" w:rsidRPr="007833FF" w:rsidRDefault="001B3006" w:rsidP="001B3006">
      <w:pPr>
        <w:ind w:firstLine="540"/>
        <w:jc w:val="both"/>
        <w:rPr>
          <w:color w:val="000000"/>
          <w:sz w:val="24"/>
          <w:szCs w:val="24"/>
        </w:rPr>
      </w:pPr>
      <w:r w:rsidRPr="007833FF">
        <w:rPr>
          <w:color w:val="000000"/>
          <w:sz w:val="24"/>
          <w:szCs w:val="24"/>
        </w:rPr>
        <w:t>Конституцией Российской Федерации;</w:t>
      </w:r>
    </w:p>
    <w:p w:rsidR="001B3006" w:rsidRPr="007833FF" w:rsidRDefault="001B3006" w:rsidP="001B3006">
      <w:pPr>
        <w:ind w:firstLine="540"/>
        <w:jc w:val="both"/>
        <w:rPr>
          <w:color w:val="000000"/>
          <w:sz w:val="24"/>
          <w:szCs w:val="24"/>
        </w:rPr>
      </w:pPr>
      <w:r w:rsidRPr="007833FF">
        <w:rPr>
          <w:color w:val="000000"/>
          <w:sz w:val="24"/>
          <w:szCs w:val="24"/>
        </w:rPr>
        <w:t>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3006" w:rsidRPr="007833FF" w:rsidRDefault="001B3006" w:rsidP="001B3006">
      <w:pPr>
        <w:pStyle w:val="consplusnormal0"/>
        <w:spacing w:after="0"/>
        <w:ind w:left="493"/>
        <w:jc w:val="both"/>
        <w:textAlignment w:val="top"/>
        <w:rPr>
          <w:rFonts w:ascii="Times New Roman" w:hAnsi="Times New Roman"/>
          <w:color w:val="000000"/>
        </w:rPr>
      </w:pPr>
      <w:r w:rsidRPr="007833FF">
        <w:rPr>
          <w:rFonts w:ascii="Times New Roman" w:hAnsi="Times New Roman"/>
          <w:color w:val="000000"/>
        </w:rPr>
        <w:t xml:space="preserve"> Федеральным законом от 28.03.1998 г. № 53-ФЗ  «О воинской обязанности и военной службе»;</w:t>
      </w:r>
    </w:p>
    <w:p w:rsidR="001B3006" w:rsidRPr="007833FF" w:rsidRDefault="001B3006" w:rsidP="001B3006">
      <w:pPr>
        <w:ind w:firstLine="540"/>
        <w:jc w:val="both"/>
        <w:rPr>
          <w:color w:val="000000"/>
          <w:sz w:val="24"/>
          <w:szCs w:val="24"/>
        </w:rPr>
      </w:pPr>
      <w:r w:rsidRPr="007833FF">
        <w:rPr>
          <w:color w:val="000000"/>
          <w:sz w:val="24"/>
          <w:szCs w:val="24"/>
        </w:rPr>
        <w:t xml:space="preserve">1.3. В Административном регламенте под проверкой понимается система действий уполномоченных должностных лиц </w:t>
      </w:r>
      <w:r w:rsidR="00881698" w:rsidRPr="007833FF">
        <w:rPr>
          <w:color w:val="000000"/>
          <w:sz w:val="24"/>
          <w:szCs w:val="24"/>
        </w:rPr>
        <w:t>А</w:t>
      </w:r>
      <w:r w:rsidRPr="007833FF">
        <w:rPr>
          <w:color w:val="000000"/>
          <w:sz w:val="24"/>
          <w:szCs w:val="24"/>
        </w:rPr>
        <w:t xml:space="preserve">дминистрации по проверке на территории муниципального образования соблюдения при осуществлении деятельности юридическими лицами, индивидуальными предпринимателями (далее также – субъекты проверки) требований, установленных </w:t>
      </w:r>
      <w:r w:rsidR="00F068BB">
        <w:rPr>
          <w:color w:val="000000"/>
          <w:sz w:val="24"/>
          <w:szCs w:val="24"/>
        </w:rPr>
        <w:t>действующим федеральным законодательством</w:t>
      </w:r>
      <w:r w:rsidRPr="007833FF">
        <w:rPr>
          <w:color w:val="000000"/>
          <w:sz w:val="24"/>
          <w:szCs w:val="24"/>
        </w:rPr>
        <w:t>.</w:t>
      </w:r>
    </w:p>
    <w:p w:rsidR="001B3006" w:rsidRPr="007833FF" w:rsidRDefault="001B3006" w:rsidP="001B3006">
      <w:pPr>
        <w:autoSpaceDE w:val="0"/>
        <w:ind w:firstLine="450"/>
        <w:jc w:val="both"/>
        <w:rPr>
          <w:rFonts w:ascii="Times New Roman CYR" w:hAnsi="Times New Roman CYR" w:cs="Times New Roman CYR"/>
          <w:sz w:val="24"/>
          <w:szCs w:val="24"/>
        </w:rPr>
      </w:pPr>
      <w:r w:rsidRPr="007833FF">
        <w:rPr>
          <w:color w:val="000000"/>
          <w:sz w:val="24"/>
          <w:szCs w:val="24"/>
        </w:rPr>
        <w:t xml:space="preserve">1.4. </w:t>
      </w:r>
      <w:proofErr w:type="gramStart"/>
      <w:r w:rsidRPr="007833FF">
        <w:rPr>
          <w:rFonts w:ascii="Times New Roman CYR" w:hAnsi="Times New Roman CYR" w:cs="Times New Roman CYR"/>
          <w:sz w:val="24"/>
          <w:szCs w:val="24"/>
        </w:rPr>
        <w:t xml:space="preserve">Проведение проверки осуществляется должностным лицом (инспектором  по  </w:t>
      </w:r>
      <w:r w:rsidR="00881698" w:rsidRPr="007833FF">
        <w:rPr>
          <w:rFonts w:ascii="Times New Roman CYR" w:hAnsi="Times New Roman CYR" w:cs="Times New Roman CYR"/>
          <w:sz w:val="24"/>
          <w:szCs w:val="24"/>
        </w:rPr>
        <w:t xml:space="preserve">воинскому </w:t>
      </w:r>
      <w:r w:rsidRPr="007833FF">
        <w:rPr>
          <w:rFonts w:ascii="Times New Roman CYR" w:hAnsi="Times New Roman CYR" w:cs="Times New Roman CYR"/>
          <w:sz w:val="24"/>
          <w:szCs w:val="24"/>
        </w:rPr>
        <w:t xml:space="preserve">учету и бронированию) Администрации, указанным в постановлении Администрации о проведении проверки, с соблюдением при проведении проверки в отношении юридических лиц и индивидуальных предпринимателей требований Федерального закона от 26 декабря </w:t>
      </w:r>
      <w:smartTag w:uri="urn:schemas-microsoft-com:office:smarttags" w:element="metricconverter">
        <w:smartTagPr>
          <w:attr w:name="ProductID" w:val="2008 г"/>
        </w:smartTagPr>
        <w:r w:rsidRPr="007833FF">
          <w:rPr>
            <w:rFonts w:ascii="Times New Roman CYR" w:hAnsi="Times New Roman CYR" w:cs="Times New Roman CYR"/>
            <w:sz w:val="24"/>
            <w:szCs w:val="24"/>
          </w:rPr>
          <w:t>2008 г</w:t>
        </w:r>
      </w:smartTag>
      <w:r w:rsidRPr="007833FF">
        <w:rPr>
          <w:rFonts w:ascii="Times New Roman CYR" w:hAnsi="Times New Roman CYR" w:cs="Times New Roman CYR"/>
          <w:sz w:val="24"/>
          <w:szCs w:val="24"/>
        </w:rPr>
        <w:t>.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B3006" w:rsidRPr="007833FF" w:rsidRDefault="001B3006" w:rsidP="001B3006">
      <w:pPr>
        <w:ind w:firstLine="540"/>
        <w:jc w:val="both"/>
        <w:rPr>
          <w:color w:val="000000"/>
          <w:sz w:val="24"/>
          <w:szCs w:val="24"/>
        </w:rPr>
      </w:pPr>
      <w:r w:rsidRPr="007833FF">
        <w:rPr>
          <w:color w:val="000000"/>
          <w:sz w:val="24"/>
          <w:szCs w:val="24"/>
        </w:rPr>
        <w:t>1.5. Проверки могут быть плановыми и внеплановыми, документарными и выездными.</w:t>
      </w:r>
    </w:p>
    <w:p w:rsidR="001B3006" w:rsidRPr="007833FF" w:rsidRDefault="001B3006" w:rsidP="001B3006">
      <w:pPr>
        <w:ind w:firstLine="540"/>
        <w:jc w:val="both"/>
        <w:rPr>
          <w:rStyle w:val="a3"/>
          <w:color w:val="000000"/>
          <w:sz w:val="24"/>
          <w:szCs w:val="24"/>
        </w:rPr>
      </w:pPr>
      <w:r w:rsidRPr="007833FF">
        <w:rPr>
          <w:color w:val="000000"/>
          <w:sz w:val="24"/>
          <w:szCs w:val="24"/>
        </w:rPr>
        <w:t xml:space="preserve">1.6. Плановой проверкой является мероприятие, включенное в ежегодный план, утверждаемый главой </w:t>
      </w:r>
      <w:r w:rsidR="00843576" w:rsidRPr="007833FF">
        <w:rPr>
          <w:color w:val="000000"/>
          <w:sz w:val="24"/>
          <w:szCs w:val="24"/>
        </w:rPr>
        <w:t>А</w:t>
      </w:r>
      <w:r w:rsidRPr="007833FF">
        <w:rPr>
          <w:color w:val="000000"/>
          <w:sz w:val="24"/>
          <w:szCs w:val="24"/>
        </w:rPr>
        <w:t>дминистрации</w:t>
      </w:r>
      <w:r w:rsidRPr="007833FF">
        <w:rPr>
          <w:rStyle w:val="a3"/>
          <w:color w:val="000000"/>
          <w:sz w:val="24"/>
          <w:szCs w:val="24"/>
        </w:rPr>
        <w:t>.</w:t>
      </w:r>
    </w:p>
    <w:p w:rsidR="001B3006" w:rsidRPr="007833FF" w:rsidRDefault="001B3006" w:rsidP="001B3006">
      <w:pPr>
        <w:ind w:firstLine="540"/>
        <w:jc w:val="both"/>
        <w:rPr>
          <w:color w:val="000000"/>
          <w:sz w:val="24"/>
          <w:szCs w:val="24"/>
        </w:rPr>
      </w:pPr>
      <w:r w:rsidRPr="007833FF">
        <w:rPr>
          <w:color w:val="000000"/>
          <w:sz w:val="24"/>
          <w:szCs w:val="24"/>
        </w:rPr>
        <w:t>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B3006" w:rsidRPr="007833FF" w:rsidRDefault="001B3006" w:rsidP="001B3006">
      <w:pPr>
        <w:ind w:firstLine="540"/>
        <w:jc w:val="both"/>
        <w:rPr>
          <w:color w:val="000000"/>
          <w:sz w:val="24"/>
          <w:szCs w:val="24"/>
        </w:rPr>
      </w:pPr>
      <w:r w:rsidRPr="007833FF">
        <w:rPr>
          <w:color w:val="000000"/>
          <w:sz w:val="24"/>
          <w:szCs w:val="24"/>
        </w:rPr>
        <w:t>Плановые проверки проводятся не чаще чем один раз в три года.</w:t>
      </w:r>
    </w:p>
    <w:p w:rsidR="001B3006" w:rsidRPr="007833FF" w:rsidRDefault="001B3006" w:rsidP="001B3006">
      <w:pPr>
        <w:ind w:firstLine="540"/>
        <w:jc w:val="both"/>
        <w:rPr>
          <w:color w:val="000000"/>
          <w:sz w:val="24"/>
          <w:szCs w:val="24"/>
        </w:rPr>
      </w:pPr>
      <w:r w:rsidRPr="007833FF">
        <w:rPr>
          <w:color w:val="000000"/>
          <w:sz w:val="24"/>
          <w:szCs w:val="24"/>
        </w:rPr>
        <w:t>1.7. Проверка, не включенная в план, является внеплановой.</w:t>
      </w:r>
    </w:p>
    <w:p w:rsidR="001B3006" w:rsidRPr="007833FF" w:rsidRDefault="001B3006" w:rsidP="001B3006">
      <w:pPr>
        <w:rPr>
          <w:color w:val="000000"/>
          <w:sz w:val="24"/>
          <w:szCs w:val="24"/>
        </w:rPr>
      </w:pPr>
      <w:r w:rsidRPr="007833FF">
        <w:rPr>
          <w:color w:val="000000"/>
          <w:sz w:val="24"/>
          <w:szCs w:val="24"/>
        </w:rPr>
        <w:lastRenderedPageBreak/>
        <w:t xml:space="preserve">         </w:t>
      </w:r>
      <w:proofErr w:type="gramStart"/>
      <w:r w:rsidRPr="007833FF">
        <w:rPr>
          <w:color w:val="000000"/>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1B3006" w:rsidRPr="007833FF" w:rsidRDefault="001B3006" w:rsidP="001B3006">
      <w:pPr>
        <w:jc w:val="both"/>
        <w:rPr>
          <w:color w:val="000000"/>
          <w:sz w:val="24"/>
          <w:szCs w:val="24"/>
        </w:rPr>
      </w:pPr>
      <w:r w:rsidRPr="007833FF">
        <w:rPr>
          <w:color w:val="000000"/>
          <w:sz w:val="24"/>
          <w:szCs w:val="24"/>
        </w:rPr>
        <w:t xml:space="preserve">         Внеплановые проверки проводятся при наличии следующих оснований:</w:t>
      </w:r>
    </w:p>
    <w:p w:rsidR="001B3006" w:rsidRPr="007833FF" w:rsidRDefault="001B3006" w:rsidP="001B3006">
      <w:pPr>
        <w:jc w:val="both"/>
        <w:rPr>
          <w:color w:val="000000"/>
          <w:sz w:val="24"/>
          <w:szCs w:val="24"/>
        </w:rPr>
      </w:pPr>
      <w:r w:rsidRPr="007833FF">
        <w:rPr>
          <w:color w:val="000000"/>
          <w:sz w:val="24"/>
          <w:szCs w:val="24"/>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w:t>
      </w:r>
      <w:r w:rsidR="00F068BB">
        <w:rPr>
          <w:color w:val="000000"/>
          <w:sz w:val="24"/>
          <w:szCs w:val="24"/>
        </w:rPr>
        <w:t>действующим федеральным законодательством</w:t>
      </w:r>
      <w:r w:rsidRPr="007833FF">
        <w:rPr>
          <w:color w:val="000000"/>
          <w:sz w:val="24"/>
          <w:szCs w:val="24"/>
        </w:rPr>
        <w:t>;</w:t>
      </w:r>
    </w:p>
    <w:p w:rsidR="001B3006" w:rsidRPr="007833FF" w:rsidRDefault="001B3006" w:rsidP="001B3006">
      <w:pPr>
        <w:jc w:val="both"/>
        <w:rPr>
          <w:color w:val="000000"/>
          <w:sz w:val="24"/>
          <w:szCs w:val="24"/>
        </w:rPr>
      </w:pPr>
      <w:r w:rsidRPr="007833FF">
        <w:rPr>
          <w:color w:val="000000"/>
          <w:sz w:val="24"/>
          <w:szCs w:val="24"/>
        </w:rPr>
        <w:t xml:space="preserve">          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1B3006" w:rsidRPr="007833FF" w:rsidRDefault="001B3006" w:rsidP="001B3006">
      <w:pPr>
        <w:jc w:val="both"/>
        <w:rPr>
          <w:color w:val="000000"/>
          <w:sz w:val="24"/>
          <w:szCs w:val="24"/>
        </w:rPr>
      </w:pPr>
      <w:r w:rsidRPr="007833FF">
        <w:rPr>
          <w:color w:val="000000"/>
          <w:sz w:val="24"/>
          <w:szCs w:val="24"/>
        </w:rPr>
        <w:t xml:space="preserve">                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1B3006" w:rsidRPr="007833FF" w:rsidRDefault="001B3006" w:rsidP="001B3006">
      <w:pPr>
        <w:jc w:val="both"/>
        <w:rPr>
          <w:color w:val="000000"/>
          <w:sz w:val="24"/>
          <w:szCs w:val="24"/>
        </w:rPr>
      </w:pPr>
      <w:r w:rsidRPr="007833FF">
        <w:rPr>
          <w:color w:val="000000"/>
          <w:sz w:val="24"/>
          <w:szCs w:val="24"/>
        </w:rPr>
        <w:t xml:space="preserve">               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1B3006" w:rsidRPr="007833FF" w:rsidRDefault="001B3006" w:rsidP="001B3006">
      <w:pPr>
        <w:jc w:val="both"/>
        <w:rPr>
          <w:color w:val="000000"/>
          <w:sz w:val="24"/>
          <w:szCs w:val="24"/>
        </w:rPr>
      </w:pPr>
      <w:r w:rsidRPr="007833FF">
        <w:rPr>
          <w:color w:val="000000"/>
          <w:sz w:val="24"/>
          <w:szCs w:val="24"/>
        </w:rPr>
        <w:t xml:space="preserve">                в) нарушение прав потребителей (в случае обращения граждан, права которых нарушены).</w:t>
      </w:r>
    </w:p>
    <w:p w:rsidR="001B3006" w:rsidRPr="007833FF" w:rsidRDefault="001B3006" w:rsidP="001B3006">
      <w:pPr>
        <w:jc w:val="both"/>
        <w:rPr>
          <w:color w:val="000000"/>
          <w:sz w:val="24"/>
          <w:szCs w:val="24"/>
        </w:rPr>
      </w:pPr>
      <w:r w:rsidRPr="007833FF">
        <w:rPr>
          <w:color w:val="000000"/>
          <w:sz w:val="24"/>
          <w:szCs w:val="24"/>
        </w:rPr>
        <w:t xml:space="preserve">           Обращения,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1B3006" w:rsidRPr="007833FF" w:rsidRDefault="001B3006" w:rsidP="001B3006">
      <w:pPr>
        <w:jc w:val="both"/>
        <w:rPr>
          <w:color w:val="000000"/>
          <w:sz w:val="24"/>
          <w:szCs w:val="24"/>
        </w:rPr>
      </w:pPr>
      <w:r w:rsidRPr="007833FF">
        <w:rPr>
          <w:color w:val="000000"/>
          <w:sz w:val="24"/>
          <w:szCs w:val="24"/>
        </w:rPr>
        <w:t xml:space="preserve">           1.8. Проведение проверок осуществляется силами и средствами органа муниципального контроля.</w:t>
      </w:r>
    </w:p>
    <w:p w:rsidR="001B3006" w:rsidRPr="007833FF" w:rsidRDefault="001B3006" w:rsidP="001B3006">
      <w:pPr>
        <w:jc w:val="both"/>
        <w:rPr>
          <w:color w:val="000000"/>
          <w:sz w:val="24"/>
          <w:szCs w:val="24"/>
        </w:rPr>
      </w:pPr>
      <w:r w:rsidRPr="007833FF">
        <w:rPr>
          <w:color w:val="000000"/>
          <w:sz w:val="24"/>
          <w:szCs w:val="24"/>
        </w:rPr>
        <w:t xml:space="preserve">           Использование в процессе проведения проверок органом муниципального контроля материально-технических ресурсов, имущества, финансовых и иных средств субъектов проверок не допускается, за исключением </w:t>
      </w:r>
      <w:proofErr w:type="gramStart"/>
      <w:r w:rsidRPr="007833FF">
        <w:rPr>
          <w:color w:val="000000"/>
          <w:sz w:val="24"/>
          <w:szCs w:val="24"/>
        </w:rPr>
        <w:t xml:space="preserve">случаев </w:t>
      </w:r>
      <w:r w:rsidR="00F068BB">
        <w:rPr>
          <w:color w:val="000000"/>
          <w:sz w:val="24"/>
          <w:szCs w:val="24"/>
        </w:rPr>
        <w:t>наличия обязанности субъекта проверки</w:t>
      </w:r>
      <w:proofErr w:type="gramEnd"/>
      <w:r w:rsidR="00F068BB">
        <w:rPr>
          <w:color w:val="000000"/>
          <w:sz w:val="24"/>
          <w:szCs w:val="24"/>
        </w:rPr>
        <w:t xml:space="preserve"> предоставить в ходе проверки копии запрошенных документов и материалов</w:t>
      </w:r>
      <w:r w:rsidRPr="007833FF">
        <w:rPr>
          <w:color w:val="000000"/>
          <w:sz w:val="24"/>
          <w:szCs w:val="24"/>
        </w:rPr>
        <w:t>.</w:t>
      </w:r>
    </w:p>
    <w:p w:rsidR="001B3006" w:rsidRPr="007833FF" w:rsidRDefault="001B3006" w:rsidP="001B3006">
      <w:pPr>
        <w:jc w:val="both"/>
        <w:rPr>
          <w:color w:val="000000"/>
          <w:sz w:val="24"/>
          <w:szCs w:val="24"/>
        </w:rPr>
      </w:pPr>
      <w:r w:rsidRPr="007833FF">
        <w:rPr>
          <w:color w:val="000000"/>
          <w:sz w:val="24"/>
          <w:szCs w:val="24"/>
        </w:rPr>
        <w:t xml:space="preserve">           1.9. При выявлении в результате проведения проверки нарушений субъектами проверок установленных </w:t>
      </w:r>
      <w:r w:rsidR="00F068BB">
        <w:rPr>
          <w:color w:val="000000"/>
          <w:sz w:val="24"/>
          <w:szCs w:val="24"/>
        </w:rPr>
        <w:t>действующим федеральным законодательством</w:t>
      </w:r>
      <w:r w:rsidRPr="007833FF">
        <w:rPr>
          <w:color w:val="000000"/>
          <w:sz w:val="24"/>
          <w:szCs w:val="24"/>
        </w:rPr>
        <w:t xml:space="preserve"> требований орган муниципального контроля в пределах полномочий, предусмотренных законодательством, принимает меры по устранению выявленных нарушений, их предупреждению, а также меры по привлечению лиц, допустивших нарушения, к ответственности.</w:t>
      </w:r>
    </w:p>
    <w:p w:rsidR="001B3006" w:rsidRPr="007833FF" w:rsidRDefault="001B3006" w:rsidP="001B3006">
      <w:pPr>
        <w:ind w:left="851"/>
        <w:jc w:val="center"/>
        <w:rPr>
          <w:color w:val="000000"/>
          <w:sz w:val="24"/>
          <w:szCs w:val="24"/>
        </w:rPr>
      </w:pPr>
      <w:r w:rsidRPr="007833FF">
        <w:rPr>
          <w:color w:val="000000"/>
          <w:sz w:val="24"/>
          <w:szCs w:val="24"/>
        </w:rPr>
        <w:t> </w:t>
      </w:r>
    </w:p>
    <w:p w:rsidR="001B3006" w:rsidRPr="007833FF" w:rsidRDefault="001B3006" w:rsidP="001B3006">
      <w:pPr>
        <w:ind w:left="851"/>
        <w:jc w:val="center"/>
        <w:rPr>
          <w:color w:val="000000"/>
          <w:sz w:val="24"/>
          <w:szCs w:val="24"/>
        </w:rPr>
      </w:pPr>
      <w:r w:rsidRPr="007833FF">
        <w:rPr>
          <w:color w:val="000000"/>
          <w:sz w:val="24"/>
          <w:szCs w:val="24"/>
        </w:rPr>
        <w:t>II. Административные процедуры</w:t>
      </w:r>
    </w:p>
    <w:p w:rsidR="001B3006" w:rsidRPr="007833FF" w:rsidRDefault="001B3006" w:rsidP="001B3006">
      <w:pPr>
        <w:ind w:left="851"/>
        <w:jc w:val="center"/>
        <w:rPr>
          <w:color w:val="000000"/>
          <w:sz w:val="24"/>
          <w:szCs w:val="24"/>
        </w:rPr>
      </w:pPr>
      <w:r w:rsidRPr="007833FF">
        <w:rPr>
          <w:color w:val="000000"/>
          <w:sz w:val="24"/>
          <w:szCs w:val="24"/>
        </w:rPr>
        <w:t> </w:t>
      </w:r>
    </w:p>
    <w:p w:rsidR="001B3006" w:rsidRPr="007833FF" w:rsidRDefault="001B3006" w:rsidP="001B3006">
      <w:pPr>
        <w:jc w:val="both"/>
        <w:rPr>
          <w:color w:val="000000"/>
          <w:sz w:val="24"/>
          <w:szCs w:val="24"/>
        </w:rPr>
      </w:pPr>
      <w:r w:rsidRPr="007833FF">
        <w:rPr>
          <w:color w:val="000000"/>
          <w:sz w:val="24"/>
          <w:szCs w:val="24"/>
        </w:rPr>
        <w:t xml:space="preserve">           2.1. Мероприятия по контролю включают в себя:</w:t>
      </w:r>
    </w:p>
    <w:p w:rsidR="001B3006" w:rsidRPr="007833FF" w:rsidRDefault="001B3006" w:rsidP="001B3006">
      <w:pPr>
        <w:jc w:val="both"/>
        <w:rPr>
          <w:color w:val="000000"/>
          <w:sz w:val="24"/>
          <w:szCs w:val="24"/>
        </w:rPr>
      </w:pPr>
      <w:r w:rsidRPr="007833FF">
        <w:rPr>
          <w:color w:val="000000"/>
          <w:sz w:val="24"/>
          <w:szCs w:val="24"/>
        </w:rPr>
        <w:t xml:space="preserve">           проведение проверок по вопросам, отнесенным к компетенции органа муниципального контроля (далее – проверки);</w:t>
      </w:r>
    </w:p>
    <w:p w:rsidR="001B3006" w:rsidRPr="007833FF" w:rsidRDefault="001B3006" w:rsidP="001B3006">
      <w:pPr>
        <w:jc w:val="both"/>
        <w:rPr>
          <w:color w:val="000000"/>
          <w:sz w:val="24"/>
          <w:szCs w:val="24"/>
        </w:rPr>
      </w:pPr>
      <w:r w:rsidRPr="007833FF">
        <w:rPr>
          <w:color w:val="000000"/>
          <w:sz w:val="24"/>
          <w:szCs w:val="24"/>
        </w:rPr>
        <w:t xml:space="preserve">           принятие по результатам проведенной проверки мер, предусмотренных законодательством.</w:t>
      </w:r>
    </w:p>
    <w:p w:rsidR="001B3006" w:rsidRPr="007833FF" w:rsidRDefault="001B3006" w:rsidP="001B3006">
      <w:pPr>
        <w:ind w:left="851"/>
        <w:jc w:val="center"/>
        <w:rPr>
          <w:color w:val="000000"/>
          <w:sz w:val="24"/>
          <w:szCs w:val="24"/>
        </w:rPr>
      </w:pPr>
      <w:r w:rsidRPr="007833FF">
        <w:rPr>
          <w:color w:val="000000"/>
          <w:sz w:val="24"/>
          <w:szCs w:val="24"/>
        </w:rPr>
        <w:t> </w:t>
      </w:r>
    </w:p>
    <w:p w:rsidR="001B3006" w:rsidRPr="007833FF" w:rsidRDefault="001B3006" w:rsidP="001B3006">
      <w:pPr>
        <w:ind w:left="708"/>
        <w:jc w:val="center"/>
        <w:rPr>
          <w:color w:val="000000"/>
          <w:sz w:val="24"/>
          <w:szCs w:val="24"/>
        </w:rPr>
      </w:pPr>
      <w:r w:rsidRPr="007833FF">
        <w:rPr>
          <w:color w:val="000000"/>
          <w:sz w:val="24"/>
          <w:szCs w:val="24"/>
        </w:rPr>
        <w:t>2.2.1. Последовательность административных действий</w:t>
      </w:r>
      <w:r w:rsidRPr="007833FF">
        <w:rPr>
          <w:rFonts w:ascii="Georgia" w:hAnsi="Georgia"/>
          <w:color w:val="286D08"/>
          <w:sz w:val="24"/>
          <w:szCs w:val="24"/>
        </w:rPr>
        <w:t xml:space="preserve">   </w:t>
      </w:r>
      <w:r w:rsidRPr="007833FF">
        <w:rPr>
          <w:color w:val="000000"/>
          <w:sz w:val="24"/>
          <w:szCs w:val="24"/>
        </w:rPr>
        <w:t xml:space="preserve">(процедур) </w:t>
      </w:r>
    </w:p>
    <w:p w:rsidR="001B3006" w:rsidRPr="007833FF" w:rsidRDefault="001B3006" w:rsidP="001B3006">
      <w:pPr>
        <w:ind w:left="708"/>
        <w:jc w:val="center"/>
        <w:rPr>
          <w:color w:val="000000"/>
          <w:sz w:val="24"/>
          <w:szCs w:val="24"/>
        </w:rPr>
      </w:pPr>
      <w:r w:rsidRPr="007833FF">
        <w:rPr>
          <w:color w:val="000000"/>
          <w:sz w:val="24"/>
          <w:szCs w:val="24"/>
        </w:rPr>
        <w:t>по проведению        проверок</w:t>
      </w:r>
    </w:p>
    <w:p w:rsidR="001B3006" w:rsidRPr="007833FF" w:rsidRDefault="001B3006" w:rsidP="001B3006">
      <w:pPr>
        <w:ind w:left="851"/>
        <w:jc w:val="center"/>
        <w:rPr>
          <w:color w:val="000000"/>
          <w:sz w:val="24"/>
          <w:szCs w:val="24"/>
        </w:rPr>
      </w:pPr>
      <w:r w:rsidRPr="007833FF">
        <w:rPr>
          <w:color w:val="000000"/>
          <w:sz w:val="24"/>
          <w:szCs w:val="24"/>
        </w:rPr>
        <w:t> </w:t>
      </w:r>
    </w:p>
    <w:p w:rsidR="001B3006" w:rsidRPr="007833FF" w:rsidRDefault="001B3006" w:rsidP="001B3006">
      <w:pPr>
        <w:ind w:left="708"/>
        <w:jc w:val="both"/>
        <w:rPr>
          <w:color w:val="000000"/>
          <w:sz w:val="24"/>
          <w:szCs w:val="24"/>
        </w:rPr>
      </w:pPr>
      <w:r w:rsidRPr="007833FF">
        <w:rPr>
          <w:color w:val="000000"/>
          <w:sz w:val="24"/>
          <w:szCs w:val="24"/>
        </w:rPr>
        <w:t>Проведение проверок включает в себя следующие административные процедуры:</w:t>
      </w:r>
    </w:p>
    <w:p w:rsidR="001B3006" w:rsidRPr="007833FF" w:rsidRDefault="001B3006" w:rsidP="001B3006">
      <w:pPr>
        <w:jc w:val="both"/>
        <w:rPr>
          <w:color w:val="000000"/>
          <w:sz w:val="24"/>
          <w:szCs w:val="24"/>
        </w:rPr>
      </w:pPr>
      <w:r w:rsidRPr="007833FF">
        <w:rPr>
          <w:color w:val="000000"/>
          <w:sz w:val="24"/>
          <w:szCs w:val="24"/>
        </w:rPr>
        <w:lastRenderedPageBreak/>
        <w:t xml:space="preserve">            принятие решения о проведении проверки;</w:t>
      </w:r>
    </w:p>
    <w:p w:rsidR="001B3006" w:rsidRPr="007833FF" w:rsidRDefault="001B3006" w:rsidP="001B3006">
      <w:pPr>
        <w:jc w:val="both"/>
        <w:rPr>
          <w:color w:val="000000"/>
          <w:sz w:val="24"/>
          <w:szCs w:val="24"/>
        </w:rPr>
      </w:pPr>
      <w:r w:rsidRPr="007833FF">
        <w:rPr>
          <w:rFonts w:ascii="Georgia" w:hAnsi="Georgia"/>
          <w:color w:val="286D08"/>
          <w:sz w:val="24"/>
          <w:szCs w:val="24"/>
        </w:rPr>
        <w:t xml:space="preserve">           </w:t>
      </w:r>
      <w:r w:rsidRPr="007833FF">
        <w:rPr>
          <w:color w:val="000000"/>
          <w:sz w:val="24"/>
          <w:szCs w:val="24"/>
        </w:rPr>
        <w:t xml:space="preserve"> подготовка к проверке;</w:t>
      </w:r>
    </w:p>
    <w:p w:rsidR="001B3006" w:rsidRPr="007833FF" w:rsidRDefault="001B3006" w:rsidP="001B3006">
      <w:pPr>
        <w:jc w:val="both"/>
        <w:rPr>
          <w:color w:val="000000"/>
          <w:sz w:val="24"/>
          <w:szCs w:val="24"/>
        </w:rPr>
      </w:pPr>
      <w:r w:rsidRPr="007833FF">
        <w:rPr>
          <w:color w:val="000000"/>
          <w:sz w:val="24"/>
          <w:szCs w:val="24"/>
        </w:rPr>
        <w:t xml:space="preserve">           осуществление проверки;</w:t>
      </w:r>
    </w:p>
    <w:p w:rsidR="001B3006" w:rsidRPr="007833FF" w:rsidRDefault="001B3006" w:rsidP="001B3006">
      <w:pPr>
        <w:jc w:val="both"/>
        <w:rPr>
          <w:color w:val="000000"/>
          <w:sz w:val="24"/>
          <w:szCs w:val="24"/>
        </w:rPr>
      </w:pPr>
      <w:r w:rsidRPr="007833FF">
        <w:rPr>
          <w:color w:val="000000"/>
          <w:sz w:val="24"/>
          <w:szCs w:val="24"/>
        </w:rPr>
        <w:t xml:space="preserve">           подготовка акта по результатам проведенной проверки, ознакомление с ним субъекта проверки;</w:t>
      </w:r>
    </w:p>
    <w:p w:rsidR="001B3006" w:rsidRPr="007833FF" w:rsidRDefault="001B3006" w:rsidP="001B3006">
      <w:pPr>
        <w:jc w:val="both"/>
        <w:rPr>
          <w:color w:val="000000"/>
          <w:sz w:val="24"/>
          <w:szCs w:val="24"/>
        </w:rPr>
      </w:pPr>
      <w:r w:rsidRPr="007833FF">
        <w:rPr>
          <w:color w:val="000000"/>
          <w:sz w:val="24"/>
          <w:szCs w:val="24"/>
        </w:rPr>
        <w:t xml:space="preserve">           принятие предусмотренных законодательством мер при выявлении нарушений в деятельности субъекта проверки.</w:t>
      </w:r>
    </w:p>
    <w:p w:rsidR="001B3006" w:rsidRPr="007833FF" w:rsidRDefault="001B3006" w:rsidP="001B3006">
      <w:pPr>
        <w:jc w:val="center"/>
        <w:rPr>
          <w:color w:val="000000"/>
          <w:sz w:val="24"/>
          <w:szCs w:val="24"/>
        </w:rPr>
      </w:pPr>
      <w:r w:rsidRPr="007833FF">
        <w:rPr>
          <w:color w:val="000000"/>
          <w:sz w:val="24"/>
          <w:szCs w:val="24"/>
        </w:rPr>
        <w:t> </w:t>
      </w:r>
    </w:p>
    <w:p w:rsidR="001B3006" w:rsidRPr="007833FF" w:rsidRDefault="001B3006" w:rsidP="001B3006">
      <w:pPr>
        <w:jc w:val="center"/>
        <w:rPr>
          <w:color w:val="000000"/>
          <w:sz w:val="24"/>
          <w:szCs w:val="24"/>
        </w:rPr>
      </w:pPr>
      <w:r w:rsidRPr="007833FF">
        <w:rPr>
          <w:color w:val="000000"/>
          <w:sz w:val="24"/>
          <w:szCs w:val="24"/>
        </w:rPr>
        <w:t>2.2.2. Принятие решения о проведении проверки</w:t>
      </w:r>
    </w:p>
    <w:p w:rsidR="001B3006" w:rsidRPr="007833FF" w:rsidRDefault="001B3006" w:rsidP="001B3006">
      <w:pPr>
        <w:jc w:val="center"/>
        <w:rPr>
          <w:color w:val="000000"/>
          <w:sz w:val="24"/>
          <w:szCs w:val="24"/>
        </w:rPr>
      </w:pPr>
      <w:r w:rsidRPr="007833FF">
        <w:rPr>
          <w:color w:val="000000"/>
          <w:sz w:val="24"/>
          <w:szCs w:val="24"/>
        </w:rPr>
        <w:t> </w:t>
      </w:r>
    </w:p>
    <w:p w:rsidR="001B3006" w:rsidRPr="007833FF" w:rsidRDefault="001B3006" w:rsidP="001B3006">
      <w:pPr>
        <w:ind w:firstLine="540"/>
        <w:jc w:val="both"/>
        <w:rPr>
          <w:sz w:val="24"/>
          <w:szCs w:val="24"/>
        </w:rPr>
      </w:pPr>
      <w:r w:rsidRPr="007833FF">
        <w:rPr>
          <w:color w:val="000000"/>
          <w:sz w:val="24"/>
          <w:szCs w:val="24"/>
        </w:rPr>
        <w:t xml:space="preserve">Плановые проверки проводятся на основании разрабатываемых </w:t>
      </w:r>
      <w:r w:rsidRPr="007833FF">
        <w:rPr>
          <w:sz w:val="24"/>
          <w:szCs w:val="24"/>
        </w:rPr>
        <w:t>органами муниципального контроля ежегодных планов.</w:t>
      </w:r>
    </w:p>
    <w:p w:rsidR="001B3006" w:rsidRPr="007833FF" w:rsidRDefault="001B3006" w:rsidP="001B3006">
      <w:pPr>
        <w:ind w:firstLine="540"/>
        <w:jc w:val="both"/>
        <w:rPr>
          <w:sz w:val="24"/>
          <w:szCs w:val="24"/>
        </w:rPr>
      </w:pPr>
      <w:r w:rsidRPr="007833FF">
        <w:rPr>
          <w:sz w:val="24"/>
          <w:szCs w:val="24"/>
        </w:rPr>
        <w:t>В ежегодных планах проведения плановых проверок указываются следующие сведения:</w:t>
      </w:r>
    </w:p>
    <w:p w:rsidR="001B3006" w:rsidRPr="007833FF" w:rsidRDefault="001B3006" w:rsidP="001B3006">
      <w:pPr>
        <w:pStyle w:val="a5"/>
        <w:spacing w:before="0" w:after="0"/>
        <w:ind w:firstLine="0"/>
        <w:rPr>
          <w:sz w:val="24"/>
          <w:szCs w:val="24"/>
        </w:rPr>
      </w:pPr>
      <w:r w:rsidRPr="007833FF">
        <w:rPr>
          <w:sz w:val="24"/>
          <w:szCs w:val="24"/>
        </w:rPr>
        <w:t xml:space="preserve">        наименования юридических лиц, фамилии, имена, отчества индивидуальных предпринимателей, деятельность которых подлежит плановым проверкам;</w:t>
      </w:r>
    </w:p>
    <w:p w:rsidR="001B3006" w:rsidRPr="007833FF" w:rsidRDefault="001B3006" w:rsidP="001B3006">
      <w:pPr>
        <w:pStyle w:val="a5"/>
        <w:spacing w:before="0" w:after="0"/>
        <w:ind w:firstLine="0"/>
        <w:rPr>
          <w:sz w:val="24"/>
          <w:szCs w:val="24"/>
        </w:rPr>
      </w:pPr>
      <w:r w:rsidRPr="007833FF">
        <w:rPr>
          <w:sz w:val="24"/>
          <w:szCs w:val="24"/>
        </w:rPr>
        <w:t xml:space="preserve">        цель и основание проведения плановой проверки;</w:t>
      </w:r>
    </w:p>
    <w:p w:rsidR="001B3006" w:rsidRPr="007833FF" w:rsidRDefault="001B3006" w:rsidP="001B3006">
      <w:pPr>
        <w:pStyle w:val="a5"/>
        <w:spacing w:before="0" w:after="0"/>
        <w:ind w:firstLine="0"/>
        <w:rPr>
          <w:sz w:val="24"/>
          <w:szCs w:val="24"/>
        </w:rPr>
      </w:pPr>
      <w:r w:rsidRPr="007833FF">
        <w:rPr>
          <w:sz w:val="24"/>
          <w:szCs w:val="24"/>
        </w:rPr>
        <w:t xml:space="preserve">        дата и сроки проведения плановой проверки;</w:t>
      </w:r>
    </w:p>
    <w:p w:rsidR="001B3006" w:rsidRPr="007833FF" w:rsidRDefault="001B3006" w:rsidP="001B3006">
      <w:pPr>
        <w:pStyle w:val="a5"/>
        <w:spacing w:before="0" w:after="0"/>
        <w:ind w:firstLine="0"/>
        <w:rPr>
          <w:sz w:val="24"/>
          <w:szCs w:val="24"/>
        </w:rPr>
      </w:pPr>
      <w:r w:rsidRPr="007833FF">
        <w:rPr>
          <w:sz w:val="24"/>
          <w:szCs w:val="24"/>
        </w:rPr>
        <w:t xml:space="preserve">        наименование органа муниципального контроля, осуществляющего проверку.</w:t>
      </w:r>
    </w:p>
    <w:p w:rsidR="001B3006" w:rsidRPr="007833FF" w:rsidRDefault="001B3006" w:rsidP="001B3006">
      <w:pPr>
        <w:jc w:val="both"/>
        <w:rPr>
          <w:sz w:val="24"/>
          <w:szCs w:val="24"/>
        </w:rPr>
      </w:pPr>
      <w:r w:rsidRPr="007833FF">
        <w:rPr>
          <w:sz w:val="24"/>
          <w:szCs w:val="24"/>
        </w:rPr>
        <w:t xml:space="preserve">        Утверждённый главой </w:t>
      </w:r>
      <w:r w:rsidR="006C22E9">
        <w:rPr>
          <w:sz w:val="24"/>
          <w:szCs w:val="24"/>
        </w:rPr>
        <w:t>администрации</w:t>
      </w:r>
      <w:r w:rsidRPr="007833FF">
        <w:rPr>
          <w:sz w:val="24"/>
          <w:szCs w:val="24"/>
        </w:rPr>
        <w:t xml:space="preserve"> муниципального </w:t>
      </w:r>
      <w:r w:rsidR="006C22E9">
        <w:rPr>
          <w:sz w:val="24"/>
          <w:szCs w:val="24"/>
        </w:rPr>
        <w:t>образования</w:t>
      </w:r>
      <w:r w:rsidRPr="007833FF">
        <w:rPr>
          <w:sz w:val="24"/>
          <w:szCs w:val="24"/>
        </w:rPr>
        <w:t xml:space="preserve"> ежегодный план проведения плановых проверок доводится до сведения заинтересованных лиц посредством его размещения на странице МО «</w:t>
      </w:r>
      <w:r w:rsidR="006C22E9">
        <w:rPr>
          <w:sz w:val="24"/>
          <w:szCs w:val="24"/>
        </w:rPr>
        <w:t>Светлянское</w:t>
      </w:r>
      <w:r w:rsidRPr="007833FF">
        <w:rPr>
          <w:sz w:val="24"/>
          <w:szCs w:val="24"/>
        </w:rPr>
        <w:t>» официального сайта муниципального образования «</w:t>
      </w:r>
      <w:r w:rsidR="00124CAF" w:rsidRPr="007833FF">
        <w:rPr>
          <w:sz w:val="24"/>
          <w:szCs w:val="24"/>
        </w:rPr>
        <w:t xml:space="preserve">Воткинский район» </w:t>
      </w:r>
      <w:r w:rsidRPr="007833FF">
        <w:rPr>
          <w:sz w:val="24"/>
          <w:szCs w:val="24"/>
        </w:rPr>
        <w:t xml:space="preserve">в сети «Интернет» либо иным доступным способом. </w:t>
      </w:r>
    </w:p>
    <w:p w:rsidR="001B3006" w:rsidRPr="007833FF" w:rsidRDefault="001B3006" w:rsidP="001B3006">
      <w:pPr>
        <w:ind w:firstLine="540"/>
        <w:jc w:val="both"/>
        <w:rPr>
          <w:sz w:val="24"/>
          <w:szCs w:val="24"/>
        </w:rPr>
      </w:pPr>
      <w:proofErr w:type="gramStart"/>
      <w:r w:rsidRPr="007833FF">
        <w:rPr>
          <w:sz w:val="24"/>
          <w:szCs w:val="24"/>
        </w:rPr>
        <w:t xml:space="preserve">В срок до 1 сентября года, предшествующего году проведения плановых проверок, </w:t>
      </w:r>
      <w:r w:rsidR="006C22E9">
        <w:rPr>
          <w:sz w:val="24"/>
          <w:szCs w:val="24"/>
        </w:rPr>
        <w:t>администрация муниципального образования</w:t>
      </w:r>
      <w:r w:rsidRPr="007833FF">
        <w:rPr>
          <w:sz w:val="24"/>
          <w:szCs w:val="24"/>
        </w:rPr>
        <w:t xml:space="preserve"> направляют проекты ежегодных планов проведения плановых проверок в органы прокуратуры; </w:t>
      </w:r>
      <w:r w:rsidR="006C22E9">
        <w:rPr>
          <w:sz w:val="24"/>
          <w:szCs w:val="24"/>
        </w:rPr>
        <w:t>администрация муниципального образования</w:t>
      </w:r>
      <w:r w:rsidR="006C22E9" w:rsidRPr="007833FF">
        <w:rPr>
          <w:sz w:val="24"/>
          <w:szCs w:val="24"/>
        </w:rPr>
        <w:t xml:space="preserve"> </w:t>
      </w:r>
      <w:r w:rsidRPr="007833FF">
        <w:rPr>
          <w:sz w:val="24"/>
          <w:szCs w:val="24"/>
        </w:rPr>
        <w:t>рассматрива</w:t>
      </w:r>
      <w:r w:rsidR="006C22E9">
        <w:rPr>
          <w:sz w:val="24"/>
          <w:szCs w:val="24"/>
        </w:rPr>
        <w:t>е</w:t>
      </w:r>
      <w:r w:rsidRPr="007833FF">
        <w:rPr>
          <w:sz w:val="24"/>
          <w:szCs w:val="24"/>
        </w:rPr>
        <w:t>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ежегодные планы проведения плановых проверок.</w:t>
      </w:r>
      <w:proofErr w:type="gramEnd"/>
    </w:p>
    <w:p w:rsidR="001B3006" w:rsidRPr="007833FF" w:rsidRDefault="001B3006" w:rsidP="001B3006">
      <w:pPr>
        <w:pStyle w:val="a5"/>
        <w:spacing w:before="0" w:after="0"/>
        <w:ind w:firstLine="540"/>
        <w:rPr>
          <w:sz w:val="24"/>
          <w:szCs w:val="24"/>
        </w:rPr>
      </w:pPr>
      <w:r w:rsidRPr="007833FF">
        <w:rPr>
          <w:sz w:val="24"/>
          <w:szCs w:val="24"/>
        </w:rPr>
        <w:t>Основанием для включения плановой проверки в ежегодный план проведения плановых проверок является:</w:t>
      </w:r>
    </w:p>
    <w:p w:rsidR="001B3006" w:rsidRPr="007833FF" w:rsidRDefault="001B3006" w:rsidP="001B3006">
      <w:pPr>
        <w:pStyle w:val="a5"/>
        <w:spacing w:before="0" w:after="0"/>
        <w:rPr>
          <w:sz w:val="24"/>
          <w:szCs w:val="24"/>
        </w:rPr>
      </w:pPr>
      <w:r w:rsidRPr="007833FF">
        <w:rPr>
          <w:sz w:val="24"/>
          <w:szCs w:val="24"/>
        </w:rPr>
        <w:t>для юридических лиц, индивидуальных предпринимателей – истечение трех лет со дня:</w:t>
      </w:r>
    </w:p>
    <w:p w:rsidR="001B3006" w:rsidRPr="007833FF" w:rsidRDefault="001B3006" w:rsidP="001B3006">
      <w:pPr>
        <w:pStyle w:val="a5"/>
        <w:spacing w:before="0" w:after="0"/>
        <w:rPr>
          <w:sz w:val="24"/>
          <w:szCs w:val="24"/>
        </w:rPr>
      </w:pPr>
      <w:r w:rsidRPr="007833FF">
        <w:rPr>
          <w:sz w:val="24"/>
          <w:szCs w:val="24"/>
        </w:rPr>
        <w:t>1)  государственной регистрации юридического лица, индивидуального предпринимателя;</w:t>
      </w:r>
    </w:p>
    <w:p w:rsidR="001B3006" w:rsidRPr="007833FF" w:rsidRDefault="001B3006" w:rsidP="001B3006">
      <w:pPr>
        <w:pStyle w:val="a5"/>
        <w:spacing w:before="0" w:after="0"/>
        <w:rPr>
          <w:sz w:val="24"/>
          <w:szCs w:val="24"/>
        </w:rPr>
      </w:pPr>
      <w:r w:rsidRPr="007833FF">
        <w:rPr>
          <w:sz w:val="24"/>
          <w:szCs w:val="24"/>
        </w:rPr>
        <w:t>2)  окончание проведения последней плановой проверки юридического лица, индивидуального предпринимателя;</w:t>
      </w:r>
    </w:p>
    <w:p w:rsidR="001B3006" w:rsidRPr="007833FF" w:rsidRDefault="001B3006" w:rsidP="001B3006">
      <w:pPr>
        <w:pStyle w:val="a5"/>
        <w:spacing w:before="0" w:after="0"/>
        <w:rPr>
          <w:sz w:val="24"/>
          <w:szCs w:val="24"/>
        </w:rPr>
      </w:pPr>
      <w:proofErr w:type="gramStart"/>
      <w:r w:rsidRPr="007833FF">
        <w:rPr>
          <w:sz w:val="24"/>
          <w:szCs w:val="24"/>
        </w:rPr>
        <w:t>3) начало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предоставления указанного уведомления.</w:t>
      </w:r>
      <w:proofErr w:type="gramEnd"/>
    </w:p>
    <w:p w:rsidR="001B3006" w:rsidRPr="007833FF" w:rsidRDefault="001B3006" w:rsidP="001B3006">
      <w:pPr>
        <w:ind w:firstLine="540"/>
        <w:jc w:val="both"/>
        <w:rPr>
          <w:color w:val="000000"/>
          <w:sz w:val="24"/>
          <w:szCs w:val="24"/>
        </w:rPr>
      </w:pPr>
      <w:r w:rsidRPr="007833FF">
        <w:rPr>
          <w:color w:val="000000"/>
          <w:sz w:val="24"/>
          <w:szCs w:val="24"/>
        </w:rPr>
        <w:t>Основаниями для проведения проверки являются:</w:t>
      </w:r>
    </w:p>
    <w:p w:rsidR="001B3006" w:rsidRPr="007833FF" w:rsidRDefault="001B3006" w:rsidP="001B3006">
      <w:pPr>
        <w:ind w:firstLine="540"/>
        <w:jc w:val="both"/>
        <w:rPr>
          <w:color w:val="000000"/>
          <w:sz w:val="24"/>
          <w:szCs w:val="24"/>
        </w:rPr>
      </w:pPr>
      <w:r w:rsidRPr="007833FF">
        <w:rPr>
          <w:color w:val="000000"/>
          <w:sz w:val="24"/>
          <w:szCs w:val="24"/>
        </w:rPr>
        <w:t>установленный утвержденным на соответствующий год планом проверок срок проведения проверки соответствующего субъекта проверок;</w:t>
      </w:r>
    </w:p>
    <w:p w:rsidR="001B3006" w:rsidRPr="007833FF" w:rsidRDefault="001B3006" w:rsidP="001B3006">
      <w:pPr>
        <w:ind w:firstLine="540"/>
        <w:jc w:val="both"/>
        <w:rPr>
          <w:color w:val="000000"/>
          <w:sz w:val="24"/>
          <w:szCs w:val="24"/>
        </w:rPr>
      </w:pPr>
      <w:r w:rsidRPr="007833FF">
        <w:rPr>
          <w:color w:val="000000"/>
          <w:sz w:val="24"/>
          <w:szCs w:val="24"/>
        </w:rPr>
        <w:t>наличие оснований для проведения внеплановой проверки.</w:t>
      </w:r>
    </w:p>
    <w:p w:rsidR="001B3006" w:rsidRPr="007833FF" w:rsidRDefault="001B3006" w:rsidP="001B3006">
      <w:pPr>
        <w:ind w:firstLine="540"/>
        <w:jc w:val="both"/>
        <w:rPr>
          <w:color w:val="000000"/>
          <w:sz w:val="24"/>
          <w:szCs w:val="24"/>
        </w:rPr>
      </w:pPr>
      <w:r w:rsidRPr="007833FF">
        <w:rPr>
          <w:color w:val="000000"/>
          <w:sz w:val="24"/>
          <w:szCs w:val="24"/>
        </w:rPr>
        <w:t>При наличии оснований лицо, уполномоченное на подготовку проекта постановления о проведении проверки:</w:t>
      </w:r>
    </w:p>
    <w:p w:rsidR="001B3006" w:rsidRPr="007833FF" w:rsidRDefault="001B3006" w:rsidP="006C22E9">
      <w:pPr>
        <w:jc w:val="both"/>
        <w:rPr>
          <w:color w:val="000000"/>
          <w:sz w:val="24"/>
          <w:szCs w:val="24"/>
        </w:rPr>
      </w:pPr>
      <w:r w:rsidRPr="007833FF">
        <w:rPr>
          <w:color w:val="000000"/>
          <w:sz w:val="24"/>
          <w:szCs w:val="24"/>
        </w:rPr>
        <w:lastRenderedPageBreak/>
        <w:t xml:space="preserve">собирает все имеющиеся в </w:t>
      </w:r>
      <w:r w:rsidR="00CB1CAC">
        <w:rPr>
          <w:sz w:val="24"/>
          <w:szCs w:val="24"/>
        </w:rPr>
        <w:t>администрации</w:t>
      </w:r>
      <w:r w:rsidR="006C22E9">
        <w:rPr>
          <w:sz w:val="24"/>
          <w:szCs w:val="24"/>
        </w:rPr>
        <w:t xml:space="preserve"> муниципального образования</w:t>
      </w:r>
      <w:r w:rsidR="006C22E9" w:rsidRPr="007833FF">
        <w:rPr>
          <w:sz w:val="24"/>
          <w:szCs w:val="24"/>
        </w:rPr>
        <w:t xml:space="preserve"> </w:t>
      </w:r>
      <w:r w:rsidRPr="007833FF">
        <w:rPr>
          <w:color w:val="000000"/>
          <w:sz w:val="24"/>
          <w:szCs w:val="24"/>
        </w:rPr>
        <w:t>материалы в отношении субъекта проверки, в том числе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1B3006" w:rsidRPr="007833FF" w:rsidRDefault="001B3006" w:rsidP="001B3006">
      <w:pPr>
        <w:ind w:firstLine="540"/>
        <w:jc w:val="both"/>
        <w:rPr>
          <w:rFonts w:ascii="Georgia" w:hAnsi="Georgia"/>
          <w:color w:val="286D08"/>
          <w:sz w:val="24"/>
          <w:szCs w:val="24"/>
        </w:rPr>
      </w:pPr>
      <w:r w:rsidRPr="007833FF">
        <w:rPr>
          <w:bCs/>
          <w:color w:val="000000"/>
          <w:sz w:val="24"/>
          <w:szCs w:val="24"/>
        </w:rPr>
        <w:t>Максимальный срок выполнения действия составляет 3 часа.</w:t>
      </w:r>
      <w:bookmarkStart w:id="1" w:name="_ftnref2"/>
      <w:bookmarkEnd w:id="1"/>
      <w:r w:rsidRPr="007833FF">
        <w:rPr>
          <w:rFonts w:ascii="Georgia" w:hAnsi="Georgia"/>
          <w:color w:val="286D08"/>
          <w:sz w:val="24"/>
          <w:szCs w:val="24"/>
        </w:rPr>
        <w:t xml:space="preserve"> </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Лицо, уполномоченное на подготовку проекта постановления, готовит по результатам обобщения и анализа имеющихся документов, проект постановления </w:t>
      </w:r>
      <w:r w:rsidR="006C22E9">
        <w:rPr>
          <w:color w:val="000000"/>
          <w:sz w:val="24"/>
          <w:szCs w:val="24"/>
        </w:rPr>
        <w:t>главы</w:t>
      </w:r>
      <w:r w:rsidRPr="007833FF">
        <w:rPr>
          <w:color w:val="000000"/>
          <w:sz w:val="24"/>
          <w:szCs w:val="24"/>
        </w:rPr>
        <w:t xml:space="preserve"> </w:t>
      </w:r>
      <w:r w:rsidR="006C22E9">
        <w:rPr>
          <w:sz w:val="24"/>
          <w:szCs w:val="24"/>
        </w:rPr>
        <w:t>администрации муниципального образования</w:t>
      </w:r>
      <w:r w:rsidR="006C22E9" w:rsidRPr="007833FF">
        <w:rPr>
          <w:sz w:val="24"/>
          <w:szCs w:val="24"/>
        </w:rPr>
        <w:t xml:space="preserve"> </w:t>
      </w:r>
      <w:r w:rsidRPr="007833FF">
        <w:rPr>
          <w:color w:val="000000"/>
          <w:sz w:val="24"/>
          <w:szCs w:val="24"/>
        </w:rPr>
        <w:t>о проведении проверки субъекта проверки по форме согласно приложению № 1 к настоящему Административному регламенту.</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В постановления о проведении проверки указываются:</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номер и дата постановления;</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наименование органа муниципального </w:t>
      </w:r>
      <w:r w:rsidR="006C22E9">
        <w:rPr>
          <w:color w:val="000000"/>
          <w:sz w:val="24"/>
          <w:szCs w:val="24"/>
        </w:rPr>
        <w:t>образования</w:t>
      </w:r>
      <w:r w:rsidRPr="007833FF">
        <w:rPr>
          <w:color w:val="000000"/>
          <w:sz w:val="24"/>
          <w:szCs w:val="24"/>
        </w:rPr>
        <w:t>;</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фамилия, имя, отчество и должность лица (лиц), уполномоченног</w:t>
      </w:r>
      <w:proofErr w:type="gramStart"/>
      <w:r w:rsidRPr="007833FF">
        <w:rPr>
          <w:color w:val="000000"/>
          <w:sz w:val="24"/>
          <w:szCs w:val="24"/>
        </w:rPr>
        <w:t>о(</w:t>
      </w:r>
      <w:proofErr w:type="spellStart"/>
      <w:proofErr w:type="gramEnd"/>
      <w:r w:rsidRPr="007833FF">
        <w:rPr>
          <w:color w:val="000000"/>
          <w:sz w:val="24"/>
          <w:szCs w:val="24"/>
        </w:rPr>
        <w:t>ых</w:t>
      </w:r>
      <w:proofErr w:type="spellEnd"/>
      <w:r w:rsidRPr="007833FF">
        <w:rPr>
          <w:color w:val="000000"/>
          <w:sz w:val="24"/>
          <w:szCs w:val="24"/>
        </w:rPr>
        <w:t>) на проведение проверки;</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наименование юридического лица или фамилия, имя, отчество индивидуального предпринимателя, в отношении </w:t>
      </w:r>
      <w:proofErr w:type="gramStart"/>
      <w:r w:rsidRPr="007833FF">
        <w:rPr>
          <w:color w:val="000000"/>
          <w:sz w:val="24"/>
          <w:szCs w:val="24"/>
        </w:rPr>
        <w:t>которых</w:t>
      </w:r>
      <w:proofErr w:type="gramEnd"/>
      <w:r w:rsidRPr="007833FF">
        <w:rPr>
          <w:color w:val="000000"/>
          <w:sz w:val="24"/>
          <w:szCs w:val="24"/>
        </w:rPr>
        <w:t xml:space="preserve"> проводится проверка;</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цели, задачи и предмет проводимой проверки;</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правовые основания проведения проверки, в том числе нормативные правовые акты, обязательные требования которых подлежат проверке;</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дата начала и окончания проверки.</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Лицо, уполномоченное на подготовку проекта постановления о проведении проверки, передает в порядке делопроизводства (с учетом установленной процедуры согласования) подготовленный проект распоряжения о проведении проверки </w:t>
      </w:r>
      <w:r w:rsidR="00F635D2">
        <w:rPr>
          <w:color w:val="000000"/>
          <w:sz w:val="24"/>
          <w:szCs w:val="24"/>
        </w:rPr>
        <w:t>главе</w:t>
      </w:r>
      <w:r w:rsidRPr="007833FF">
        <w:rPr>
          <w:color w:val="000000"/>
          <w:sz w:val="24"/>
          <w:szCs w:val="24"/>
        </w:rPr>
        <w:t xml:space="preserve"> </w:t>
      </w:r>
      <w:r w:rsidR="00F635D2">
        <w:rPr>
          <w:sz w:val="24"/>
          <w:szCs w:val="24"/>
        </w:rPr>
        <w:t>администрации муниципального образования</w:t>
      </w:r>
      <w:r w:rsidRPr="007833FF">
        <w:rPr>
          <w:color w:val="000000"/>
          <w:sz w:val="24"/>
          <w:szCs w:val="24"/>
        </w:rPr>
        <w:t>.</w:t>
      </w:r>
    </w:p>
    <w:p w:rsidR="001B3006" w:rsidRPr="007833FF" w:rsidRDefault="001B3006" w:rsidP="001B3006">
      <w:pPr>
        <w:tabs>
          <w:tab w:val="left" w:pos="851"/>
        </w:tabs>
        <w:jc w:val="both"/>
        <w:rPr>
          <w:bCs/>
          <w:color w:val="000000"/>
          <w:sz w:val="24"/>
          <w:szCs w:val="24"/>
        </w:rPr>
      </w:pPr>
      <w:r w:rsidRPr="007833FF">
        <w:rPr>
          <w:bCs/>
          <w:color w:val="000000"/>
          <w:sz w:val="24"/>
          <w:szCs w:val="24"/>
        </w:rPr>
        <w:t xml:space="preserve">        Максимальный срок выполнения действия составляет 1 рабочий день с момента окончания анализа документов. </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Лицом, уполномоченным на подписание постановления о проведении проверки, является </w:t>
      </w:r>
      <w:r w:rsidR="00F635D2">
        <w:rPr>
          <w:color w:val="000000"/>
          <w:sz w:val="24"/>
          <w:szCs w:val="24"/>
        </w:rPr>
        <w:t>глава</w:t>
      </w:r>
      <w:r w:rsidRPr="007833FF">
        <w:rPr>
          <w:color w:val="000000"/>
          <w:sz w:val="24"/>
          <w:szCs w:val="24"/>
        </w:rPr>
        <w:t xml:space="preserve"> </w:t>
      </w:r>
      <w:r w:rsidR="00F635D2">
        <w:rPr>
          <w:sz w:val="24"/>
          <w:szCs w:val="24"/>
        </w:rPr>
        <w:t>администрации муниципального образования</w:t>
      </w:r>
      <w:r w:rsidRPr="007833FF">
        <w:rPr>
          <w:color w:val="000000"/>
          <w:sz w:val="24"/>
          <w:szCs w:val="24"/>
        </w:rPr>
        <w:t>.</w:t>
      </w:r>
    </w:p>
    <w:p w:rsidR="001B3006" w:rsidRPr="007833FF" w:rsidRDefault="001B3006" w:rsidP="001B3006">
      <w:pPr>
        <w:tabs>
          <w:tab w:val="left" w:pos="851"/>
        </w:tabs>
        <w:ind w:left="851"/>
        <w:jc w:val="center"/>
        <w:rPr>
          <w:color w:val="000000"/>
          <w:sz w:val="24"/>
          <w:szCs w:val="24"/>
        </w:rPr>
      </w:pPr>
      <w:r w:rsidRPr="007833FF">
        <w:rPr>
          <w:color w:val="000000"/>
          <w:sz w:val="24"/>
          <w:szCs w:val="24"/>
        </w:rPr>
        <w:t> </w:t>
      </w:r>
    </w:p>
    <w:p w:rsidR="001B3006" w:rsidRPr="007833FF" w:rsidRDefault="001B3006" w:rsidP="001B3006">
      <w:pPr>
        <w:tabs>
          <w:tab w:val="left" w:pos="851"/>
        </w:tabs>
        <w:ind w:left="851"/>
        <w:jc w:val="center"/>
        <w:rPr>
          <w:color w:val="000000"/>
          <w:sz w:val="24"/>
          <w:szCs w:val="24"/>
        </w:rPr>
      </w:pPr>
      <w:r w:rsidRPr="007833FF">
        <w:rPr>
          <w:color w:val="000000"/>
          <w:sz w:val="24"/>
          <w:szCs w:val="24"/>
        </w:rPr>
        <w:t>2.2.3. Подготовка к проверке</w:t>
      </w:r>
    </w:p>
    <w:p w:rsidR="001B3006" w:rsidRPr="007833FF" w:rsidRDefault="001B3006" w:rsidP="001B3006">
      <w:pPr>
        <w:tabs>
          <w:tab w:val="left" w:pos="851"/>
        </w:tabs>
        <w:ind w:left="851"/>
        <w:jc w:val="center"/>
        <w:rPr>
          <w:color w:val="000000"/>
          <w:sz w:val="24"/>
          <w:szCs w:val="24"/>
        </w:rPr>
      </w:pPr>
      <w:r w:rsidRPr="007833FF">
        <w:rPr>
          <w:color w:val="000000"/>
          <w:sz w:val="24"/>
          <w:szCs w:val="24"/>
        </w:rPr>
        <w:t> </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Основанием для подготовки к проверке является подписание  уполномоченным лицом постановления о проведении проверки.</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При проведении проверки одним специалистом, его информирование о целях, основных задачах проверки, порядке и сроках ее проведения, а также инструктаж проводит </w:t>
      </w:r>
      <w:r w:rsidR="00F635D2">
        <w:rPr>
          <w:color w:val="000000"/>
          <w:sz w:val="24"/>
          <w:szCs w:val="24"/>
        </w:rPr>
        <w:t>глава администрации муниципального образования</w:t>
      </w:r>
      <w:r w:rsidRPr="007833FF">
        <w:rPr>
          <w:color w:val="000000"/>
          <w:sz w:val="24"/>
          <w:szCs w:val="24"/>
        </w:rPr>
        <w:t>.</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Подготовку к проверке осуществляет должностное лицо, уполномоченное постановлением о проведении проверки (далее - лицо, уполномоченное на проведение проверки).</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Лицо, уполномоченное на проведение проверки, на основе имеющихся в органе муниципального контроля документов (информации), касающихся субъекта проверки:</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изучает нормативные правовые акты, регламентирующие деятельность субъекта проверки;</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анализирует имеющиеся формы отчетности, характеризующие состояние деятельности субъекта проверки, акты по результатам предыдущих проверок, результаты устранения выявленных нарушений, иные материалы;</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уточняет вопросы, подлежащие проверке;</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составляет план (программу) проведения проверки.</w:t>
      </w:r>
    </w:p>
    <w:p w:rsidR="001B3006" w:rsidRPr="007833FF" w:rsidRDefault="001B3006" w:rsidP="001B3006">
      <w:pPr>
        <w:tabs>
          <w:tab w:val="left" w:pos="851"/>
        </w:tabs>
        <w:jc w:val="both"/>
        <w:rPr>
          <w:sz w:val="24"/>
          <w:szCs w:val="24"/>
        </w:rPr>
      </w:pPr>
      <w:r w:rsidRPr="007833FF">
        <w:rPr>
          <w:sz w:val="24"/>
          <w:szCs w:val="24"/>
        </w:rPr>
        <w:t xml:space="preserve">         Максимальный срок выполнения действия составляет 2 часа</w:t>
      </w:r>
      <w:bookmarkStart w:id="2" w:name="_ftnref4"/>
      <w:bookmarkEnd w:id="2"/>
      <w:r w:rsidRPr="007833FF">
        <w:rPr>
          <w:sz w:val="24"/>
          <w:szCs w:val="24"/>
        </w:rPr>
        <w:t>.</w:t>
      </w:r>
    </w:p>
    <w:p w:rsidR="001B3006" w:rsidRPr="007833FF" w:rsidRDefault="001B3006" w:rsidP="001B3006">
      <w:pPr>
        <w:tabs>
          <w:tab w:val="left" w:pos="851"/>
        </w:tabs>
        <w:ind w:left="851" w:firstLine="540"/>
        <w:jc w:val="both"/>
        <w:rPr>
          <w:sz w:val="24"/>
          <w:szCs w:val="24"/>
        </w:rPr>
      </w:pPr>
      <w:r w:rsidRPr="007833FF">
        <w:rPr>
          <w:sz w:val="24"/>
          <w:szCs w:val="24"/>
        </w:rPr>
        <w:t> </w:t>
      </w:r>
    </w:p>
    <w:p w:rsidR="001B3006" w:rsidRPr="007833FF" w:rsidRDefault="001B3006" w:rsidP="001B3006">
      <w:pPr>
        <w:tabs>
          <w:tab w:val="left" w:pos="851"/>
        </w:tabs>
        <w:ind w:left="851"/>
        <w:rPr>
          <w:color w:val="000000"/>
          <w:sz w:val="24"/>
          <w:szCs w:val="24"/>
        </w:rPr>
      </w:pPr>
    </w:p>
    <w:p w:rsidR="001B3006" w:rsidRPr="007833FF" w:rsidRDefault="001B3006" w:rsidP="001B3006">
      <w:pPr>
        <w:tabs>
          <w:tab w:val="left" w:pos="851"/>
        </w:tabs>
        <w:ind w:left="851"/>
        <w:jc w:val="center"/>
        <w:rPr>
          <w:color w:val="000000"/>
          <w:sz w:val="24"/>
          <w:szCs w:val="24"/>
        </w:rPr>
      </w:pPr>
      <w:r w:rsidRPr="007833FF">
        <w:rPr>
          <w:color w:val="000000"/>
          <w:sz w:val="24"/>
          <w:szCs w:val="24"/>
        </w:rPr>
        <w:t>2.2.4. Проверка</w:t>
      </w:r>
    </w:p>
    <w:p w:rsidR="001B3006" w:rsidRPr="007833FF" w:rsidRDefault="001B3006" w:rsidP="001B3006">
      <w:pPr>
        <w:tabs>
          <w:tab w:val="left" w:pos="851"/>
        </w:tabs>
        <w:ind w:left="851"/>
        <w:jc w:val="center"/>
        <w:rPr>
          <w:color w:val="000000"/>
          <w:sz w:val="24"/>
          <w:szCs w:val="24"/>
        </w:rPr>
      </w:pPr>
      <w:r w:rsidRPr="007833FF">
        <w:rPr>
          <w:color w:val="000000"/>
          <w:sz w:val="24"/>
          <w:szCs w:val="24"/>
        </w:rPr>
        <w:lastRenderedPageBreak/>
        <w:t> </w:t>
      </w:r>
    </w:p>
    <w:p w:rsidR="001B3006" w:rsidRPr="007833FF" w:rsidRDefault="001B3006" w:rsidP="001B3006">
      <w:pPr>
        <w:tabs>
          <w:tab w:val="left" w:pos="851"/>
        </w:tabs>
        <w:rPr>
          <w:color w:val="000000"/>
          <w:sz w:val="24"/>
          <w:szCs w:val="24"/>
        </w:rPr>
      </w:pPr>
      <w:r w:rsidRPr="007833FF">
        <w:rPr>
          <w:color w:val="000000"/>
          <w:sz w:val="24"/>
          <w:szCs w:val="24"/>
        </w:rPr>
        <w:t xml:space="preserve">         2.2.4.1. Уведомление о проведении проверки и сроки проверки</w:t>
      </w:r>
    </w:p>
    <w:p w:rsidR="001B3006" w:rsidRPr="007833FF" w:rsidRDefault="001B3006" w:rsidP="001B3006">
      <w:pPr>
        <w:tabs>
          <w:tab w:val="left" w:pos="851"/>
        </w:tabs>
        <w:ind w:left="851"/>
        <w:jc w:val="center"/>
        <w:rPr>
          <w:color w:val="000000"/>
          <w:sz w:val="24"/>
          <w:szCs w:val="24"/>
        </w:rPr>
      </w:pPr>
      <w:r w:rsidRPr="007833FF">
        <w:rPr>
          <w:color w:val="000000"/>
          <w:sz w:val="24"/>
          <w:szCs w:val="24"/>
        </w:rPr>
        <w:t> </w:t>
      </w:r>
    </w:p>
    <w:p w:rsidR="001B3006" w:rsidRPr="007833FF" w:rsidRDefault="001B3006" w:rsidP="001B3006">
      <w:pPr>
        <w:ind w:firstLine="540"/>
        <w:jc w:val="both"/>
        <w:rPr>
          <w:color w:val="000000"/>
          <w:sz w:val="24"/>
          <w:szCs w:val="24"/>
        </w:rPr>
      </w:pPr>
      <w:r w:rsidRPr="007833FF">
        <w:rPr>
          <w:color w:val="000000"/>
          <w:sz w:val="24"/>
          <w:szCs w:val="24"/>
        </w:rPr>
        <w:t xml:space="preserve">О проведении плановой проверки субъект проверки уведомляется </w:t>
      </w:r>
      <w:r w:rsidR="00F635D2">
        <w:rPr>
          <w:sz w:val="24"/>
          <w:szCs w:val="24"/>
        </w:rPr>
        <w:t>администрацией муниципального образования</w:t>
      </w:r>
      <w:r w:rsidRPr="007833FF">
        <w:rPr>
          <w:color w:val="000000"/>
          <w:sz w:val="24"/>
          <w:szCs w:val="24"/>
        </w:rPr>
        <w:t xml:space="preserve"> не позднее чем в течение трех рабочих дней до начала ее проведения посредством направления копии постановления </w:t>
      </w:r>
      <w:r w:rsidR="00F635D2">
        <w:rPr>
          <w:color w:val="000000"/>
          <w:sz w:val="24"/>
          <w:szCs w:val="24"/>
        </w:rPr>
        <w:t>главы администрации муниципального образования</w:t>
      </w:r>
      <w:r w:rsidRPr="007833FF">
        <w:rPr>
          <w:color w:val="000000"/>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1B3006" w:rsidRPr="007833FF" w:rsidRDefault="001B3006" w:rsidP="001B3006">
      <w:pPr>
        <w:ind w:firstLine="540"/>
        <w:jc w:val="both"/>
        <w:rPr>
          <w:color w:val="000000"/>
          <w:sz w:val="24"/>
          <w:szCs w:val="24"/>
        </w:rPr>
      </w:pPr>
      <w:r w:rsidRPr="007833FF">
        <w:rPr>
          <w:color w:val="000000"/>
          <w:sz w:val="24"/>
          <w:szCs w:val="24"/>
        </w:rPr>
        <w:t xml:space="preserve">О проведении внеплановой выездной проверки, за исключением внеплановой выездной проверки, </w:t>
      </w:r>
      <w:proofErr w:type="gramStart"/>
      <w:r w:rsidRPr="007833FF">
        <w:rPr>
          <w:color w:val="000000"/>
          <w:sz w:val="24"/>
          <w:szCs w:val="24"/>
        </w:rPr>
        <w:t>основания</w:t>
      </w:r>
      <w:proofErr w:type="gramEnd"/>
      <w:r w:rsidRPr="007833FF">
        <w:rPr>
          <w:color w:val="000000"/>
          <w:sz w:val="24"/>
          <w:szCs w:val="24"/>
        </w:rPr>
        <w:t xml:space="preserve"> проведения которой указаны в пункте 2 части 2 статьи 10 Федерального закона от 26.12.2008 № 294-ФЗ, субъект проверки уведомляется органом муниципального контроля не менее чем за двадцать четыре часа до начала ее проведения любым доступным способом.</w:t>
      </w:r>
    </w:p>
    <w:p w:rsidR="001B3006" w:rsidRPr="007833FF" w:rsidRDefault="001B3006" w:rsidP="001B3006">
      <w:pPr>
        <w:ind w:firstLine="540"/>
        <w:jc w:val="both"/>
        <w:rPr>
          <w:bCs/>
          <w:color w:val="000000"/>
          <w:sz w:val="24"/>
          <w:szCs w:val="24"/>
        </w:rPr>
      </w:pPr>
      <w:r w:rsidRPr="007833FF">
        <w:rPr>
          <w:bCs/>
          <w:color w:val="000000"/>
          <w:sz w:val="24"/>
          <w:szCs w:val="24"/>
        </w:rPr>
        <w:t>Максимальный срок проведения каждой из указанных проверок не может превышать двадцать рабочих дней.</w:t>
      </w:r>
    </w:p>
    <w:p w:rsidR="001B3006" w:rsidRPr="007833FF" w:rsidRDefault="001B3006" w:rsidP="001B3006">
      <w:pPr>
        <w:ind w:firstLine="540"/>
        <w:jc w:val="both"/>
        <w:rPr>
          <w:color w:val="000000"/>
          <w:sz w:val="24"/>
          <w:szCs w:val="24"/>
        </w:rPr>
      </w:pPr>
      <w:r w:rsidRPr="007833FF">
        <w:rPr>
          <w:color w:val="000000"/>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7833FF">
        <w:rPr>
          <w:color w:val="000000"/>
          <w:sz w:val="24"/>
          <w:szCs w:val="24"/>
        </w:rPr>
        <w:t>микропредприятия</w:t>
      </w:r>
      <w:proofErr w:type="spellEnd"/>
      <w:r w:rsidRPr="007833FF">
        <w:rPr>
          <w:color w:val="000000"/>
          <w:sz w:val="24"/>
          <w:szCs w:val="24"/>
        </w:rPr>
        <w:t xml:space="preserve"> в год.</w:t>
      </w:r>
    </w:p>
    <w:p w:rsidR="001B3006" w:rsidRPr="007833FF" w:rsidRDefault="001B3006" w:rsidP="001B3006">
      <w:pPr>
        <w:ind w:firstLine="540"/>
        <w:jc w:val="both"/>
        <w:rPr>
          <w:sz w:val="24"/>
          <w:szCs w:val="24"/>
        </w:rPr>
      </w:pPr>
      <w:proofErr w:type="gramStart"/>
      <w:r w:rsidRPr="007833FF">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7833FF">
        <w:rPr>
          <w:sz w:val="24"/>
          <w:szCs w:val="24"/>
        </w:rPr>
        <w:t>микропредприятий</w:t>
      </w:r>
      <w:proofErr w:type="spellEnd"/>
      <w:r w:rsidRPr="007833FF">
        <w:rPr>
          <w:sz w:val="24"/>
          <w:szCs w:val="24"/>
        </w:rPr>
        <w:t xml:space="preserve"> не более чем на пятнадцать часов.</w:t>
      </w:r>
      <w:proofErr w:type="gramEnd"/>
    </w:p>
    <w:p w:rsidR="001B3006" w:rsidRPr="007833FF" w:rsidRDefault="001B3006" w:rsidP="001B3006">
      <w:pPr>
        <w:ind w:firstLine="540"/>
        <w:jc w:val="both"/>
        <w:rPr>
          <w:rFonts w:ascii="Georgia" w:hAnsi="Georgia"/>
          <w:color w:val="286D08"/>
          <w:sz w:val="24"/>
          <w:szCs w:val="24"/>
        </w:rPr>
      </w:pPr>
    </w:p>
    <w:p w:rsidR="001B3006" w:rsidRPr="007833FF" w:rsidRDefault="001B3006" w:rsidP="001B3006">
      <w:pPr>
        <w:jc w:val="center"/>
        <w:rPr>
          <w:color w:val="000000"/>
          <w:sz w:val="24"/>
          <w:szCs w:val="24"/>
        </w:rPr>
      </w:pPr>
      <w:r w:rsidRPr="007833FF">
        <w:rPr>
          <w:color w:val="000000"/>
          <w:sz w:val="24"/>
          <w:szCs w:val="24"/>
        </w:rPr>
        <w:t>2.2.4.2. Документарная проверка</w:t>
      </w:r>
    </w:p>
    <w:p w:rsidR="001B3006" w:rsidRPr="007833FF" w:rsidRDefault="001B3006" w:rsidP="001B3006">
      <w:pPr>
        <w:ind w:firstLine="540"/>
        <w:rPr>
          <w:color w:val="000000"/>
          <w:sz w:val="24"/>
          <w:szCs w:val="24"/>
        </w:rPr>
      </w:pPr>
      <w:r w:rsidRPr="007833FF">
        <w:rPr>
          <w:color w:val="000000"/>
          <w:sz w:val="24"/>
          <w:szCs w:val="24"/>
        </w:rPr>
        <w:t> </w:t>
      </w:r>
    </w:p>
    <w:p w:rsidR="001B3006" w:rsidRPr="007833FF" w:rsidRDefault="001B3006" w:rsidP="001B3006">
      <w:pPr>
        <w:ind w:firstLine="540"/>
        <w:jc w:val="both"/>
        <w:rPr>
          <w:color w:val="000000"/>
          <w:sz w:val="24"/>
          <w:szCs w:val="24"/>
        </w:rPr>
      </w:pPr>
      <w:r w:rsidRPr="007833FF">
        <w:rPr>
          <w:color w:val="000000"/>
          <w:sz w:val="24"/>
          <w:szCs w:val="24"/>
        </w:rPr>
        <w:t xml:space="preserve">Документарная проверка проводится по месту нахождения </w:t>
      </w:r>
      <w:r w:rsidR="00F635D2">
        <w:rPr>
          <w:sz w:val="24"/>
          <w:szCs w:val="24"/>
        </w:rPr>
        <w:t>администрации муниципального образования</w:t>
      </w:r>
      <w:r w:rsidRPr="007833FF">
        <w:rPr>
          <w:color w:val="000000"/>
          <w:sz w:val="24"/>
          <w:szCs w:val="24"/>
        </w:rPr>
        <w:t>.</w:t>
      </w:r>
    </w:p>
    <w:p w:rsidR="001B3006" w:rsidRPr="007833FF" w:rsidRDefault="001B3006" w:rsidP="001B3006">
      <w:pPr>
        <w:ind w:firstLine="540"/>
        <w:jc w:val="both"/>
        <w:rPr>
          <w:color w:val="000000"/>
          <w:sz w:val="24"/>
          <w:szCs w:val="24"/>
        </w:rPr>
      </w:pPr>
      <w:r w:rsidRPr="007833FF">
        <w:rPr>
          <w:color w:val="000000"/>
          <w:sz w:val="24"/>
          <w:szCs w:val="24"/>
        </w:rPr>
        <w:t xml:space="preserve"> В процессе проведения документарной проверки лицом, уполномоченным на проведение проверки, в первую очередь рассматриваются документы субъекта проверки, имеющиеся в распоряжении </w:t>
      </w:r>
      <w:r w:rsidR="0077407E">
        <w:rPr>
          <w:color w:val="000000"/>
          <w:sz w:val="24"/>
          <w:szCs w:val="24"/>
        </w:rPr>
        <w:t>администрации муниципального образования</w:t>
      </w:r>
      <w:r w:rsidRPr="007833FF">
        <w:rPr>
          <w:color w:val="000000"/>
          <w:sz w:val="24"/>
          <w:szCs w:val="24"/>
        </w:rPr>
        <w:t>.</w:t>
      </w:r>
    </w:p>
    <w:p w:rsidR="001B3006" w:rsidRPr="007833FF" w:rsidRDefault="001B3006" w:rsidP="001B3006">
      <w:pPr>
        <w:ind w:firstLine="540"/>
        <w:jc w:val="both"/>
        <w:rPr>
          <w:color w:val="000000"/>
          <w:sz w:val="24"/>
          <w:szCs w:val="24"/>
        </w:rPr>
      </w:pPr>
      <w:proofErr w:type="gramStart"/>
      <w:r w:rsidRPr="007833FF">
        <w:rPr>
          <w:color w:val="000000"/>
          <w:sz w:val="24"/>
          <w:szCs w:val="24"/>
        </w:rPr>
        <w:t xml:space="preserve">Если достоверность сведений, содержащихся в документах, имеющихся в распоряжении </w:t>
      </w:r>
      <w:r w:rsidR="0077407E">
        <w:rPr>
          <w:sz w:val="24"/>
          <w:szCs w:val="24"/>
        </w:rPr>
        <w:t>администрации муниципального образования</w:t>
      </w:r>
      <w:r w:rsidRPr="007833FF">
        <w:rPr>
          <w:color w:val="000000"/>
          <w:sz w:val="24"/>
          <w:szCs w:val="24"/>
        </w:rPr>
        <w:t xml:space="preserve">,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w:t>
      </w:r>
      <w:r w:rsidR="0077407E">
        <w:rPr>
          <w:sz w:val="24"/>
          <w:szCs w:val="24"/>
        </w:rPr>
        <w:t>администрация муниципального образования</w:t>
      </w:r>
      <w:r w:rsidRPr="007833FF">
        <w:rPr>
          <w:color w:val="000000"/>
          <w:sz w:val="24"/>
          <w:szCs w:val="24"/>
        </w:rPr>
        <w:t xml:space="preserve"> направля</w:t>
      </w:r>
      <w:r w:rsidR="0077407E">
        <w:rPr>
          <w:color w:val="000000"/>
          <w:sz w:val="24"/>
          <w:szCs w:val="24"/>
        </w:rPr>
        <w:t>е</w:t>
      </w:r>
      <w:r w:rsidRPr="007833FF">
        <w:rPr>
          <w:color w:val="000000"/>
          <w:sz w:val="24"/>
          <w:szCs w:val="24"/>
        </w:rPr>
        <w:t>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833FF">
        <w:rPr>
          <w:color w:val="000000"/>
          <w:sz w:val="24"/>
          <w:szCs w:val="24"/>
        </w:rPr>
        <w:t xml:space="preserve"> К запросу прилагается заверенная печатью копия постановления </w:t>
      </w:r>
      <w:r w:rsidR="0077407E">
        <w:rPr>
          <w:sz w:val="24"/>
          <w:szCs w:val="24"/>
        </w:rPr>
        <w:t>администрации муниципального образования</w:t>
      </w:r>
      <w:r w:rsidRPr="007833FF">
        <w:rPr>
          <w:color w:val="000000"/>
          <w:sz w:val="24"/>
          <w:szCs w:val="24"/>
        </w:rPr>
        <w:t xml:space="preserve"> о проведении документарной проверки.</w:t>
      </w:r>
    </w:p>
    <w:p w:rsidR="001B3006" w:rsidRPr="007833FF" w:rsidRDefault="001B3006" w:rsidP="001B3006">
      <w:pPr>
        <w:ind w:firstLine="540"/>
        <w:jc w:val="both"/>
        <w:rPr>
          <w:bCs/>
          <w:color w:val="000000"/>
          <w:sz w:val="24"/>
          <w:szCs w:val="24"/>
        </w:rPr>
      </w:pPr>
      <w:r w:rsidRPr="007833FF">
        <w:rPr>
          <w:bCs/>
          <w:color w:val="000000"/>
          <w:sz w:val="24"/>
          <w:szCs w:val="24"/>
        </w:rPr>
        <w:t>Максимальный срок представления документов субъектом проверки составляет десять рабочих дней со дня получения мотивированного запроса.</w:t>
      </w:r>
    </w:p>
    <w:p w:rsidR="001B3006" w:rsidRPr="007833FF" w:rsidRDefault="001B3006" w:rsidP="001B3006">
      <w:pPr>
        <w:ind w:firstLine="540"/>
        <w:jc w:val="both"/>
        <w:rPr>
          <w:color w:val="000000"/>
          <w:sz w:val="24"/>
          <w:szCs w:val="24"/>
        </w:rPr>
      </w:pPr>
      <w:proofErr w:type="gramStart"/>
      <w:r w:rsidRPr="007833FF">
        <w:rPr>
          <w:color w:val="000000"/>
          <w:sz w:val="24"/>
          <w:szCs w:val="24"/>
        </w:rPr>
        <w:t xml:space="preserve">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77407E">
        <w:rPr>
          <w:color w:val="000000"/>
          <w:sz w:val="24"/>
          <w:szCs w:val="24"/>
        </w:rPr>
        <w:t>администрации муниципального образования</w:t>
      </w:r>
      <w:r w:rsidRPr="007833FF">
        <w:rPr>
          <w:color w:val="000000"/>
          <w:sz w:val="24"/>
          <w:szCs w:val="24"/>
        </w:rPr>
        <w:t xml:space="preserve"> документах и (или) полученным в ходе муниципального контроля, информация об этом направляется субъекту проверки с требованием представить необходимые пояснения в письменной форме.</w:t>
      </w:r>
      <w:proofErr w:type="gramEnd"/>
    </w:p>
    <w:p w:rsidR="001B3006" w:rsidRPr="007833FF" w:rsidRDefault="001B3006" w:rsidP="001B3006">
      <w:pPr>
        <w:ind w:firstLine="540"/>
        <w:jc w:val="both"/>
        <w:rPr>
          <w:bCs/>
          <w:color w:val="000000"/>
          <w:sz w:val="24"/>
          <w:szCs w:val="24"/>
        </w:rPr>
      </w:pPr>
      <w:r w:rsidRPr="007833FF">
        <w:rPr>
          <w:bCs/>
          <w:color w:val="000000"/>
          <w:sz w:val="24"/>
          <w:szCs w:val="24"/>
        </w:rPr>
        <w:t>Максимальный срок представления пояснения субъектом проверки составляет десять рабочих дней со дня получения мотивированного требования.</w:t>
      </w:r>
    </w:p>
    <w:p w:rsidR="001B3006" w:rsidRPr="007833FF" w:rsidRDefault="001B3006" w:rsidP="001B3006">
      <w:pPr>
        <w:jc w:val="both"/>
        <w:rPr>
          <w:sz w:val="24"/>
          <w:szCs w:val="24"/>
        </w:rPr>
      </w:pPr>
      <w:r w:rsidRPr="007833FF">
        <w:rPr>
          <w:sz w:val="24"/>
          <w:szCs w:val="24"/>
        </w:rPr>
        <w:lastRenderedPageBreak/>
        <w:t xml:space="preserve">         Если после рассмотрения представленных пояснений и </w:t>
      </w:r>
      <w:r w:rsidR="0077407E" w:rsidRPr="007833FF">
        <w:rPr>
          <w:sz w:val="24"/>
          <w:szCs w:val="24"/>
        </w:rPr>
        <w:t>документов,</w:t>
      </w:r>
      <w:r w:rsidRPr="007833FF">
        <w:rPr>
          <w:sz w:val="24"/>
          <w:szCs w:val="24"/>
        </w:rPr>
        <w:t xml:space="preserve"> либо при отсутствии пояснений </w:t>
      </w:r>
      <w:r w:rsidR="0077407E">
        <w:rPr>
          <w:sz w:val="24"/>
          <w:szCs w:val="24"/>
        </w:rPr>
        <w:t>администрация муниципального образования</w:t>
      </w:r>
      <w:r w:rsidR="0077407E" w:rsidRPr="007833FF">
        <w:rPr>
          <w:sz w:val="24"/>
          <w:szCs w:val="24"/>
        </w:rPr>
        <w:t xml:space="preserve"> </w:t>
      </w:r>
      <w:r w:rsidRPr="007833FF">
        <w:rPr>
          <w:sz w:val="24"/>
          <w:szCs w:val="24"/>
        </w:rPr>
        <w:t xml:space="preserve">установит признаки нарушения требований, установленных муниципальными правовыми актами, </w:t>
      </w:r>
      <w:r w:rsidR="0077407E">
        <w:rPr>
          <w:sz w:val="24"/>
          <w:szCs w:val="24"/>
        </w:rPr>
        <w:t>администрация муниципального образования</w:t>
      </w:r>
      <w:r w:rsidRPr="007833FF">
        <w:rPr>
          <w:sz w:val="24"/>
          <w:szCs w:val="24"/>
        </w:rPr>
        <w:t xml:space="preserve"> вправе провести выездную проверку.</w:t>
      </w:r>
    </w:p>
    <w:p w:rsidR="001B3006" w:rsidRPr="007833FF" w:rsidRDefault="001B3006" w:rsidP="001B3006">
      <w:pPr>
        <w:ind w:firstLine="540"/>
        <w:jc w:val="both"/>
        <w:rPr>
          <w:sz w:val="24"/>
          <w:szCs w:val="24"/>
        </w:rPr>
      </w:pPr>
    </w:p>
    <w:p w:rsidR="001B3006" w:rsidRPr="007833FF" w:rsidRDefault="001B3006" w:rsidP="001B3006">
      <w:pPr>
        <w:tabs>
          <w:tab w:val="left" w:pos="851"/>
        </w:tabs>
        <w:ind w:left="851" w:firstLine="540"/>
        <w:jc w:val="center"/>
        <w:rPr>
          <w:color w:val="000000"/>
          <w:sz w:val="24"/>
          <w:szCs w:val="24"/>
        </w:rPr>
      </w:pPr>
      <w:r w:rsidRPr="007833FF">
        <w:rPr>
          <w:color w:val="000000"/>
          <w:sz w:val="24"/>
          <w:szCs w:val="24"/>
        </w:rPr>
        <w:t>2.2.4.3. Выездная проверка</w:t>
      </w:r>
    </w:p>
    <w:p w:rsidR="001B3006" w:rsidRPr="007833FF" w:rsidRDefault="001B3006" w:rsidP="001B3006">
      <w:pPr>
        <w:tabs>
          <w:tab w:val="left" w:pos="851"/>
        </w:tabs>
        <w:ind w:left="851" w:firstLine="540"/>
        <w:jc w:val="center"/>
        <w:rPr>
          <w:color w:val="000000"/>
          <w:sz w:val="24"/>
          <w:szCs w:val="24"/>
        </w:rPr>
      </w:pPr>
      <w:r w:rsidRPr="007833FF">
        <w:rPr>
          <w:color w:val="000000"/>
          <w:sz w:val="24"/>
          <w:szCs w:val="24"/>
        </w:rPr>
        <w:t> </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Выездная проверка проводится по месту нахождения субъекта проверки - юридического лица, месту осуществления деятельности субъекта проверки - индивидуального предпринимателя и (или) по месту фактического осуществления их деятельности.</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Лицо, уполномоченное на проведение проверки:</w:t>
      </w:r>
    </w:p>
    <w:p w:rsidR="001B3006" w:rsidRPr="007833FF" w:rsidRDefault="00E716EB" w:rsidP="001B3006">
      <w:pPr>
        <w:tabs>
          <w:tab w:val="left" w:pos="851"/>
        </w:tabs>
        <w:jc w:val="both"/>
        <w:rPr>
          <w:color w:val="000000"/>
          <w:sz w:val="24"/>
          <w:szCs w:val="24"/>
        </w:rPr>
      </w:pPr>
      <w:r>
        <w:rPr>
          <w:color w:val="000000"/>
          <w:sz w:val="24"/>
          <w:szCs w:val="24"/>
        </w:rPr>
        <w:t xml:space="preserve">          </w:t>
      </w:r>
      <w:proofErr w:type="gramStart"/>
      <w:r w:rsidR="001B3006" w:rsidRPr="007833FF">
        <w:rPr>
          <w:color w:val="000000"/>
          <w:sz w:val="24"/>
          <w:szCs w:val="24"/>
        </w:rPr>
        <w:t xml:space="preserve">знакомит руководителя субъекта проверки (иное уполномоченное им лицо) с постановлением </w:t>
      </w:r>
      <w:r>
        <w:rPr>
          <w:sz w:val="24"/>
          <w:szCs w:val="24"/>
        </w:rPr>
        <w:t>администрации муниципального образования</w:t>
      </w:r>
      <w:r w:rsidR="001B3006" w:rsidRPr="007833FF">
        <w:rPr>
          <w:color w:val="000000"/>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p>
    <w:p w:rsidR="001B3006" w:rsidRPr="007833FF" w:rsidRDefault="001B3006" w:rsidP="001B3006">
      <w:pPr>
        <w:tabs>
          <w:tab w:val="left" w:pos="851"/>
        </w:tabs>
        <w:jc w:val="both"/>
        <w:rPr>
          <w:color w:val="000000"/>
          <w:sz w:val="24"/>
          <w:szCs w:val="24"/>
        </w:rPr>
      </w:pPr>
      <w:r w:rsidRPr="007833FF">
        <w:rPr>
          <w:color w:val="000000"/>
          <w:sz w:val="24"/>
          <w:szCs w:val="24"/>
        </w:rPr>
        <w:t xml:space="preserve">         знакомит руководителя субъекта проверки (иное уполномоченное им лицо) с правами и обязанностями проверяемого;</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совместно с руководителем субъекта проверки (иным уполномоченным им лицом) определяет лиц, с которыми будет производиться взаимодействие в ходе проведения проверки.</w:t>
      </w:r>
    </w:p>
    <w:p w:rsidR="001B3006" w:rsidRPr="007833FF" w:rsidRDefault="001B3006" w:rsidP="001B3006">
      <w:pPr>
        <w:tabs>
          <w:tab w:val="left" w:pos="851"/>
        </w:tabs>
        <w:jc w:val="both"/>
        <w:rPr>
          <w:bCs/>
          <w:color w:val="000000"/>
          <w:sz w:val="24"/>
          <w:szCs w:val="24"/>
        </w:rPr>
      </w:pPr>
      <w:r w:rsidRPr="007833FF">
        <w:rPr>
          <w:bCs/>
          <w:color w:val="000000"/>
          <w:sz w:val="24"/>
          <w:szCs w:val="24"/>
        </w:rPr>
        <w:t xml:space="preserve">           Максимальный срок выполнения действий составляет 30 минут</w:t>
      </w:r>
      <w:bookmarkStart w:id="3" w:name="_ftnref5"/>
      <w:bookmarkEnd w:id="3"/>
      <w:r w:rsidRPr="007833FF">
        <w:rPr>
          <w:bCs/>
          <w:color w:val="000000"/>
          <w:sz w:val="24"/>
          <w:szCs w:val="24"/>
        </w:rPr>
        <w:t>.</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Лицо, уполномоченное на проведение проверки, в ходе ее проведения вправе в пределах, определенных предметом и задачами проверки:</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входить в здания и другие служебные помещения субъекта проверки (включая филиалы), при необходимости - в сопровождении специально выделенных работников субъекта проверки и (или) работников иных организаций, осуществляющих на основании договоров </w:t>
      </w:r>
      <w:proofErr w:type="gramStart"/>
      <w:r w:rsidRPr="007833FF">
        <w:rPr>
          <w:color w:val="000000"/>
          <w:sz w:val="24"/>
          <w:szCs w:val="24"/>
        </w:rPr>
        <w:t>контроль за</w:t>
      </w:r>
      <w:proofErr w:type="gramEnd"/>
      <w:r w:rsidRPr="007833FF">
        <w:rPr>
          <w:color w:val="000000"/>
          <w:sz w:val="24"/>
          <w:szCs w:val="24"/>
        </w:rPr>
        <w:t xml:space="preserve"> соблюдением пропускного режима или охрану субъекта проверки (его филиала);</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пользоваться собственными необходимыми для проведения проверки техническими средствами, в том числе компьютерами, дискетами и иными электронными носителями информации, калькуляторами, копировальными аппаратами, сканерами, телефонами (в том числе сотовой связи) (далее - организационно-технические средства), вносить в помещения субъекта проверки (его филиала) и выносить из них организационно-технические средства, принадлежащие </w:t>
      </w:r>
      <w:r w:rsidR="00E716EB">
        <w:rPr>
          <w:sz w:val="24"/>
          <w:szCs w:val="24"/>
        </w:rPr>
        <w:t>администрации муниципального образования</w:t>
      </w:r>
      <w:r w:rsidRPr="007833FF">
        <w:rPr>
          <w:color w:val="000000"/>
          <w:sz w:val="24"/>
          <w:szCs w:val="24"/>
        </w:rPr>
        <w:t>;</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запрашивать и получать от руководителя и работников субъекта проверки все необходимые для достижения целей проверки документы (информацию) за проверяемый период, а также требовать письменные или устные пояснения от руководителя и работников субъекта проверки по вопросам, возникающим в ходе проведения проверки;</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осуществлять копирование документов и выносить подготовленные копии за пределы места нахождения и (или) ведения деятельности субъекта проверки для приобщения к материалам проверки.</w:t>
      </w:r>
    </w:p>
    <w:p w:rsidR="001B3006" w:rsidRPr="007833FF" w:rsidRDefault="001B3006" w:rsidP="001B3006">
      <w:pPr>
        <w:tabs>
          <w:tab w:val="left" w:pos="851"/>
        </w:tabs>
        <w:ind w:left="851"/>
        <w:rPr>
          <w:color w:val="000000"/>
          <w:sz w:val="24"/>
          <w:szCs w:val="24"/>
        </w:rPr>
      </w:pPr>
      <w:r w:rsidRPr="007833FF">
        <w:rPr>
          <w:color w:val="000000"/>
          <w:sz w:val="24"/>
          <w:szCs w:val="24"/>
        </w:rPr>
        <w:t> </w:t>
      </w:r>
    </w:p>
    <w:p w:rsidR="001B3006" w:rsidRPr="007833FF" w:rsidRDefault="001B3006" w:rsidP="001B3006">
      <w:pPr>
        <w:tabs>
          <w:tab w:val="left" w:pos="851"/>
        </w:tabs>
        <w:ind w:left="851"/>
        <w:jc w:val="center"/>
        <w:rPr>
          <w:color w:val="000000"/>
          <w:sz w:val="24"/>
          <w:szCs w:val="24"/>
        </w:rPr>
      </w:pPr>
      <w:r w:rsidRPr="007833FF">
        <w:rPr>
          <w:color w:val="000000"/>
          <w:sz w:val="24"/>
          <w:szCs w:val="24"/>
        </w:rPr>
        <w:t>2.2.5. Подготовка акта проверки, ознакомление</w:t>
      </w:r>
      <w:r w:rsidRPr="007833FF">
        <w:rPr>
          <w:rFonts w:ascii="Georgia" w:hAnsi="Georgia"/>
          <w:color w:val="286D08"/>
          <w:sz w:val="24"/>
          <w:szCs w:val="24"/>
        </w:rPr>
        <w:t xml:space="preserve"> </w:t>
      </w:r>
      <w:r w:rsidRPr="007833FF">
        <w:rPr>
          <w:color w:val="000000"/>
          <w:sz w:val="24"/>
          <w:szCs w:val="24"/>
        </w:rPr>
        <w:t>с актом субъекта проверки</w:t>
      </w:r>
    </w:p>
    <w:p w:rsidR="001B3006" w:rsidRPr="007833FF" w:rsidRDefault="001B3006" w:rsidP="001B3006">
      <w:pPr>
        <w:tabs>
          <w:tab w:val="left" w:pos="851"/>
        </w:tabs>
        <w:ind w:left="851"/>
        <w:jc w:val="center"/>
        <w:rPr>
          <w:color w:val="000000"/>
          <w:sz w:val="24"/>
          <w:szCs w:val="24"/>
        </w:rPr>
      </w:pPr>
      <w:r w:rsidRPr="007833FF">
        <w:rPr>
          <w:color w:val="000000"/>
          <w:sz w:val="24"/>
          <w:szCs w:val="24"/>
        </w:rPr>
        <w:t> </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По результатам проверки лицом, проводившим проверку, составляется акт по форме согласно приложению № 2 к настоящему Административному регламенту.</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Акт проверки оформляется на бумажном носителе в двух экземплярах.</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w:t>
      </w:r>
      <w:proofErr w:type="gramStart"/>
      <w:r w:rsidRPr="007833FF">
        <w:rPr>
          <w:color w:val="000000"/>
          <w:sz w:val="24"/>
          <w:szCs w:val="24"/>
        </w:rPr>
        <w:t>Акт проверки состоит из вводной и основной частей.</w:t>
      </w:r>
      <w:proofErr w:type="gramEnd"/>
    </w:p>
    <w:p w:rsidR="001B3006" w:rsidRPr="007833FF" w:rsidRDefault="001B3006" w:rsidP="001B3006">
      <w:pPr>
        <w:tabs>
          <w:tab w:val="left" w:pos="851"/>
        </w:tabs>
        <w:jc w:val="both"/>
        <w:rPr>
          <w:color w:val="000000"/>
          <w:sz w:val="24"/>
          <w:szCs w:val="24"/>
        </w:rPr>
      </w:pPr>
      <w:r w:rsidRPr="007833FF">
        <w:rPr>
          <w:color w:val="000000"/>
          <w:sz w:val="24"/>
          <w:szCs w:val="24"/>
        </w:rPr>
        <w:t xml:space="preserve">         </w:t>
      </w:r>
      <w:proofErr w:type="gramStart"/>
      <w:r w:rsidRPr="007833FF">
        <w:rPr>
          <w:color w:val="000000"/>
          <w:sz w:val="24"/>
          <w:szCs w:val="24"/>
        </w:rPr>
        <w:t>В</w:t>
      </w:r>
      <w:proofErr w:type="gramEnd"/>
      <w:r w:rsidRPr="007833FF">
        <w:rPr>
          <w:color w:val="000000"/>
          <w:sz w:val="24"/>
          <w:szCs w:val="24"/>
        </w:rPr>
        <w:t xml:space="preserve"> вводной части акта проверки указываются:</w:t>
      </w:r>
    </w:p>
    <w:p w:rsidR="001B3006" w:rsidRPr="007833FF" w:rsidRDefault="001B3006" w:rsidP="001B3006">
      <w:pPr>
        <w:tabs>
          <w:tab w:val="left" w:pos="851"/>
        </w:tabs>
        <w:jc w:val="both"/>
        <w:rPr>
          <w:color w:val="000000"/>
          <w:sz w:val="24"/>
          <w:szCs w:val="24"/>
        </w:rPr>
      </w:pPr>
      <w:r w:rsidRPr="007833FF">
        <w:rPr>
          <w:rFonts w:ascii="Georgia" w:hAnsi="Georgia"/>
          <w:color w:val="286D08"/>
          <w:sz w:val="24"/>
          <w:szCs w:val="24"/>
        </w:rPr>
        <w:lastRenderedPageBreak/>
        <w:t xml:space="preserve">         </w:t>
      </w:r>
      <w:r w:rsidRPr="007833FF">
        <w:rPr>
          <w:color w:val="000000"/>
          <w:sz w:val="24"/>
          <w:szCs w:val="24"/>
        </w:rPr>
        <w:t>дата, время и место составления акта проверки;</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наименование </w:t>
      </w:r>
      <w:r w:rsidR="00E716EB">
        <w:rPr>
          <w:sz w:val="24"/>
          <w:szCs w:val="24"/>
        </w:rPr>
        <w:t>администрации муниципального образования</w:t>
      </w:r>
      <w:r w:rsidRPr="007833FF">
        <w:rPr>
          <w:color w:val="000000"/>
          <w:sz w:val="24"/>
          <w:szCs w:val="24"/>
        </w:rPr>
        <w:t>, проводившего проверку;</w:t>
      </w:r>
    </w:p>
    <w:p w:rsidR="001B3006" w:rsidRPr="007833FF" w:rsidRDefault="001B3006" w:rsidP="001B3006">
      <w:pPr>
        <w:tabs>
          <w:tab w:val="left" w:pos="851"/>
        </w:tabs>
        <w:jc w:val="both"/>
        <w:rPr>
          <w:color w:val="000000"/>
          <w:sz w:val="24"/>
          <w:szCs w:val="24"/>
        </w:rPr>
      </w:pPr>
      <w:r w:rsidRPr="007833FF">
        <w:rPr>
          <w:color w:val="000000"/>
          <w:sz w:val="24"/>
          <w:szCs w:val="24"/>
        </w:rPr>
        <w:t xml:space="preserve">         дата и номер постановления </w:t>
      </w:r>
      <w:r w:rsidR="00E716EB">
        <w:rPr>
          <w:color w:val="000000"/>
          <w:sz w:val="24"/>
          <w:szCs w:val="24"/>
        </w:rPr>
        <w:t xml:space="preserve">главы </w:t>
      </w:r>
      <w:r w:rsidR="00E716EB">
        <w:rPr>
          <w:sz w:val="24"/>
          <w:szCs w:val="24"/>
        </w:rPr>
        <w:t>администрации муниципального образования</w:t>
      </w:r>
      <w:r w:rsidRPr="007833FF">
        <w:rPr>
          <w:color w:val="000000"/>
          <w:sz w:val="24"/>
          <w:szCs w:val="24"/>
        </w:rPr>
        <w:t>, на основании которого проводилась проверка;</w:t>
      </w:r>
    </w:p>
    <w:p w:rsidR="001B3006" w:rsidRPr="007833FF" w:rsidRDefault="001B3006" w:rsidP="001B3006">
      <w:pPr>
        <w:tabs>
          <w:tab w:val="left" w:pos="851"/>
        </w:tabs>
        <w:jc w:val="both"/>
        <w:rPr>
          <w:color w:val="000000"/>
          <w:sz w:val="24"/>
          <w:szCs w:val="24"/>
        </w:rPr>
      </w:pPr>
      <w:r w:rsidRPr="007833FF">
        <w:rPr>
          <w:rFonts w:ascii="Georgia" w:hAnsi="Georgia"/>
          <w:color w:val="286D08"/>
          <w:sz w:val="24"/>
          <w:szCs w:val="24"/>
        </w:rPr>
        <w:t xml:space="preserve">         </w:t>
      </w:r>
      <w:r w:rsidRPr="007833FF">
        <w:rPr>
          <w:color w:val="000000"/>
          <w:sz w:val="24"/>
          <w:szCs w:val="24"/>
        </w:rPr>
        <w:t>фамилии, имена, отчества и должности должностного лица или должностных лиц, проводивших проверку;</w:t>
      </w:r>
    </w:p>
    <w:p w:rsidR="001B3006" w:rsidRPr="007833FF" w:rsidRDefault="001B3006" w:rsidP="001B3006">
      <w:pPr>
        <w:jc w:val="both"/>
        <w:rPr>
          <w:color w:val="000000"/>
          <w:sz w:val="24"/>
          <w:szCs w:val="24"/>
        </w:rPr>
      </w:pPr>
      <w:r w:rsidRPr="007833FF">
        <w:rPr>
          <w:color w:val="000000"/>
          <w:sz w:val="24"/>
          <w:szCs w:val="24"/>
        </w:rPr>
        <w:t xml:space="preserve">         наименование проверяемого субъекта проверки -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833FF">
        <w:rPr>
          <w:color w:val="000000"/>
          <w:sz w:val="24"/>
          <w:szCs w:val="24"/>
        </w:rPr>
        <w:t>присутствовавших</w:t>
      </w:r>
      <w:proofErr w:type="gramEnd"/>
      <w:r w:rsidRPr="007833FF">
        <w:rPr>
          <w:color w:val="000000"/>
          <w:sz w:val="24"/>
          <w:szCs w:val="24"/>
        </w:rPr>
        <w:t xml:space="preserve"> при проведении проверки;</w:t>
      </w:r>
    </w:p>
    <w:p w:rsidR="001B3006" w:rsidRPr="007833FF" w:rsidRDefault="001B3006" w:rsidP="001B3006">
      <w:pPr>
        <w:jc w:val="both"/>
        <w:rPr>
          <w:color w:val="000000"/>
          <w:sz w:val="24"/>
          <w:szCs w:val="24"/>
        </w:rPr>
      </w:pPr>
      <w:r w:rsidRPr="007833FF">
        <w:rPr>
          <w:color w:val="000000"/>
          <w:sz w:val="24"/>
          <w:szCs w:val="24"/>
        </w:rPr>
        <w:t xml:space="preserve">         дата, время, продолжительность и место проведения проверки.</w:t>
      </w:r>
    </w:p>
    <w:p w:rsidR="001B3006" w:rsidRPr="007833FF" w:rsidRDefault="001B3006" w:rsidP="001B3006">
      <w:pPr>
        <w:ind w:firstLine="540"/>
        <w:jc w:val="both"/>
        <w:rPr>
          <w:color w:val="000000"/>
          <w:sz w:val="24"/>
          <w:szCs w:val="24"/>
        </w:rPr>
      </w:pPr>
      <w:r w:rsidRPr="007833FF">
        <w:rPr>
          <w:color w:val="000000"/>
          <w:sz w:val="24"/>
          <w:szCs w:val="24"/>
        </w:rPr>
        <w:t>Основная часть акта проверки содержит:</w:t>
      </w:r>
    </w:p>
    <w:p w:rsidR="001B3006" w:rsidRPr="007833FF" w:rsidRDefault="001B3006" w:rsidP="001B3006">
      <w:pPr>
        <w:jc w:val="both"/>
        <w:rPr>
          <w:color w:val="000000"/>
          <w:sz w:val="24"/>
          <w:szCs w:val="24"/>
        </w:rPr>
      </w:pPr>
      <w:r w:rsidRPr="007833FF">
        <w:rPr>
          <w:color w:val="000000"/>
          <w:sz w:val="24"/>
          <w:szCs w:val="24"/>
        </w:rPr>
        <w:t xml:space="preserve">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1B3006" w:rsidRPr="007833FF" w:rsidRDefault="001B3006" w:rsidP="001B3006">
      <w:pPr>
        <w:jc w:val="both"/>
        <w:rPr>
          <w:color w:val="000000"/>
          <w:sz w:val="24"/>
          <w:szCs w:val="24"/>
        </w:rPr>
      </w:pPr>
      <w:r w:rsidRPr="007833FF">
        <w:rPr>
          <w:color w:val="000000"/>
          <w:sz w:val="24"/>
          <w:szCs w:val="24"/>
        </w:rPr>
        <w:t xml:space="preserve">        </w:t>
      </w:r>
      <w:proofErr w:type="gramStart"/>
      <w:r w:rsidRPr="007833FF">
        <w:rPr>
          <w:color w:val="000000"/>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7833FF">
        <w:rPr>
          <w:color w:val="000000"/>
          <w:sz w:val="24"/>
          <w:szCs w:val="24"/>
        </w:rPr>
        <w:t xml:space="preserve"> отсутствием у юридического лица, индивидуального предпринимателя указанного журнала;</w:t>
      </w:r>
    </w:p>
    <w:p w:rsidR="001B3006" w:rsidRPr="007833FF" w:rsidRDefault="001B3006" w:rsidP="001B3006">
      <w:pPr>
        <w:jc w:val="both"/>
        <w:rPr>
          <w:color w:val="000000"/>
          <w:sz w:val="24"/>
          <w:szCs w:val="24"/>
        </w:rPr>
      </w:pPr>
      <w:r w:rsidRPr="007833FF">
        <w:rPr>
          <w:color w:val="000000"/>
          <w:sz w:val="24"/>
          <w:szCs w:val="24"/>
        </w:rPr>
        <w:t xml:space="preserve">         подписи должностного лица или должностных лиц, проводивших проверку.</w:t>
      </w:r>
    </w:p>
    <w:p w:rsidR="001B3006" w:rsidRPr="007833FF" w:rsidRDefault="001B3006" w:rsidP="001B3006">
      <w:pPr>
        <w:ind w:firstLine="540"/>
        <w:jc w:val="both"/>
        <w:rPr>
          <w:color w:val="000000"/>
          <w:sz w:val="24"/>
          <w:szCs w:val="24"/>
        </w:rPr>
      </w:pPr>
      <w:r w:rsidRPr="007833FF">
        <w:rPr>
          <w:color w:val="000000"/>
          <w:sz w:val="24"/>
          <w:szCs w:val="24"/>
        </w:rPr>
        <w:t>К акту проверки прилагаются документы или их копии, связанные с проверкой, в том числе акты о противодействии проведению проверки (если они составлялись), объяснения должностных лиц и работников субъекта проверки, на которых возлагается ответственность за установленные нарушения.</w:t>
      </w:r>
    </w:p>
    <w:p w:rsidR="001B3006" w:rsidRPr="007833FF" w:rsidRDefault="001B3006" w:rsidP="001B3006">
      <w:pPr>
        <w:ind w:firstLine="540"/>
        <w:jc w:val="both"/>
        <w:rPr>
          <w:bCs/>
          <w:color w:val="000000"/>
          <w:sz w:val="24"/>
          <w:szCs w:val="24"/>
        </w:rPr>
      </w:pPr>
      <w:r w:rsidRPr="007833FF">
        <w:rPr>
          <w:bCs/>
          <w:color w:val="000000"/>
          <w:sz w:val="24"/>
          <w:szCs w:val="24"/>
        </w:rPr>
        <w:t>Максимальный срок подготовки акта по результатам проверки - 1 рабочий день со дня окончания проведения проверки</w:t>
      </w:r>
      <w:bookmarkStart w:id="4" w:name="_ftnref6"/>
      <w:bookmarkEnd w:id="4"/>
      <w:r w:rsidRPr="007833FF">
        <w:rPr>
          <w:bCs/>
          <w:color w:val="000000"/>
          <w:sz w:val="24"/>
          <w:szCs w:val="24"/>
        </w:rPr>
        <w:t>.</w:t>
      </w:r>
    </w:p>
    <w:p w:rsidR="001B3006" w:rsidRPr="007833FF" w:rsidRDefault="001B3006" w:rsidP="001B3006">
      <w:pPr>
        <w:ind w:firstLine="540"/>
        <w:jc w:val="both"/>
        <w:rPr>
          <w:color w:val="000000"/>
          <w:sz w:val="24"/>
          <w:szCs w:val="24"/>
        </w:rPr>
      </w:pPr>
      <w:r w:rsidRPr="007833FF">
        <w:rPr>
          <w:color w:val="000000"/>
          <w:sz w:val="24"/>
          <w:szCs w:val="24"/>
        </w:rPr>
        <w:t xml:space="preserve">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833FF">
        <w:rPr>
          <w:color w:val="000000"/>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E716EB">
        <w:rPr>
          <w:sz w:val="24"/>
          <w:szCs w:val="24"/>
        </w:rPr>
        <w:t>администрации муниципального образования</w:t>
      </w:r>
      <w:r w:rsidRPr="007833FF">
        <w:rPr>
          <w:color w:val="000000"/>
          <w:sz w:val="24"/>
          <w:szCs w:val="24"/>
        </w:rPr>
        <w:t>.</w:t>
      </w:r>
      <w:proofErr w:type="gramEnd"/>
    </w:p>
    <w:p w:rsidR="001B3006" w:rsidRPr="007833FF" w:rsidRDefault="001B3006" w:rsidP="001B3006">
      <w:pPr>
        <w:ind w:firstLine="540"/>
        <w:jc w:val="both"/>
        <w:rPr>
          <w:bCs/>
          <w:color w:val="000000"/>
          <w:sz w:val="24"/>
          <w:szCs w:val="24"/>
        </w:rPr>
      </w:pPr>
      <w:r w:rsidRPr="007833FF">
        <w:rPr>
          <w:bCs/>
          <w:color w:val="000000"/>
          <w:sz w:val="24"/>
          <w:szCs w:val="24"/>
        </w:rPr>
        <w:t xml:space="preserve">Максимальный срок для направления акта проверки - 1 рабочий день </w:t>
      </w:r>
      <w:proofErr w:type="gramStart"/>
      <w:r w:rsidRPr="007833FF">
        <w:rPr>
          <w:bCs/>
          <w:color w:val="000000"/>
          <w:sz w:val="24"/>
          <w:szCs w:val="24"/>
        </w:rPr>
        <w:t>с даты</w:t>
      </w:r>
      <w:proofErr w:type="gramEnd"/>
      <w:r w:rsidRPr="007833FF">
        <w:rPr>
          <w:bCs/>
          <w:color w:val="000000"/>
          <w:sz w:val="24"/>
          <w:szCs w:val="24"/>
        </w:rPr>
        <w:t xml:space="preserve"> его составления.</w:t>
      </w:r>
    </w:p>
    <w:p w:rsidR="001B3006" w:rsidRPr="007833FF" w:rsidRDefault="001B3006" w:rsidP="001B3006">
      <w:pPr>
        <w:ind w:firstLine="540"/>
        <w:jc w:val="both"/>
        <w:rPr>
          <w:color w:val="000000"/>
          <w:sz w:val="24"/>
          <w:szCs w:val="24"/>
        </w:rPr>
      </w:pPr>
      <w:r w:rsidRPr="007833FF">
        <w:rPr>
          <w:color w:val="000000"/>
          <w:sz w:val="24"/>
          <w:szCs w:val="24"/>
        </w:rPr>
        <w:t xml:space="preserve">Субъект проверки в случае несогласия с фактами, выводами, предложениями, изложенными в акте проверки, либо с выданным предписанием об устранении выявленных нарушений вправе представить в </w:t>
      </w:r>
      <w:r w:rsidR="00E716EB">
        <w:rPr>
          <w:sz w:val="24"/>
          <w:szCs w:val="24"/>
        </w:rPr>
        <w:t>администрацию муниципального образования</w:t>
      </w:r>
      <w:r w:rsidR="00E716EB" w:rsidRPr="007833FF">
        <w:rPr>
          <w:sz w:val="24"/>
          <w:szCs w:val="24"/>
        </w:rPr>
        <w:t xml:space="preserve"> </w:t>
      </w:r>
      <w:r w:rsidRPr="007833FF">
        <w:rPr>
          <w:color w:val="000000"/>
          <w:sz w:val="24"/>
          <w:szCs w:val="24"/>
        </w:rPr>
        <w:t xml:space="preserve">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субъект проверки вправе приложить к таким возражениям документы, подтверждающие обоснованность таких возражений, или их </w:t>
      </w:r>
      <w:r w:rsidRPr="007833FF">
        <w:rPr>
          <w:color w:val="000000"/>
          <w:sz w:val="24"/>
          <w:szCs w:val="24"/>
        </w:rPr>
        <w:lastRenderedPageBreak/>
        <w:t xml:space="preserve">заверенные копии либо в согласованный срок передать их в </w:t>
      </w:r>
      <w:r w:rsidR="00E716EB">
        <w:rPr>
          <w:sz w:val="24"/>
          <w:szCs w:val="24"/>
        </w:rPr>
        <w:t>администрацию муниципального образования</w:t>
      </w:r>
      <w:r w:rsidRPr="007833FF">
        <w:rPr>
          <w:color w:val="000000"/>
          <w:sz w:val="24"/>
          <w:szCs w:val="24"/>
        </w:rPr>
        <w:t>.</w:t>
      </w:r>
    </w:p>
    <w:p w:rsidR="001B3006" w:rsidRPr="007833FF" w:rsidRDefault="001B3006" w:rsidP="001B3006">
      <w:pPr>
        <w:tabs>
          <w:tab w:val="left" w:pos="709"/>
        </w:tabs>
        <w:jc w:val="both"/>
        <w:rPr>
          <w:bCs/>
          <w:color w:val="000000"/>
          <w:sz w:val="24"/>
          <w:szCs w:val="24"/>
        </w:rPr>
      </w:pPr>
      <w:r w:rsidRPr="007833FF">
        <w:rPr>
          <w:bCs/>
          <w:color w:val="000000"/>
          <w:sz w:val="24"/>
          <w:szCs w:val="24"/>
        </w:rPr>
        <w:t xml:space="preserve">           Максимальный срок направления возражений составляет пятнадцать дней </w:t>
      </w:r>
      <w:proofErr w:type="gramStart"/>
      <w:r w:rsidRPr="007833FF">
        <w:rPr>
          <w:bCs/>
          <w:color w:val="000000"/>
          <w:sz w:val="24"/>
          <w:szCs w:val="24"/>
        </w:rPr>
        <w:t>с</w:t>
      </w:r>
      <w:proofErr w:type="gramEnd"/>
    </w:p>
    <w:p w:rsidR="001B3006" w:rsidRPr="007833FF" w:rsidRDefault="001B3006" w:rsidP="001B3006">
      <w:pPr>
        <w:tabs>
          <w:tab w:val="left" w:pos="709"/>
        </w:tabs>
        <w:jc w:val="both"/>
        <w:rPr>
          <w:bCs/>
          <w:color w:val="000000"/>
          <w:sz w:val="24"/>
          <w:szCs w:val="24"/>
        </w:rPr>
      </w:pPr>
      <w:r w:rsidRPr="007833FF">
        <w:rPr>
          <w:bCs/>
          <w:color w:val="000000"/>
          <w:sz w:val="24"/>
          <w:szCs w:val="24"/>
        </w:rPr>
        <w:t>даты получения акта проверки.</w:t>
      </w:r>
    </w:p>
    <w:p w:rsidR="001B3006" w:rsidRPr="007833FF" w:rsidRDefault="001B3006" w:rsidP="001B3006">
      <w:pPr>
        <w:tabs>
          <w:tab w:val="left" w:pos="709"/>
        </w:tabs>
        <w:ind w:left="851"/>
        <w:jc w:val="center"/>
        <w:rPr>
          <w:color w:val="000000"/>
          <w:sz w:val="24"/>
          <w:szCs w:val="24"/>
        </w:rPr>
      </w:pPr>
      <w:r w:rsidRPr="007833FF">
        <w:rPr>
          <w:color w:val="000000"/>
          <w:sz w:val="24"/>
          <w:szCs w:val="24"/>
        </w:rPr>
        <w:t> </w:t>
      </w:r>
    </w:p>
    <w:p w:rsidR="001B3006" w:rsidRPr="007833FF" w:rsidRDefault="001B3006" w:rsidP="001B3006">
      <w:pPr>
        <w:tabs>
          <w:tab w:val="left" w:pos="709"/>
        </w:tabs>
        <w:ind w:left="851"/>
        <w:jc w:val="center"/>
        <w:rPr>
          <w:color w:val="000000"/>
          <w:sz w:val="24"/>
          <w:szCs w:val="24"/>
        </w:rPr>
      </w:pPr>
      <w:r w:rsidRPr="007833FF">
        <w:rPr>
          <w:color w:val="000000"/>
          <w:sz w:val="24"/>
          <w:szCs w:val="24"/>
        </w:rPr>
        <w:t>2.2.6. Последовательность административных действий по</w:t>
      </w:r>
      <w:r w:rsidRPr="007833FF">
        <w:rPr>
          <w:rFonts w:ascii="Georgia" w:hAnsi="Georgia"/>
          <w:color w:val="286D08"/>
          <w:sz w:val="24"/>
          <w:szCs w:val="24"/>
        </w:rPr>
        <w:t xml:space="preserve"> </w:t>
      </w:r>
      <w:r w:rsidRPr="007833FF">
        <w:rPr>
          <w:color w:val="000000"/>
          <w:sz w:val="24"/>
          <w:szCs w:val="24"/>
        </w:rPr>
        <w:t>принятию по результатам проведенных проверок мер,</w:t>
      </w:r>
      <w:r w:rsidRPr="007833FF">
        <w:rPr>
          <w:rFonts w:ascii="Georgia" w:hAnsi="Georgia"/>
          <w:color w:val="286D08"/>
          <w:sz w:val="24"/>
          <w:szCs w:val="24"/>
        </w:rPr>
        <w:t xml:space="preserve"> </w:t>
      </w:r>
      <w:r w:rsidRPr="007833FF">
        <w:rPr>
          <w:color w:val="000000"/>
          <w:sz w:val="24"/>
          <w:szCs w:val="24"/>
        </w:rPr>
        <w:t>предусмотренных законодательством</w:t>
      </w:r>
    </w:p>
    <w:p w:rsidR="001B3006" w:rsidRPr="007833FF" w:rsidRDefault="001B3006" w:rsidP="001B3006">
      <w:pPr>
        <w:tabs>
          <w:tab w:val="left" w:pos="709"/>
        </w:tabs>
        <w:ind w:left="851"/>
        <w:jc w:val="center"/>
        <w:rPr>
          <w:color w:val="000000"/>
          <w:sz w:val="24"/>
          <w:szCs w:val="24"/>
        </w:rPr>
      </w:pPr>
      <w:r w:rsidRPr="007833FF">
        <w:rPr>
          <w:color w:val="000000"/>
          <w:sz w:val="24"/>
          <w:szCs w:val="24"/>
        </w:rPr>
        <w:t> </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Последовательность административных действий по принятию по результатам проведенных проверок мер, предусмотренных законодательством, включает в себя:</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принятие решения о мерах по результатам проверки;</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принятие мер по устранению выявленных нарушений, их предупреждению;</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принятие мер, предусмотренных законодательством Российской Федерации, по привлечению юридических лиц и их сотрудников, индивидуального предпринимателя, допустивших нарушения, к ответственности.</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Принятие мер по устранению выявленных нарушений, их предупреждению включает в себя следующие административные процедуры:</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вынесение предписания.</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Принятие мер, предусмотренных законодательством Российской Федерации, по привлечению лиц, допустивших нарушения, к ответственности, включает в себя следующие административные процедуры:</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передача материалов </w:t>
      </w:r>
      <w:proofErr w:type="gramStart"/>
      <w:r w:rsidRPr="007833FF">
        <w:rPr>
          <w:color w:val="000000"/>
          <w:sz w:val="24"/>
          <w:szCs w:val="24"/>
        </w:rPr>
        <w:t>по подведомственности для решения вопроса о рассмотрении материалов в рамках производства по делам</w:t>
      </w:r>
      <w:proofErr w:type="gramEnd"/>
      <w:r w:rsidRPr="007833FF">
        <w:rPr>
          <w:color w:val="000000"/>
          <w:sz w:val="24"/>
          <w:szCs w:val="24"/>
        </w:rPr>
        <w:t xml:space="preserve"> об административных правонарушениях.</w:t>
      </w:r>
    </w:p>
    <w:p w:rsidR="001B3006" w:rsidRPr="007833FF" w:rsidRDefault="001B3006" w:rsidP="001B3006">
      <w:pPr>
        <w:tabs>
          <w:tab w:val="left" w:pos="709"/>
        </w:tabs>
        <w:ind w:left="851"/>
        <w:jc w:val="center"/>
        <w:rPr>
          <w:rFonts w:ascii="Georgia" w:hAnsi="Georgia"/>
          <w:color w:val="286D08"/>
          <w:sz w:val="24"/>
          <w:szCs w:val="24"/>
        </w:rPr>
      </w:pPr>
    </w:p>
    <w:p w:rsidR="001B3006" w:rsidRPr="007833FF" w:rsidRDefault="001B3006" w:rsidP="001B3006">
      <w:pPr>
        <w:tabs>
          <w:tab w:val="left" w:pos="709"/>
        </w:tabs>
        <w:ind w:left="851"/>
        <w:jc w:val="center"/>
        <w:rPr>
          <w:color w:val="000000"/>
          <w:sz w:val="24"/>
          <w:szCs w:val="24"/>
        </w:rPr>
      </w:pPr>
      <w:r w:rsidRPr="007833FF">
        <w:rPr>
          <w:color w:val="000000"/>
          <w:sz w:val="24"/>
          <w:szCs w:val="24"/>
        </w:rPr>
        <w:t>2.2.7. Принятие решения о мерах по результатам проверки</w:t>
      </w:r>
    </w:p>
    <w:p w:rsidR="001B3006" w:rsidRPr="007833FF" w:rsidRDefault="001B3006" w:rsidP="001B3006">
      <w:pPr>
        <w:tabs>
          <w:tab w:val="left" w:pos="709"/>
        </w:tabs>
        <w:ind w:left="851"/>
        <w:jc w:val="center"/>
        <w:rPr>
          <w:color w:val="000000"/>
          <w:sz w:val="24"/>
          <w:szCs w:val="24"/>
        </w:rPr>
      </w:pPr>
      <w:r w:rsidRPr="007833FF">
        <w:rPr>
          <w:color w:val="000000"/>
          <w:sz w:val="24"/>
          <w:szCs w:val="24"/>
        </w:rPr>
        <w:t> </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w:t>
      </w:r>
      <w:proofErr w:type="gramStart"/>
      <w:r w:rsidRPr="007833FF">
        <w:rPr>
          <w:color w:val="000000"/>
          <w:sz w:val="24"/>
          <w:szCs w:val="24"/>
        </w:rPr>
        <w:t xml:space="preserve">Лицо, уполномоченное на проведение проверки, готовит докладную записку с предложениями о принятии мер по результатам проверки и передает их в порядке делопроизводства (с учетом установленного порядка согласования) с приложением документов, на основании которых они были подготовлены (акта проверки, а также иных документов, имеющихся в деле по проверке, в том числе документов и пояснений, представленных субъектом проверки), </w:t>
      </w:r>
      <w:r w:rsidR="00E716EB">
        <w:rPr>
          <w:color w:val="000000"/>
          <w:sz w:val="24"/>
          <w:szCs w:val="24"/>
        </w:rPr>
        <w:t>главе муниципального образования</w:t>
      </w:r>
      <w:r w:rsidRPr="007833FF">
        <w:rPr>
          <w:color w:val="000000"/>
          <w:sz w:val="24"/>
          <w:szCs w:val="24"/>
        </w:rPr>
        <w:t>.</w:t>
      </w:r>
      <w:proofErr w:type="gramEnd"/>
    </w:p>
    <w:p w:rsidR="001B3006" w:rsidRPr="007833FF" w:rsidRDefault="001B3006" w:rsidP="001B3006">
      <w:pPr>
        <w:tabs>
          <w:tab w:val="left" w:pos="709"/>
        </w:tabs>
        <w:jc w:val="both"/>
        <w:rPr>
          <w:bCs/>
          <w:color w:val="000000"/>
          <w:sz w:val="24"/>
          <w:szCs w:val="24"/>
        </w:rPr>
      </w:pPr>
      <w:r w:rsidRPr="007833FF">
        <w:rPr>
          <w:bCs/>
          <w:color w:val="000000"/>
          <w:sz w:val="24"/>
          <w:szCs w:val="24"/>
        </w:rPr>
        <w:t xml:space="preserve">          Максимальный срок выполнения административного действия - 1 рабочий день с момента оформления акта проверки</w:t>
      </w:r>
      <w:bookmarkStart w:id="5" w:name="_ftnref7"/>
      <w:bookmarkEnd w:id="5"/>
      <w:r w:rsidRPr="007833FF">
        <w:rPr>
          <w:bCs/>
          <w:color w:val="000000"/>
          <w:sz w:val="24"/>
          <w:szCs w:val="24"/>
        </w:rPr>
        <w:t>.</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На основании подготовленных предложений </w:t>
      </w:r>
      <w:r w:rsidR="00E716EB">
        <w:rPr>
          <w:color w:val="000000"/>
          <w:sz w:val="24"/>
          <w:szCs w:val="24"/>
        </w:rPr>
        <w:t>глава администрации муниципального образования</w:t>
      </w:r>
      <w:r w:rsidRPr="007833FF">
        <w:rPr>
          <w:color w:val="000000"/>
          <w:sz w:val="24"/>
          <w:szCs w:val="24"/>
        </w:rPr>
        <w:t xml:space="preserve"> принимает решение о мерах по результатам проверки.</w:t>
      </w:r>
    </w:p>
    <w:p w:rsidR="001B3006" w:rsidRPr="007833FF" w:rsidRDefault="001B3006" w:rsidP="001B3006">
      <w:pPr>
        <w:tabs>
          <w:tab w:val="left" w:pos="709"/>
        </w:tabs>
        <w:jc w:val="both"/>
        <w:rPr>
          <w:bCs/>
          <w:color w:val="000000"/>
          <w:sz w:val="24"/>
          <w:szCs w:val="24"/>
        </w:rPr>
      </w:pPr>
      <w:r w:rsidRPr="007833FF">
        <w:rPr>
          <w:bCs/>
          <w:color w:val="000000"/>
          <w:sz w:val="24"/>
          <w:szCs w:val="24"/>
        </w:rPr>
        <w:t xml:space="preserve">          Максимальный срок выполнения действия - 1 рабочий день</w:t>
      </w:r>
      <w:bookmarkStart w:id="6" w:name="_ftnref8"/>
      <w:bookmarkEnd w:id="6"/>
      <w:r w:rsidRPr="007833FF">
        <w:rPr>
          <w:bCs/>
          <w:color w:val="000000"/>
          <w:sz w:val="24"/>
          <w:szCs w:val="24"/>
        </w:rPr>
        <w:t>.</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Решение о мерах по результатам проверки с приложенными материалами возвращается в порядке делопроизводства лицу, проводившему проверку, для организации работы по его реализации.</w:t>
      </w:r>
    </w:p>
    <w:p w:rsidR="001B3006" w:rsidRPr="007833FF" w:rsidRDefault="001B3006" w:rsidP="001B3006">
      <w:pPr>
        <w:tabs>
          <w:tab w:val="left" w:pos="709"/>
        </w:tabs>
        <w:ind w:left="851"/>
        <w:jc w:val="center"/>
        <w:rPr>
          <w:color w:val="000000"/>
          <w:sz w:val="24"/>
          <w:szCs w:val="24"/>
        </w:rPr>
      </w:pPr>
      <w:r w:rsidRPr="007833FF">
        <w:rPr>
          <w:color w:val="000000"/>
          <w:sz w:val="24"/>
          <w:szCs w:val="24"/>
        </w:rPr>
        <w:t> </w:t>
      </w:r>
    </w:p>
    <w:p w:rsidR="001B3006" w:rsidRPr="007833FF" w:rsidRDefault="001B3006" w:rsidP="001B3006">
      <w:pPr>
        <w:tabs>
          <w:tab w:val="left" w:pos="709"/>
        </w:tabs>
        <w:ind w:left="851"/>
        <w:jc w:val="center"/>
        <w:rPr>
          <w:color w:val="000000"/>
          <w:sz w:val="24"/>
          <w:szCs w:val="24"/>
        </w:rPr>
      </w:pPr>
      <w:r w:rsidRPr="007833FF">
        <w:rPr>
          <w:color w:val="000000"/>
          <w:sz w:val="24"/>
          <w:szCs w:val="24"/>
        </w:rPr>
        <w:t>2.3. Принятие мер по устранению выявленных нарушений,</w:t>
      </w:r>
    </w:p>
    <w:p w:rsidR="001B3006" w:rsidRPr="007833FF" w:rsidRDefault="001B3006" w:rsidP="001B3006">
      <w:pPr>
        <w:tabs>
          <w:tab w:val="left" w:pos="709"/>
        </w:tabs>
        <w:ind w:left="851"/>
        <w:jc w:val="center"/>
        <w:rPr>
          <w:color w:val="000000"/>
          <w:sz w:val="24"/>
          <w:szCs w:val="24"/>
        </w:rPr>
      </w:pPr>
      <w:r w:rsidRPr="007833FF">
        <w:rPr>
          <w:color w:val="000000"/>
          <w:sz w:val="24"/>
          <w:szCs w:val="24"/>
        </w:rPr>
        <w:t>их предупреждению</w:t>
      </w:r>
    </w:p>
    <w:p w:rsidR="001B3006" w:rsidRPr="007833FF" w:rsidRDefault="001B3006" w:rsidP="001B3006">
      <w:pPr>
        <w:tabs>
          <w:tab w:val="left" w:pos="709"/>
        </w:tabs>
        <w:ind w:left="851"/>
        <w:rPr>
          <w:color w:val="000000"/>
          <w:sz w:val="24"/>
          <w:szCs w:val="24"/>
        </w:rPr>
      </w:pPr>
      <w:r w:rsidRPr="007833FF">
        <w:rPr>
          <w:color w:val="000000"/>
          <w:sz w:val="24"/>
          <w:szCs w:val="24"/>
        </w:rPr>
        <w:t> </w:t>
      </w:r>
    </w:p>
    <w:p w:rsidR="001B3006" w:rsidRPr="007833FF" w:rsidRDefault="001B3006" w:rsidP="001B3006">
      <w:pPr>
        <w:tabs>
          <w:tab w:val="left" w:pos="709"/>
        </w:tabs>
        <w:ind w:left="851"/>
        <w:jc w:val="center"/>
        <w:rPr>
          <w:color w:val="000000"/>
          <w:sz w:val="24"/>
          <w:szCs w:val="24"/>
        </w:rPr>
      </w:pPr>
      <w:r w:rsidRPr="007833FF">
        <w:rPr>
          <w:color w:val="000000"/>
          <w:sz w:val="24"/>
          <w:szCs w:val="24"/>
        </w:rPr>
        <w:t>2.3.1. Вынесение предписания</w:t>
      </w:r>
    </w:p>
    <w:p w:rsidR="001B3006" w:rsidRPr="007833FF" w:rsidRDefault="001B3006" w:rsidP="001B3006">
      <w:pPr>
        <w:tabs>
          <w:tab w:val="left" w:pos="709"/>
        </w:tabs>
        <w:ind w:left="851"/>
        <w:jc w:val="center"/>
        <w:rPr>
          <w:color w:val="000000"/>
          <w:sz w:val="24"/>
          <w:szCs w:val="24"/>
        </w:rPr>
      </w:pPr>
      <w:r w:rsidRPr="007833FF">
        <w:rPr>
          <w:color w:val="000000"/>
          <w:sz w:val="24"/>
          <w:szCs w:val="24"/>
        </w:rPr>
        <w:t> </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По результатам проведенной проверки к субъектам проверки на основаниях и в порядке, предусмотренных законодательством Российской Федерации, уполномоченными должностными лицами </w:t>
      </w:r>
      <w:r w:rsidR="007C6382">
        <w:rPr>
          <w:sz w:val="24"/>
          <w:szCs w:val="24"/>
        </w:rPr>
        <w:t>администрации муниципального образования</w:t>
      </w:r>
      <w:r w:rsidRPr="007833FF">
        <w:rPr>
          <w:color w:val="000000"/>
          <w:sz w:val="24"/>
          <w:szCs w:val="24"/>
        </w:rPr>
        <w:t xml:space="preserve"> применяются следующие меры воздействия:</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вынесение предписания.</w:t>
      </w:r>
    </w:p>
    <w:p w:rsidR="001B3006" w:rsidRPr="007833FF" w:rsidRDefault="001B3006" w:rsidP="001B3006">
      <w:pPr>
        <w:tabs>
          <w:tab w:val="left" w:pos="709"/>
        </w:tabs>
        <w:jc w:val="both"/>
        <w:rPr>
          <w:color w:val="000000"/>
          <w:sz w:val="24"/>
          <w:szCs w:val="24"/>
        </w:rPr>
      </w:pPr>
      <w:r w:rsidRPr="007833FF">
        <w:rPr>
          <w:color w:val="000000"/>
          <w:sz w:val="24"/>
          <w:szCs w:val="24"/>
        </w:rPr>
        <w:lastRenderedPageBreak/>
        <w:t xml:space="preserve">        Лицо, уполномоченное на проведение проверки, готовит проект предписания в двух экземплярах.</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В предписании указываются:</w:t>
      </w:r>
    </w:p>
    <w:p w:rsidR="001B3006" w:rsidRPr="007833FF" w:rsidRDefault="001B3006" w:rsidP="001B3006">
      <w:pPr>
        <w:tabs>
          <w:tab w:val="left" w:pos="709"/>
        </w:tabs>
        <w:jc w:val="both"/>
        <w:rPr>
          <w:color w:val="000000"/>
          <w:sz w:val="24"/>
          <w:szCs w:val="24"/>
        </w:rPr>
      </w:pPr>
      <w:r w:rsidRPr="007833FF">
        <w:rPr>
          <w:color w:val="000000"/>
          <w:sz w:val="24"/>
          <w:szCs w:val="24"/>
        </w:rPr>
        <w:t xml:space="preserve">         дата вынесения предписания;</w:t>
      </w:r>
    </w:p>
    <w:p w:rsidR="001B3006" w:rsidRPr="007833FF" w:rsidRDefault="001B3006" w:rsidP="001B3006">
      <w:pPr>
        <w:jc w:val="both"/>
        <w:rPr>
          <w:color w:val="000000"/>
          <w:sz w:val="24"/>
          <w:szCs w:val="24"/>
        </w:rPr>
      </w:pPr>
      <w:r w:rsidRPr="007833FF">
        <w:rPr>
          <w:color w:val="000000"/>
          <w:sz w:val="24"/>
          <w:szCs w:val="24"/>
        </w:rPr>
        <w:t xml:space="preserve">         наименование и место нахождения, а также сведения о государственной регистрации субъекта проверки, которому адресовано предписание;</w:t>
      </w:r>
    </w:p>
    <w:p w:rsidR="001B3006" w:rsidRPr="007833FF" w:rsidRDefault="001B3006" w:rsidP="001B3006">
      <w:pPr>
        <w:jc w:val="both"/>
        <w:rPr>
          <w:color w:val="000000"/>
          <w:sz w:val="24"/>
          <w:szCs w:val="24"/>
        </w:rPr>
      </w:pPr>
      <w:r w:rsidRPr="007833FF">
        <w:rPr>
          <w:color w:val="000000"/>
          <w:sz w:val="24"/>
          <w:szCs w:val="24"/>
        </w:rPr>
        <w:t xml:space="preserve">         ссылка на акт проверки, по результатам рассмотрения которого принято решение о вынесении предписания;</w:t>
      </w:r>
    </w:p>
    <w:p w:rsidR="001B3006" w:rsidRPr="007833FF" w:rsidRDefault="001B3006" w:rsidP="001B3006">
      <w:pPr>
        <w:jc w:val="both"/>
        <w:rPr>
          <w:color w:val="000000"/>
          <w:sz w:val="24"/>
          <w:szCs w:val="24"/>
        </w:rPr>
      </w:pPr>
      <w:r w:rsidRPr="007833FF">
        <w:rPr>
          <w:color w:val="000000"/>
          <w:sz w:val="24"/>
          <w:szCs w:val="24"/>
        </w:rPr>
        <w:t xml:space="preserve">         содержание нарушения, включая ссылки на муниципальные правовые акты, требования которых были нарушены;</w:t>
      </w:r>
    </w:p>
    <w:p w:rsidR="001B3006" w:rsidRPr="007833FF" w:rsidRDefault="001B3006" w:rsidP="001B3006">
      <w:pPr>
        <w:jc w:val="both"/>
        <w:rPr>
          <w:color w:val="000000"/>
          <w:sz w:val="24"/>
          <w:szCs w:val="24"/>
        </w:rPr>
      </w:pPr>
      <w:r w:rsidRPr="007833FF">
        <w:rPr>
          <w:color w:val="000000"/>
          <w:sz w:val="24"/>
          <w:szCs w:val="24"/>
        </w:rPr>
        <w:t xml:space="preserve">         сроки устранения нарушения;</w:t>
      </w:r>
    </w:p>
    <w:p w:rsidR="001B3006" w:rsidRPr="007833FF" w:rsidRDefault="001B3006" w:rsidP="001B3006">
      <w:pPr>
        <w:jc w:val="both"/>
        <w:rPr>
          <w:color w:val="000000"/>
          <w:sz w:val="24"/>
          <w:szCs w:val="24"/>
        </w:rPr>
      </w:pPr>
      <w:r w:rsidRPr="007833FF">
        <w:rPr>
          <w:color w:val="000000"/>
          <w:sz w:val="24"/>
          <w:szCs w:val="24"/>
        </w:rPr>
        <w:t xml:space="preserve">         способы извещения и подтверждения устранения нарушений;</w:t>
      </w:r>
    </w:p>
    <w:p w:rsidR="001B3006" w:rsidRPr="007833FF" w:rsidRDefault="001B3006" w:rsidP="001B3006">
      <w:pPr>
        <w:jc w:val="both"/>
        <w:rPr>
          <w:color w:val="000000"/>
          <w:sz w:val="24"/>
          <w:szCs w:val="24"/>
        </w:rPr>
      </w:pPr>
      <w:r w:rsidRPr="007833FF">
        <w:rPr>
          <w:color w:val="000000"/>
          <w:sz w:val="24"/>
          <w:szCs w:val="24"/>
        </w:rPr>
        <w:t xml:space="preserve">         фамилия, имя, отчество, должность лица </w:t>
      </w:r>
      <w:r w:rsidR="007C6382">
        <w:rPr>
          <w:sz w:val="24"/>
          <w:szCs w:val="24"/>
        </w:rPr>
        <w:t>администрации муниципального образования</w:t>
      </w:r>
      <w:r w:rsidRPr="007833FF">
        <w:rPr>
          <w:color w:val="000000"/>
          <w:sz w:val="24"/>
          <w:szCs w:val="24"/>
        </w:rPr>
        <w:t>, составившего предписание.</w:t>
      </w:r>
    </w:p>
    <w:p w:rsidR="001B3006" w:rsidRPr="007833FF" w:rsidRDefault="001B3006" w:rsidP="001B3006">
      <w:pPr>
        <w:ind w:firstLine="540"/>
        <w:jc w:val="both"/>
        <w:rPr>
          <w:color w:val="000000"/>
          <w:sz w:val="24"/>
          <w:szCs w:val="24"/>
        </w:rPr>
      </w:pPr>
      <w:r w:rsidRPr="007833FF">
        <w:rPr>
          <w:color w:val="000000"/>
          <w:sz w:val="24"/>
          <w:szCs w:val="24"/>
        </w:rPr>
        <w:t>Предписание может также содержать указание на необходимость устранения причин и условий, способствующих совершению нарушений, а также на необходимость принятия мер, направленных на профилактику совершения нарушений в деятельности субъекта проверки.</w:t>
      </w:r>
    </w:p>
    <w:p w:rsidR="001B3006" w:rsidRPr="007833FF" w:rsidRDefault="001B3006" w:rsidP="001B3006">
      <w:pPr>
        <w:ind w:firstLine="540"/>
        <w:jc w:val="both"/>
        <w:rPr>
          <w:color w:val="000000"/>
          <w:sz w:val="24"/>
          <w:szCs w:val="24"/>
        </w:rPr>
      </w:pPr>
      <w:r w:rsidRPr="007833FF">
        <w:rPr>
          <w:color w:val="000000"/>
          <w:sz w:val="24"/>
          <w:szCs w:val="24"/>
        </w:rPr>
        <w:t xml:space="preserve">Предписание представляется на подпись </w:t>
      </w:r>
      <w:r w:rsidR="007C6382">
        <w:rPr>
          <w:color w:val="000000"/>
          <w:sz w:val="24"/>
          <w:szCs w:val="24"/>
        </w:rPr>
        <w:t>главе администрации муниципального образования</w:t>
      </w:r>
    </w:p>
    <w:p w:rsidR="001B3006" w:rsidRPr="007833FF" w:rsidRDefault="001B3006" w:rsidP="001B3006">
      <w:pPr>
        <w:ind w:firstLine="540"/>
        <w:jc w:val="both"/>
        <w:rPr>
          <w:bCs/>
          <w:color w:val="000000"/>
          <w:sz w:val="24"/>
          <w:szCs w:val="24"/>
        </w:rPr>
      </w:pPr>
      <w:r w:rsidRPr="007833FF">
        <w:rPr>
          <w:bCs/>
          <w:color w:val="000000"/>
          <w:sz w:val="24"/>
          <w:szCs w:val="24"/>
        </w:rPr>
        <w:t>Максимальный срок выполнения действий - 1 день</w:t>
      </w:r>
      <w:bookmarkStart w:id="7" w:name="_ftnref9"/>
      <w:bookmarkEnd w:id="7"/>
      <w:r w:rsidRPr="007833FF">
        <w:rPr>
          <w:bCs/>
          <w:color w:val="000000"/>
          <w:sz w:val="24"/>
          <w:szCs w:val="24"/>
        </w:rPr>
        <w:t>.</w:t>
      </w:r>
    </w:p>
    <w:p w:rsidR="001B3006" w:rsidRPr="007833FF" w:rsidRDefault="001B3006" w:rsidP="001B3006">
      <w:pPr>
        <w:ind w:firstLine="540"/>
        <w:jc w:val="both"/>
        <w:rPr>
          <w:color w:val="000000"/>
          <w:sz w:val="24"/>
          <w:szCs w:val="24"/>
        </w:rPr>
      </w:pPr>
      <w:r w:rsidRPr="007833FF">
        <w:rPr>
          <w:color w:val="000000"/>
          <w:sz w:val="24"/>
          <w:szCs w:val="24"/>
        </w:rPr>
        <w:t>Предписание направляется заказным почтовым отправлением с уведомлением о вручении или вручается лично под расписку руководителю субъекта проверки (иному уполномоченному им лицу).</w:t>
      </w:r>
    </w:p>
    <w:p w:rsidR="001B3006" w:rsidRPr="007833FF" w:rsidRDefault="001B3006" w:rsidP="001B3006">
      <w:pPr>
        <w:ind w:firstLine="540"/>
        <w:jc w:val="both"/>
        <w:rPr>
          <w:bCs/>
          <w:color w:val="000000"/>
          <w:sz w:val="24"/>
          <w:szCs w:val="24"/>
        </w:rPr>
      </w:pPr>
      <w:r w:rsidRPr="007833FF">
        <w:rPr>
          <w:bCs/>
          <w:color w:val="000000"/>
          <w:sz w:val="24"/>
          <w:szCs w:val="24"/>
        </w:rPr>
        <w:t>Максимальный срок для направления предписания - 3 рабочих дня с момента его подписания</w:t>
      </w:r>
      <w:bookmarkStart w:id="8" w:name="_ftnref10"/>
      <w:bookmarkEnd w:id="8"/>
      <w:r w:rsidRPr="007833FF">
        <w:rPr>
          <w:bCs/>
          <w:color w:val="000000"/>
          <w:sz w:val="24"/>
          <w:szCs w:val="24"/>
        </w:rPr>
        <w:t>.</w:t>
      </w:r>
    </w:p>
    <w:p w:rsidR="001B3006" w:rsidRPr="007833FF" w:rsidRDefault="001B3006" w:rsidP="001B3006">
      <w:pPr>
        <w:ind w:firstLine="540"/>
        <w:jc w:val="both"/>
        <w:rPr>
          <w:color w:val="000000"/>
          <w:sz w:val="24"/>
          <w:szCs w:val="24"/>
        </w:rPr>
      </w:pPr>
      <w:r w:rsidRPr="007833FF">
        <w:rPr>
          <w:color w:val="000000"/>
          <w:sz w:val="24"/>
          <w:szCs w:val="24"/>
        </w:rPr>
        <w:t>Лицо, уполномоченное на проведение проверки, рассматривает представленные субъектом проверки материалы об устранении нарушений и в случае не</w:t>
      </w:r>
      <w:r w:rsidR="007C6382">
        <w:rPr>
          <w:color w:val="000000"/>
          <w:sz w:val="24"/>
          <w:szCs w:val="24"/>
        </w:rPr>
        <w:t xml:space="preserve"> </w:t>
      </w:r>
      <w:r w:rsidRPr="007833FF">
        <w:rPr>
          <w:color w:val="000000"/>
          <w:sz w:val="24"/>
          <w:szCs w:val="24"/>
        </w:rPr>
        <w:t>устранения нарушений может установить необходимость проведения внеплановой проверки.</w:t>
      </w:r>
    </w:p>
    <w:p w:rsidR="001B3006" w:rsidRPr="007833FF" w:rsidRDefault="001B3006" w:rsidP="001B3006">
      <w:pPr>
        <w:ind w:firstLine="540"/>
        <w:jc w:val="both"/>
        <w:rPr>
          <w:bCs/>
          <w:color w:val="000000"/>
          <w:sz w:val="24"/>
          <w:szCs w:val="24"/>
        </w:rPr>
      </w:pPr>
      <w:r w:rsidRPr="007833FF">
        <w:rPr>
          <w:bCs/>
          <w:color w:val="000000"/>
          <w:sz w:val="24"/>
          <w:szCs w:val="24"/>
        </w:rPr>
        <w:t>Максимальный срок рассмотрения документов - 2 рабочих дня с момента их поступления</w:t>
      </w:r>
      <w:bookmarkStart w:id="9" w:name="_ftnref11"/>
      <w:bookmarkEnd w:id="9"/>
      <w:r w:rsidRPr="007833FF">
        <w:rPr>
          <w:bCs/>
          <w:color w:val="000000"/>
          <w:sz w:val="24"/>
          <w:szCs w:val="24"/>
        </w:rPr>
        <w:t>.</w:t>
      </w:r>
    </w:p>
    <w:p w:rsidR="001B3006" w:rsidRPr="007833FF" w:rsidRDefault="001B3006" w:rsidP="001B3006">
      <w:pPr>
        <w:ind w:firstLine="540"/>
        <w:jc w:val="both"/>
        <w:rPr>
          <w:sz w:val="24"/>
          <w:szCs w:val="24"/>
        </w:rPr>
      </w:pPr>
      <w:r w:rsidRPr="007833FF">
        <w:rPr>
          <w:sz w:val="24"/>
          <w:szCs w:val="24"/>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1B3006" w:rsidRPr="007833FF" w:rsidRDefault="001B3006" w:rsidP="001B3006">
      <w:pPr>
        <w:ind w:firstLine="540"/>
        <w:jc w:val="both"/>
        <w:rPr>
          <w:sz w:val="24"/>
          <w:szCs w:val="24"/>
        </w:rPr>
      </w:pPr>
      <w:r w:rsidRPr="007833FF">
        <w:rPr>
          <w:sz w:val="24"/>
          <w:szCs w:val="24"/>
        </w:rPr>
        <w:t> </w:t>
      </w:r>
    </w:p>
    <w:p w:rsidR="001B3006" w:rsidRPr="007833FF" w:rsidRDefault="001B3006" w:rsidP="001B3006">
      <w:pPr>
        <w:jc w:val="center"/>
        <w:rPr>
          <w:color w:val="000000"/>
          <w:sz w:val="24"/>
          <w:szCs w:val="24"/>
        </w:rPr>
      </w:pPr>
      <w:r w:rsidRPr="007833FF">
        <w:rPr>
          <w:color w:val="000000"/>
          <w:sz w:val="24"/>
          <w:szCs w:val="24"/>
        </w:rPr>
        <w:t>2.3.2. Передача материалов по подведомственности, в том числе</w:t>
      </w:r>
    </w:p>
    <w:p w:rsidR="001B3006" w:rsidRPr="007833FF" w:rsidRDefault="001B3006" w:rsidP="001B3006">
      <w:pPr>
        <w:jc w:val="center"/>
        <w:rPr>
          <w:color w:val="000000"/>
          <w:sz w:val="24"/>
          <w:szCs w:val="24"/>
        </w:rPr>
      </w:pPr>
      <w:r w:rsidRPr="007833FF">
        <w:rPr>
          <w:color w:val="000000"/>
          <w:sz w:val="24"/>
          <w:szCs w:val="24"/>
        </w:rPr>
        <w:t>для решения вопроса о рассмотрении материалов в рамках</w:t>
      </w:r>
    </w:p>
    <w:p w:rsidR="001B3006" w:rsidRPr="007833FF" w:rsidRDefault="001B3006" w:rsidP="001B3006">
      <w:pPr>
        <w:jc w:val="center"/>
        <w:rPr>
          <w:color w:val="000000"/>
          <w:sz w:val="24"/>
          <w:szCs w:val="24"/>
        </w:rPr>
      </w:pPr>
      <w:r w:rsidRPr="007833FF">
        <w:rPr>
          <w:color w:val="000000"/>
          <w:sz w:val="24"/>
          <w:szCs w:val="24"/>
        </w:rPr>
        <w:t>производства по делам об административных правонарушениях</w:t>
      </w:r>
    </w:p>
    <w:p w:rsidR="001B3006" w:rsidRPr="007833FF" w:rsidRDefault="001B3006" w:rsidP="001B3006">
      <w:pPr>
        <w:jc w:val="center"/>
        <w:rPr>
          <w:color w:val="000000"/>
          <w:sz w:val="24"/>
          <w:szCs w:val="24"/>
        </w:rPr>
      </w:pPr>
      <w:r w:rsidRPr="007833FF">
        <w:rPr>
          <w:color w:val="000000"/>
          <w:sz w:val="24"/>
          <w:szCs w:val="24"/>
        </w:rPr>
        <w:t> </w:t>
      </w:r>
    </w:p>
    <w:p w:rsidR="001B3006" w:rsidRPr="007833FF" w:rsidRDefault="001B3006" w:rsidP="001B3006">
      <w:pPr>
        <w:ind w:firstLine="540"/>
        <w:jc w:val="both"/>
        <w:rPr>
          <w:color w:val="000000"/>
          <w:sz w:val="24"/>
          <w:szCs w:val="24"/>
        </w:rPr>
      </w:pPr>
      <w:r w:rsidRPr="007833FF">
        <w:rPr>
          <w:color w:val="000000"/>
          <w:sz w:val="24"/>
          <w:szCs w:val="24"/>
        </w:rPr>
        <w:t xml:space="preserve">Основанием </w:t>
      </w:r>
      <w:proofErr w:type="gramStart"/>
      <w:r w:rsidRPr="007833FF">
        <w:rPr>
          <w:color w:val="000000"/>
          <w:sz w:val="24"/>
          <w:szCs w:val="24"/>
        </w:rPr>
        <w:t>для начала административных процедур по передаче материалов проверки для решения вопроса о рассмотрении материалов в рамках</w:t>
      </w:r>
      <w:proofErr w:type="gramEnd"/>
      <w:r w:rsidRPr="007833FF">
        <w:rPr>
          <w:color w:val="000000"/>
          <w:sz w:val="24"/>
          <w:szCs w:val="24"/>
        </w:rPr>
        <w:t xml:space="preserve"> производства по делам об административных правонарушениях является обнаружение в действиях субъекта проверки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1B3006" w:rsidRPr="007833FF" w:rsidRDefault="001B3006" w:rsidP="001B3006">
      <w:pPr>
        <w:ind w:firstLine="540"/>
        <w:jc w:val="both"/>
        <w:rPr>
          <w:color w:val="000000"/>
          <w:sz w:val="24"/>
          <w:szCs w:val="24"/>
        </w:rPr>
      </w:pPr>
      <w:r w:rsidRPr="007833FF">
        <w:rPr>
          <w:color w:val="000000"/>
          <w:sz w:val="24"/>
          <w:szCs w:val="24"/>
        </w:rPr>
        <w:t>Лицо, уполномоченный на проведение проверки, установившее в ходе проверки факты нарушений, отнесенные к компетенции другого органа, подготавливает материалы проверки и иную сопроводительную документацию для передачи в соответствии с компетенцией.</w:t>
      </w:r>
    </w:p>
    <w:p w:rsidR="001B3006" w:rsidRPr="007833FF" w:rsidRDefault="001B3006" w:rsidP="001B3006">
      <w:pPr>
        <w:ind w:firstLine="540"/>
        <w:jc w:val="both"/>
        <w:rPr>
          <w:color w:val="000000"/>
          <w:sz w:val="24"/>
          <w:szCs w:val="24"/>
        </w:rPr>
      </w:pPr>
      <w:r w:rsidRPr="007833FF">
        <w:rPr>
          <w:color w:val="000000"/>
          <w:sz w:val="24"/>
          <w:szCs w:val="24"/>
        </w:rPr>
        <w:t xml:space="preserve">Подготовленные документы направляются на рассмотрение </w:t>
      </w:r>
      <w:r w:rsidR="007C6382">
        <w:rPr>
          <w:color w:val="000000"/>
          <w:sz w:val="24"/>
          <w:szCs w:val="24"/>
        </w:rPr>
        <w:t>главе администрации муниципального образования</w:t>
      </w:r>
      <w:r w:rsidRPr="007833FF">
        <w:rPr>
          <w:color w:val="000000"/>
          <w:sz w:val="24"/>
          <w:szCs w:val="24"/>
        </w:rPr>
        <w:t>.</w:t>
      </w:r>
    </w:p>
    <w:p w:rsidR="001B3006" w:rsidRPr="007833FF" w:rsidRDefault="001B3006" w:rsidP="001B3006">
      <w:pPr>
        <w:ind w:firstLine="540"/>
        <w:jc w:val="both"/>
        <w:rPr>
          <w:bCs/>
          <w:color w:val="000000"/>
          <w:sz w:val="24"/>
          <w:szCs w:val="24"/>
        </w:rPr>
      </w:pPr>
      <w:r w:rsidRPr="007833FF">
        <w:rPr>
          <w:bCs/>
          <w:color w:val="000000"/>
          <w:sz w:val="24"/>
          <w:szCs w:val="24"/>
        </w:rPr>
        <w:t>Максимальный срок рассмотрения и подписания подготовленных документов составляет 1 день</w:t>
      </w:r>
      <w:bookmarkStart w:id="10" w:name="_ftnref12"/>
      <w:bookmarkEnd w:id="10"/>
      <w:proofErr w:type="gramStart"/>
      <w:r w:rsidRPr="007833FF">
        <w:rPr>
          <w:rStyle w:val="apple-converted-space"/>
          <w:bCs/>
          <w:color w:val="000000"/>
          <w:sz w:val="24"/>
          <w:szCs w:val="24"/>
        </w:rPr>
        <w:t> </w:t>
      </w:r>
      <w:r w:rsidRPr="007833FF">
        <w:rPr>
          <w:bCs/>
          <w:color w:val="000000"/>
          <w:sz w:val="24"/>
          <w:szCs w:val="24"/>
        </w:rPr>
        <w:t>.</w:t>
      </w:r>
      <w:proofErr w:type="gramEnd"/>
    </w:p>
    <w:p w:rsidR="001B3006" w:rsidRPr="007833FF" w:rsidRDefault="001B3006" w:rsidP="001B3006">
      <w:pPr>
        <w:ind w:firstLine="540"/>
        <w:jc w:val="both"/>
        <w:rPr>
          <w:sz w:val="24"/>
          <w:szCs w:val="24"/>
        </w:rPr>
      </w:pPr>
      <w:r w:rsidRPr="007833FF">
        <w:rPr>
          <w:sz w:val="24"/>
          <w:szCs w:val="24"/>
        </w:rPr>
        <w:lastRenderedPageBreak/>
        <w:t>Лицо, уполномоченное на проведение проверки, обеспечивает направление документов проверки и иной сопроводительной документации в соответствующий орган для возбуждения административного производства.</w:t>
      </w:r>
    </w:p>
    <w:p w:rsidR="001B3006" w:rsidRPr="007833FF" w:rsidRDefault="001B3006" w:rsidP="001B3006">
      <w:pPr>
        <w:ind w:firstLine="540"/>
        <w:jc w:val="both"/>
        <w:rPr>
          <w:rFonts w:ascii="Georgia" w:hAnsi="Georgia"/>
          <w:color w:val="286D08"/>
          <w:sz w:val="24"/>
          <w:szCs w:val="24"/>
        </w:rPr>
      </w:pPr>
    </w:p>
    <w:p w:rsidR="001B3006" w:rsidRDefault="00496A69" w:rsidP="001B3006">
      <w:pPr>
        <w:ind w:left="851"/>
        <w:jc w:val="center"/>
        <w:rPr>
          <w:color w:val="000000"/>
          <w:sz w:val="24"/>
          <w:szCs w:val="24"/>
        </w:rPr>
      </w:pPr>
      <w:r>
        <w:rPr>
          <w:color w:val="000000"/>
          <w:sz w:val="24"/>
          <w:szCs w:val="24"/>
        </w:rPr>
        <w:t>2.3.3.</w:t>
      </w:r>
      <w:r w:rsidR="001B3006">
        <w:rPr>
          <w:color w:val="000000"/>
          <w:sz w:val="24"/>
          <w:szCs w:val="24"/>
        </w:rPr>
        <w:t>Порядок обжалования действий (бездействия) и решений,</w:t>
      </w:r>
    </w:p>
    <w:p w:rsidR="001B3006" w:rsidRDefault="001B3006" w:rsidP="001B3006">
      <w:pPr>
        <w:ind w:left="851"/>
        <w:jc w:val="center"/>
        <w:rPr>
          <w:color w:val="000000"/>
          <w:sz w:val="24"/>
          <w:szCs w:val="24"/>
        </w:rPr>
      </w:pPr>
      <w:proofErr w:type="gramStart"/>
      <w:r>
        <w:rPr>
          <w:color w:val="000000"/>
          <w:sz w:val="24"/>
          <w:szCs w:val="24"/>
        </w:rPr>
        <w:t>осуществляемых</w:t>
      </w:r>
      <w:proofErr w:type="gramEnd"/>
      <w:r>
        <w:rPr>
          <w:color w:val="000000"/>
          <w:sz w:val="24"/>
          <w:szCs w:val="24"/>
        </w:rPr>
        <w:t xml:space="preserve"> (принятых) в ходе муниципального контроля</w:t>
      </w:r>
    </w:p>
    <w:p w:rsidR="001B3006" w:rsidRDefault="001B3006" w:rsidP="001B3006">
      <w:pPr>
        <w:jc w:val="both"/>
        <w:rPr>
          <w:rFonts w:ascii="Georgia" w:hAnsi="Georgia"/>
          <w:color w:val="286D08"/>
          <w:sz w:val="24"/>
          <w:szCs w:val="24"/>
        </w:rPr>
      </w:pPr>
    </w:p>
    <w:p w:rsidR="001B3006" w:rsidRDefault="001B3006" w:rsidP="001B3006">
      <w:pPr>
        <w:jc w:val="both"/>
        <w:rPr>
          <w:color w:val="000000"/>
          <w:sz w:val="24"/>
          <w:szCs w:val="24"/>
        </w:rPr>
      </w:pPr>
      <w:r>
        <w:rPr>
          <w:rFonts w:ascii="Georgia" w:hAnsi="Georgia"/>
          <w:color w:val="286D08"/>
          <w:sz w:val="24"/>
          <w:szCs w:val="24"/>
        </w:rPr>
        <w:t xml:space="preserve">           </w:t>
      </w:r>
      <w:r>
        <w:rPr>
          <w:color w:val="000000"/>
          <w:sz w:val="24"/>
          <w:szCs w:val="24"/>
        </w:rPr>
        <w:t xml:space="preserve">Субъекты проверки, иные лица имеют право на обжалование действий (бездействия) должностных лиц </w:t>
      </w:r>
      <w:r w:rsidR="007C6382">
        <w:rPr>
          <w:sz w:val="24"/>
          <w:szCs w:val="24"/>
        </w:rPr>
        <w:t>администрации муниципального образования</w:t>
      </w:r>
      <w:r>
        <w:rPr>
          <w:color w:val="000000"/>
          <w:sz w:val="24"/>
          <w:szCs w:val="24"/>
        </w:rPr>
        <w:t xml:space="preserve"> в досудебном и судебном порядке.</w:t>
      </w:r>
    </w:p>
    <w:p w:rsidR="001B3006" w:rsidRDefault="001B3006" w:rsidP="001B3006">
      <w:pPr>
        <w:jc w:val="both"/>
        <w:rPr>
          <w:color w:val="000000"/>
          <w:sz w:val="24"/>
          <w:szCs w:val="24"/>
        </w:rPr>
      </w:pPr>
      <w:r>
        <w:rPr>
          <w:color w:val="000000"/>
          <w:sz w:val="24"/>
          <w:szCs w:val="24"/>
        </w:rPr>
        <w:t xml:space="preserve">           Субъект проверки вправе обратиться с жалобой, заявлением в </w:t>
      </w:r>
      <w:r w:rsidR="007C6382">
        <w:rPr>
          <w:sz w:val="24"/>
          <w:szCs w:val="24"/>
        </w:rPr>
        <w:t>администрацию муниципального образования</w:t>
      </w:r>
      <w:r>
        <w:rPr>
          <w:color w:val="000000"/>
          <w:sz w:val="24"/>
          <w:szCs w:val="24"/>
        </w:rPr>
        <w:t>.</w:t>
      </w:r>
    </w:p>
    <w:p w:rsidR="001B3006" w:rsidRDefault="001B3006" w:rsidP="001B3006">
      <w:pPr>
        <w:jc w:val="both"/>
        <w:rPr>
          <w:color w:val="000000"/>
          <w:sz w:val="24"/>
          <w:szCs w:val="24"/>
        </w:rPr>
      </w:pPr>
      <w:r>
        <w:rPr>
          <w:color w:val="000000"/>
          <w:sz w:val="24"/>
          <w:szCs w:val="24"/>
        </w:rPr>
        <w:t xml:space="preserve">           Порядок рассмотрения обращений устанавливаются Федеральным законом от 2 мая</w:t>
      </w:r>
      <w:r>
        <w:rPr>
          <w:rStyle w:val="apple-converted-space"/>
          <w:color w:val="000000"/>
          <w:sz w:val="24"/>
          <w:szCs w:val="24"/>
        </w:rPr>
        <w:t> </w:t>
      </w:r>
      <w:r>
        <w:rPr>
          <w:color w:val="000000"/>
          <w:sz w:val="24"/>
          <w:szCs w:val="24"/>
        </w:rPr>
        <w:t>2006 г. № 59-ФЗ «О порядке рассмотрения обращений граждан Российской Федерации».</w:t>
      </w:r>
    </w:p>
    <w:p w:rsidR="001B3006" w:rsidRDefault="001B3006" w:rsidP="001B3006">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Жалоба на действие (бездействие) и решения должностных лиц (далее – жалоба) может быть подана как в форме устного обращения, так и в письменной (в том числе электронной) форме:</w:t>
      </w:r>
    </w:p>
    <w:p w:rsidR="001B3006" w:rsidRDefault="001B3006" w:rsidP="001B3006">
      <w:pPr>
        <w:autoSpaceDE w:val="0"/>
        <w:ind w:left="851" w:firstLine="450"/>
        <w:jc w:val="both"/>
        <w:rPr>
          <w:rFonts w:ascii="Times New Roman CYR" w:hAnsi="Times New Roman CYR" w:cs="Times New Roman CYR"/>
          <w:sz w:val="24"/>
          <w:szCs w:val="24"/>
        </w:rPr>
      </w:pPr>
      <w:r>
        <w:rPr>
          <w:rFonts w:ascii="Times New Roman CYR" w:hAnsi="Times New Roman CYR" w:cs="Times New Roman CYR"/>
          <w:sz w:val="24"/>
          <w:szCs w:val="24"/>
        </w:rPr>
        <w:t xml:space="preserve">1) по адресу: Удмуртская Республика, </w:t>
      </w:r>
      <w:r w:rsidR="008D5CA5">
        <w:rPr>
          <w:rFonts w:ascii="Times New Roman CYR" w:hAnsi="Times New Roman CYR" w:cs="Times New Roman CYR"/>
          <w:sz w:val="24"/>
          <w:szCs w:val="24"/>
        </w:rPr>
        <w:t>Воткинский район</w:t>
      </w:r>
      <w:r>
        <w:rPr>
          <w:rFonts w:ascii="Times New Roman CYR" w:hAnsi="Times New Roman CYR" w:cs="Times New Roman CYR"/>
          <w:sz w:val="24"/>
          <w:szCs w:val="24"/>
        </w:rPr>
        <w:t xml:space="preserve">, </w:t>
      </w:r>
      <w:proofErr w:type="gramStart"/>
      <w:r w:rsidR="007C6382">
        <w:rPr>
          <w:rFonts w:ascii="Times New Roman CYR" w:hAnsi="Times New Roman CYR" w:cs="Times New Roman CYR"/>
          <w:sz w:val="24"/>
          <w:szCs w:val="24"/>
        </w:rPr>
        <w:t>с</w:t>
      </w:r>
      <w:proofErr w:type="gramEnd"/>
      <w:r w:rsidR="007C6382">
        <w:rPr>
          <w:rFonts w:ascii="Times New Roman CYR" w:hAnsi="Times New Roman CYR" w:cs="Times New Roman CYR"/>
          <w:sz w:val="24"/>
          <w:szCs w:val="24"/>
        </w:rPr>
        <w:t>. Светлое</w:t>
      </w:r>
      <w:r>
        <w:rPr>
          <w:rFonts w:ascii="Times New Roman CYR" w:hAnsi="Times New Roman CYR" w:cs="Times New Roman CYR"/>
          <w:sz w:val="24"/>
          <w:szCs w:val="24"/>
        </w:rPr>
        <w:t xml:space="preserve">, </w:t>
      </w:r>
      <w:r w:rsidR="007C6382">
        <w:rPr>
          <w:rFonts w:ascii="Times New Roman CYR" w:hAnsi="Times New Roman CYR" w:cs="Times New Roman CYR"/>
          <w:sz w:val="24"/>
          <w:szCs w:val="24"/>
        </w:rPr>
        <w:t>пер</w:t>
      </w:r>
      <w:r>
        <w:rPr>
          <w:rFonts w:ascii="Times New Roman CYR" w:hAnsi="Times New Roman CYR" w:cs="Times New Roman CYR"/>
          <w:sz w:val="24"/>
          <w:szCs w:val="24"/>
        </w:rPr>
        <w:t xml:space="preserve">. </w:t>
      </w:r>
      <w:r w:rsidR="007C6382">
        <w:rPr>
          <w:rFonts w:ascii="Times New Roman CYR" w:hAnsi="Times New Roman CYR" w:cs="Times New Roman CYR"/>
          <w:sz w:val="24"/>
          <w:szCs w:val="24"/>
        </w:rPr>
        <w:t>Октябрьский</w:t>
      </w:r>
      <w:r w:rsidR="008D5CA5">
        <w:rPr>
          <w:rFonts w:ascii="Times New Roman CYR" w:hAnsi="Times New Roman CYR" w:cs="Times New Roman CYR"/>
          <w:sz w:val="24"/>
          <w:szCs w:val="24"/>
        </w:rPr>
        <w:t>, д.</w:t>
      </w:r>
      <w:r w:rsidR="007C6382">
        <w:rPr>
          <w:rFonts w:ascii="Times New Roman CYR" w:hAnsi="Times New Roman CYR" w:cs="Times New Roman CYR"/>
          <w:sz w:val="24"/>
          <w:szCs w:val="24"/>
        </w:rPr>
        <w:t>1</w:t>
      </w:r>
      <w:r w:rsidR="008D5CA5">
        <w:rPr>
          <w:rFonts w:ascii="Times New Roman CYR" w:hAnsi="Times New Roman CYR" w:cs="Times New Roman CYR"/>
          <w:sz w:val="24"/>
          <w:szCs w:val="24"/>
        </w:rPr>
        <w:t>.</w:t>
      </w:r>
    </w:p>
    <w:p w:rsidR="001B3006" w:rsidRDefault="001B3006" w:rsidP="001B3006">
      <w:pPr>
        <w:autoSpaceDE w:val="0"/>
        <w:ind w:left="851" w:firstLine="450"/>
        <w:jc w:val="both"/>
        <w:rPr>
          <w:rFonts w:ascii="Times New Roman CYR" w:hAnsi="Times New Roman CYR" w:cs="Times New Roman CYR"/>
          <w:sz w:val="24"/>
          <w:szCs w:val="24"/>
        </w:rPr>
      </w:pPr>
      <w:r>
        <w:rPr>
          <w:rFonts w:ascii="Times New Roman CYR" w:hAnsi="Times New Roman CYR" w:cs="Times New Roman CYR"/>
          <w:sz w:val="24"/>
          <w:szCs w:val="24"/>
        </w:rPr>
        <w:t>2) по телефону: 8-341</w:t>
      </w:r>
      <w:r w:rsidR="008D5CA5">
        <w:rPr>
          <w:rFonts w:ascii="Times New Roman CYR" w:hAnsi="Times New Roman CYR" w:cs="Times New Roman CYR"/>
          <w:sz w:val="24"/>
          <w:szCs w:val="24"/>
        </w:rPr>
        <w:t>45(</w:t>
      </w:r>
      <w:r w:rsidR="007C6382">
        <w:rPr>
          <w:rFonts w:ascii="Times New Roman CYR" w:hAnsi="Times New Roman CYR" w:cs="Times New Roman CYR"/>
          <w:sz w:val="24"/>
          <w:szCs w:val="24"/>
        </w:rPr>
        <w:t>7-65-37</w:t>
      </w:r>
      <w:r w:rsidR="008D5CA5">
        <w:rPr>
          <w:rFonts w:ascii="Times New Roman CYR" w:hAnsi="Times New Roman CYR" w:cs="Times New Roman CYR"/>
          <w:sz w:val="24"/>
          <w:szCs w:val="24"/>
        </w:rPr>
        <w:t>)</w:t>
      </w:r>
    </w:p>
    <w:p w:rsidR="001B3006" w:rsidRDefault="001B3006" w:rsidP="001B3006">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 xml:space="preserve">Заявитель в письменной жалобе в обязательном порядке указывает либо наименование </w:t>
      </w:r>
      <w:r w:rsidR="007C6382">
        <w:rPr>
          <w:sz w:val="24"/>
          <w:szCs w:val="24"/>
        </w:rPr>
        <w:t>администрации муниципального образования</w:t>
      </w:r>
      <w:r>
        <w:rPr>
          <w:rFonts w:ascii="Times New Roman CYR" w:hAnsi="Times New Roman CYR" w:cs="Times New Roman CYR"/>
          <w:sz w:val="24"/>
          <w:szCs w:val="24"/>
        </w:rPr>
        <w:t>, в которое направляет жалобу,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1B3006" w:rsidRDefault="001B3006" w:rsidP="001B3006">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случае необходимости в подтверждении своих доводов заявитель прилагает к письменной жалобе документы и материалы либо их копии.</w:t>
      </w:r>
    </w:p>
    <w:p w:rsidR="001B3006" w:rsidRDefault="001B3006" w:rsidP="001B3006">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Жалоба может быть подана в форме устного обращения на личном приеме заявителей.</w:t>
      </w:r>
    </w:p>
    <w:p w:rsidR="001B3006" w:rsidRDefault="001B3006" w:rsidP="001B3006">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Прием заявителей в Администрации муниципального образования осуществляет глава муниципального образования.</w:t>
      </w:r>
    </w:p>
    <w:p w:rsidR="001B3006" w:rsidRDefault="001B3006" w:rsidP="001B3006">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Прием заявителей главой муниципального образования проводится по предварительной записи, которая осуществляется в соответствии с графиком работы Администрации  в приемной главы муниципального образования.</w:t>
      </w:r>
    </w:p>
    <w:p w:rsidR="001B3006" w:rsidRDefault="001B3006" w:rsidP="001B3006">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При личном приеме заявитель предъявляет документ, удостоверяющий его личность. Для юридических лиц – документ, удостоверяющий полномочия представителя юридического лица.</w:t>
      </w:r>
    </w:p>
    <w:p w:rsidR="001B3006" w:rsidRDefault="001B3006" w:rsidP="001B3006">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Содержание устной жалобы заносится в карточку личного приема заявителя.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1B3006" w:rsidRDefault="001B3006" w:rsidP="001B3006">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1B3006" w:rsidRDefault="001B3006" w:rsidP="001B3006">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Письменная жалоба должна быть рассмотрена Администрацией муниципального образования в течени</w:t>
      </w:r>
      <w:proofErr w:type="gramStart"/>
      <w:r>
        <w:rPr>
          <w:rFonts w:ascii="Times New Roman CYR" w:hAnsi="Times New Roman CYR" w:cs="Times New Roman CYR"/>
          <w:sz w:val="24"/>
          <w:szCs w:val="24"/>
        </w:rPr>
        <w:t>и</w:t>
      </w:r>
      <w:proofErr w:type="gramEnd"/>
      <w:r>
        <w:rPr>
          <w:rFonts w:ascii="Times New Roman CYR" w:hAnsi="Times New Roman CYR" w:cs="Times New Roman CYR"/>
          <w:sz w:val="24"/>
          <w:szCs w:val="24"/>
        </w:rPr>
        <w:t xml:space="preserve"> 30 дней со дня их регистрации в Администрации муниципального образования. В исключительных случаях, когда для проверки решения поставленных в жалобе вопросов требуется более длительной срок, допускается продление главой муниципального образования сроков ее рассмотрения, но не более чем на 30 дней, о чем </w:t>
      </w:r>
      <w:r>
        <w:rPr>
          <w:rFonts w:ascii="Times New Roman CYR" w:hAnsi="Times New Roman CYR" w:cs="Times New Roman CYR"/>
          <w:sz w:val="24"/>
          <w:szCs w:val="24"/>
        </w:rPr>
        <w:lastRenderedPageBreak/>
        <w:t>сообщается заявителю, подавшему жалобу, в письменной форме с указанием причин продления.</w:t>
      </w:r>
    </w:p>
    <w:p w:rsidR="001B3006" w:rsidRDefault="001B3006" w:rsidP="001B3006">
      <w:pPr>
        <w:autoSpaceDE w:val="0"/>
        <w:jc w:val="both"/>
        <w:rPr>
          <w:rFonts w:ascii="Times New Roman CYR" w:hAnsi="Times New Roman CYR" w:cs="Times New Roman CYR"/>
          <w:sz w:val="24"/>
          <w:szCs w:val="24"/>
        </w:rPr>
      </w:pPr>
      <w:r>
        <w:rPr>
          <w:rFonts w:ascii="Times New Roman CYR" w:hAnsi="Times New Roman CYR" w:cs="Times New Roman CYR"/>
          <w:sz w:val="24"/>
          <w:szCs w:val="24"/>
        </w:rPr>
        <w:t xml:space="preserve">          Порядок подачи, рассмотрения и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1B3006" w:rsidRDefault="001B3006" w:rsidP="001B3006">
      <w:pPr>
        <w:autoSpaceDE w:val="0"/>
        <w:ind w:firstLine="450"/>
        <w:jc w:val="both"/>
        <w:rPr>
          <w:rFonts w:ascii="Times New Roman CYR" w:hAnsi="Times New Roman CYR" w:cs="Times New Roman CYR"/>
          <w:sz w:val="24"/>
          <w:szCs w:val="24"/>
        </w:rPr>
      </w:pPr>
      <w:r>
        <w:rPr>
          <w:rFonts w:ascii="Times New Roman CYR" w:hAnsi="Times New Roman CYR" w:cs="Times New Roman CYR"/>
          <w:sz w:val="24"/>
          <w:szCs w:val="24"/>
        </w:rPr>
        <w:t xml:space="preserve">  Жалоба считается разрешенной, если рассмотрены все поставленные в ней вопросы, приняты необходимые меры и даны письменные (в том числе в электронной форме) и устные с согласия заявителя ответы. </w:t>
      </w:r>
    </w:p>
    <w:p w:rsidR="001B3006" w:rsidRDefault="001B3006" w:rsidP="001B3006">
      <w:pPr>
        <w:ind w:firstLine="540"/>
        <w:jc w:val="both"/>
        <w:rPr>
          <w:color w:val="000000"/>
          <w:sz w:val="24"/>
          <w:szCs w:val="24"/>
        </w:rPr>
      </w:pPr>
      <w:r>
        <w:rPr>
          <w:color w:val="000000"/>
          <w:sz w:val="24"/>
          <w:szCs w:val="24"/>
        </w:rPr>
        <w:t xml:space="preserve"> Субъекты проверки вправе обжаловать решения, принятые в ходе муниципального контроля, действия (бездействие) должностных лиц </w:t>
      </w:r>
      <w:r w:rsidR="007C6382">
        <w:rPr>
          <w:sz w:val="24"/>
          <w:szCs w:val="24"/>
        </w:rPr>
        <w:t>администрации муниципального образования</w:t>
      </w:r>
      <w:r>
        <w:rPr>
          <w:color w:val="000000"/>
          <w:sz w:val="24"/>
          <w:szCs w:val="24"/>
        </w:rPr>
        <w:t>, в судебном порядке.</w:t>
      </w:r>
    </w:p>
    <w:p w:rsidR="001B3006" w:rsidRDefault="001B3006" w:rsidP="001B3006">
      <w:pPr>
        <w:ind w:firstLine="540"/>
        <w:rPr>
          <w:color w:val="000000"/>
          <w:sz w:val="24"/>
          <w:szCs w:val="24"/>
        </w:rPr>
      </w:pPr>
      <w:r>
        <w:rPr>
          <w:color w:val="000000"/>
          <w:sz w:val="24"/>
          <w:szCs w:val="24"/>
        </w:rPr>
        <w:t> </w:t>
      </w:r>
    </w:p>
    <w:p w:rsidR="001B3006" w:rsidRDefault="001B3006" w:rsidP="001B3006">
      <w:pPr>
        <w:ind w:firstLine="540"/>
        <w:rPr>
          <w:color w:val="000000"/>
          <w:sz w:val="24"/>
          <w:szCs w:val="24"/>
        </w:rPr>
      </w:pPr>
      <w:r>
        <w:rPr>
          <w:color w:val="000000"/>
          <w:sz w:val="24"/>
          <w:szCs w:val="24"/>
        </w:rPr>
        <w:t> </w:t>
      </w:r>
    </w:p>
    <w:p w:rsidR="001B3006" w:rsidRDefault="001B3006" w:rsidP="001B3006">
      <w:pPr>
        <w:ind w:firstLine="540"/>
        <w:rPr>
          <w:color w:val="000000"/>
          <w:sz w:val="24"/>
          <w:szCs w:val="24"/>
        </w:rPr>
      </w:pPr>
    </w:p>
    <w:p w:rsidR="001B3006" w:rsidRDefault="001B3006" w:rsidP="001B3006">
      <w:pPr>
        <w:pageBreakBefore/>
        <w:ind w:firstLine="540"/>
        <w:jc w:val="right"/>
        <w:rPr>
          <w:color w:val="000000"/>
          <w:sz w:val="24"/>
          <w:szCs w:val="24"/>
        </w:rPr>
      </w:pPr>
      <w:r>
        <w:rPr>
          <w:color w:val="000000"/>
          <w:sz w:val="24"/>
          <w:szCs w:val="24"/>
        </w:rPr>
        <w:lastRenderedPageBreak/>
        <w:t>ПРИЛОЖЕНИЕ № 1</w:t>
      </w:r>
    </w:p>
    <w:p w:rsidR="001B3006" w:rsidRDefault="001B3006" w:rsidP="001B3006">
      <w:pPr>
        <w:jc w:val="right"/>
        <w:rPr>
          <w:color w:val="000000"/>
          <w:sz w:val="24"/>
          <w:szCs w:val="24"/>
        </w:rPr>
      </w:pPr>
      <w:r>
        <w:rPr>
          <w:color w:val="000000"/>
          <w:sz w:val="24"/>
          <w:szCs w:val="24"/>
        </w:rPr>
        <w:t>к Административному регламенту проведения проверок</w:t>
      </w:r>
    </w:p>
    <w:p w:rsidR="001B3006" w:rsidRDefault="001B3006" w:rsidP="001B3006">
      <w:pPr>
        <w:jc w:val="right"/>
        <w:rPr>
          <w:sz w:val="24"/>
          <w:szCs w:val="24"/>
        </w:rPr>
      </w:pPr>
      <w:r>
        <w:rPr>
          <w:color w:val="000000"/>
          <w:sz w:val="24"/>
          <w:szCs w:val="24"/>
        </w:rPr>
        <w:t xml:space="preserve"> </w:t>
      </w:r>
      <w:r>
        <w:rPr>
          <w:sz w:val="24"/>
          <w:szCs w:val="24"/>
        </w:rPr>
        <w:t xml:space="preserve"> ведения воинского учета</w:t>
      </w:r>
      <w:r>
        <w:rPr>
          <w:color w:val="000000"/>
          <w:sz w:val="24"/>
          <w:szCs w:val="24"/>
        </w:rPr>
        <w:t xml:space="preserve"> в </w:t>
      </w:r>
      <w:r>
        <w:rPr>
          <w:sz w:val="24"/>
          <w:szCs w:val="24"/>
        </w:rPr>
        <w:t>организациях</w:t>
      </w:r>
    </w:p>
    <w:p w:rsidR="001B3006" w:rsidRDefault="001B3006" w:rsidP="001B3006">
      <w:pPr>
        <w:jc w:val="right"/>
        <w:rPr>
          <w:color w:val="000000"/>
          <w:sz w:val="24"/>
          <w:szCs w:val="24"/>
        </w:rPr>
      </w:pPr>
      <w:r>
        <w:rPr>
          <w:sz w:val="24"/>
          <w:szCs w:val="24"/>
        </w:rPr>
        <w:t xml:space="preserve"> </w:t>
      </w:r>
      <w:r>
        <w:rPr>
          <w:color w:val="000000"/>
          <w:sz w:val="24"/>
          <w:szCs w:val="24"/>
        </w:rPr>
        <w:t>при осуществлении муниципального контроля</w:t>
      </w:r>
    </w:p>
    <w:p w:rsidR="001B3006" w:rsidRDefault="001B3006" w:rsidP="001B3006">
      <w:pPr>
        <w:ind w:firstLine="540"/>
        <w:rPr>
          <w:color w:val="000000"/>
          <w:sz w:val="24"/>
          <w:szCs w:val="24"/>
        </w:rPr>
      </w:pPr>
      <w:r>
        <w:rPr>
          <w:color w:val="000000"/>
          <w:sz w:val="24"/>
          <w:szCs w:val="24"/>
        </w:rPr>
        <w:t> </w:t>
      </w:r>
    </w:p>
    <w:p w:rsidR="001B3006" w:rsidRPr="004213D3" w:rsidRDefault="004213D3" w:rsidP="004213D3">
      <w:pPr>
        <w:ind w:firstLine="540"/>
        <w:jc w:val="center"/>
        <w:rPr>
          <w:color w:val="000000"/>
          <w:sz w:val="28"/>
          <w:szCs w:val="28"/>
        </w:rPr>
      </w:pPr>
      <w:r w:rsidRPr="004213D3">
        <w:rPr>
          <w:color w:val="000000"/>
          <w:sz w:val="28"/>
          <w:szCs w:val="28"/>
        </w:rPr>
        <w:t>Администрация муниципального образования «Светлянское»</w:t>
      </w:r>
    </w:p>
    <w:p w:rsidR="001B3006" w:rsidRDefault="001B3006" w:rsidP="001B3006">
      <w:pPr>
        <w:ind w:firstLine="540"/>
        <w:rPr>
          <w:i/>
          <w:iCs/>
          <w:color w:val="000000"/>
          <w:sz w:val="24"/>
          <w:szCs w:val="24"/>
        </w:rPr>
      </w:pPr>
      <w:r>
        <w:rPr>
          <w:color w:val="000000"/>
          <w:sz w:val="24"/>
          <w:szCs w:val="24"/>
        </w:rPr>
        <w:t>                   </w:t>
      </w:r>
    </w:p>
    <w:p w:rsidR="001B3006" w:rsidRDefault="001B3006" w:rsidP="001B3006">
      <w:pPr>
        <w:ind w:firstLine="540"/>
        <w:rPr>
          <w:color w:val="000000"/>
          <w:sz w:val="24"/>
          <w:szCs w:val="24"/>
        </w:rPr>
      </w:pPr>
      <w:r>
        <w:rPr>
          <w:color w:val="000000"/>
          <w:sz w:val="24"/>
          <w:szCs w:val="24"/>
        </w:rPr>
        <w:t> </w:t>
      </w:r>
    </w:p>
    <w:p w:rsidR="001B3006" w:rsidRDefault="001B3006" w:rsidP="001B3006">
      <w:pPr>
        <w:ind w:firstLine="540"/>
        <w:jc w:val="center"/>
        <w:rPr>
          <w:caps/>
          <w:color w:val="000000"/>
          <w:sz w:val="24"/>
          <w:szCs w:val="24"/>
        </w:rPr>
      </w:pPr>
      <w:r>
        <w:rPr>
          <w:caps/>
          <w:color w:val="000000"/>
          <w:sz w:val="24"/>
          <w:szCs w:val="24"/>
        </w:rPr>
        <w:t>Постановление</w:t>
      </w:r>
    </w:p>
    <w:p w:rsidR="004213D3" w:rsidRDefault="004213D3" w:rsidP="001B3006">
      <w:pPr>
        <w:ind w:firstLine="540"/>
        <w:jc w:val="center"/>
        <w:rPr>
          <w:caps/>
          <w:color w:val="000000"/>
          <w:sz w:val="24"/>
          <w:szCs w:val="24"/>
        </w:rPr>
      </w:pPr>
    </w:p>
    <w:p w:rsidR="001B3006" w:rsidRDefault="001B3006" w:rsidP="001B3006">
      <w:pPr>
        <w:ind w:firstLine="540"/>
        <w:jc w:val="center"/>
        <w:rPr>
          <w:color w:val="000000"/>
          <w:sz w:val="24"/>
          <w:szCs w:val="24"/>
        </w:rPr>
      </w:pPr>
      <w:r>
        <w:rPr>
          <w:color w:val="000000"/>
          <w:sz w:val="24"/>
          <w:szCs w:val="24"/>
        </w:rPr>
        <w:t>о проведении_______________________________________________ проверки</w:t>
      </w:r>
    </w:p>
    <w:p w:rsidR="001B3006" w:rsidRDefault="001B3006" w:rsidP="001B3006">
      <w:pPr>
        <w:ind w:firstLine="540"/>
        <w:rPr>
          <w:i/>
          <w:iCs/>
          <w:color w:val="000000"/>
          <w:sz w:val="24"/>
          <w:szCs w:val="24"/>
        </w:rPr>
      </w:pPr>
      <w:r>
        <w:rPr>
          <w:i/>
          <w:iCs/>
          <w:color w:val="000000"/>
          <w:sz w:val="24"/>
          <w:szCs w:val="24"/>
        </w:rPr>
        <w:t>                           (плановой/внеплановой, документарной/выездной)</w:t>
      </w:r>
    </w:p>
    <w:p w:rsidR="001B3006" w:rsidRDefault="001B3006" w:rsidP="001B3006">
      <w:pPr>
        <w:ind w:firstLine="540"/>
        <w:rPr>
          <w:color w:val="000000"/>
          <w:sz w:val="24"/>
          <w:szCs w:val="24"/>
        </w:rPr>
      </w:pPr>
      <w:r>
        <w:rPr>
          <w:color w:val="000000"/>
          <w:sz w:val="24"/>
          <w:szCs w:val="24"/>
        </w:rPr>
        <w:t>                 юридического лица, индивидуального предпринимателя</w:t>
      </w:r>
    </w:p>
    <w:p w:rsidR="001B3006" w:rsidRDefault="001B3006" w:rsidP="001B3006">
      <w:pPr>
        <w:ind w:firstLine="540"/>
        <w:rPr>
          <w:color w:val="000000"/>
          <w:sz w:val="24"/>
          <w:szCs w:val="24"/>
        </w:rPr>
      </w:pPr>
      <w:r>
        <w:rPr>
          <w:color w:val="000000"/>
          <w:sz w:val="24"/>
          <w:szCs w:val="24"/>
        </w:rPr>
        <w:t xml:space="preserve">                            от «____»__________ </w:t>
      </w:r>
      <w:proofErr w:type="gramStart"/>
      <w:r>
        <w:rPr>
          <w:color w:val="000000"/>
          <w:sz w:val="24"/>
          <w:szCs w:val="24"/>
        </w:rPr>
        <w:t>г</w:t>
      </w:r>
      <w:proofErr w:type="gramEnd"/>
      <w:r>
        <w:rPr>
          <w:color w:val="000000"/>
          <w:sz w:val="24"/>
          <w:szCs w:val="24"/>
        </w:rPr>
        <w:t>. № _____</w:t>
      </w:r>
    </w:p>
    <w:p w:rsidR="001B3006" w:rsidRDefault="001B3006" w:rsidP="001B3006">
      <w:pPr>
        <w:ind w:firstLine="540"/>
        <w:rPr>
          <w:color w:val="000000"/>
          <w:sz w:val="24"/>
          <w:szCs w:val="24"/>
        </w:rPr>
      </w:pPr>
      <w:r>
        <w:rPr>
          <w:color w:val="000000"/>
          <w:sz w:val="24"/>
          <w:szCs w:val="24"/>
        </w:rPr>
        <w:t> </w:t>
      </w:r>
    </w:p>
    <w:p w:rsidR="001B3006" w:rsidRDefault="001B3006" w:rsidP="001B3006">
      <w:pPr>
        <w:ind w:firstLine="540"/>
        <w:rPr>
          <w:color w:val="000000"/>
          <w:sz w:val="24"/>
          <w:szCs w:val="24"/>
        </w:rPr>
      </w:pPr>
      <w:r>
        <w:rPr>
          <w:color w:val="000000"/>
          <w:sz w:val="24"/>
          <w:szCs w:val="24"/>
        </w:rPr>
        <w:t>1. Провести проверку в отношении ______________________________________________________________________</w:t>
      </w:r>
    </w:p>
    <w:p w:rsidR="001B3006" w:rsidRDefault="001B3006" w:rsidP="001B3006">
      <w:pPr>
        <w:jc w:val="both"/>
        <w:rPr>
          <w:i/>
          <w:iCs/>
          <w:color w:val="000000"/>
          <w:sz w:val="24"/>
          <w:szCs w:val="24"/>
        </w:rPr>
      </w:pPr>
      <w:r>
        <w:rPr>
          <w:color w:val="000000"/>
          <w:sz w:val="24"/>
          <w:szCs w:val="24"/>
        </w:rPr>
        <w:t>______________________________________________________________________</w:t>
      </w:r>
      <w:r>
        <w:rPr>
          <w:rStyle w:val="apple-converted-space"/>
          <w:color w:val="000000"/>
          <w:sz w:val="24"/>
          <w:szCs w:val="24"/>
        </w:rPr>
        <w:t> </w:t>
      </w:r>
      <w:r>
        <w:rPr>
          <w:i/>
          <w:iCs/>
          <w:color w:val="000000"/>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1B3006" w:rsidRDefault="001B3006" w:rsidP="001B3006">
      <w:pPr>
        <w:ind w:firstLine="540"/>
        <w:jc w:val="both"/>
        <w:rPr>
          <w:color w:val="000000"/>
          <w:sz w:val="24"/>
          <w:szCs w:val="24"/>
        </w:rPr>
      </w:pPr>
      <w:r>
        <w:rPr>
          <w:color w:val="000000"/>
          <w:sz w:val="24"/>
          <w:szCs w:val="24"/>
        </w:rPr>
        <w:t>2. Назначить лицо</w:t>
      </w:r>
      <w:proofErr w:type="gramStart"/>
      <w:r>
        <w:rPr>
          <w:color w:val="000000"/>
          <w:sz w:val="24"/>
          <w:szCs w:val="24"/>
        </w:rPr>
        <w:t>м(</w:t>
      </w:r>
      <w:proofErr w:type="spellStart"/>
      <w:proofErr w:type="gramEnd"/>
      <w:r>
        <w:rPr>
          <w:color w:val="000000"/>
          <w:sz w:val="24"/>
          <w:szCs w:val="24"/>
        </w:rPr>
        <w:t>ами</w:t>
      </w:r>
      <w:proofErr w:type="spellEnd"/>
      <w:r>
        <w:rPr>
          <w:color w:val="000000"/>
          <w:sz w:val="24"/>
          <w:szCs w:val="24"/>
        </w:rPr>
        <w:t>), уполномоченным(</w:t>
      </w:r>
      <w:proofErr w:type="spellStart"/>
      <w:r>
        <w:rPr>
          <w:color w:val="000000"/>
          <w:sz w:val="24"/>
          <w:szCs w:val="24"/>
        </w:rPr>
        <w:t>ыми</w:t>
      </w:r>
      <w:proofErr w:type="spellEnd"/>
      <w:r>
        <w:rPr>
          <w:color w:val="000000"/>
          <w:sz w:val="24"/>
          <w:szCs w:val="24"/>
        </w:rPr>
        <w:t>) на проведение проверки:</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i/>
          <w:iCs/>
          <w:color w:val="000000"/>
          <w:sz w:val="24"/>
          <w:szCs w:val="24"/>
        </w:rPr>
      </w:pPr>
      <w:r>
        <w:rPr>
          <w:i/>
          <w:iCs/>
          <w:color w:val="000000"/>
          <w:sz w:val="24"/>
          <w:szCs w:val="24"/>
        </w:rPr>
        <w:t>(фамилия, имя, отчество (в случае, если имеется), должность должностного лица (должностных лиц), уполномоченног</w:t>
      </w:r>
      <w:proofErr w:type="gramStart"/>
      <w:r>
        <w:rPr>
          <w:i/>
          <w:iCs/>
          <w:color w:val="000000"/>
          <w:sz w:val="24"/>
          <w:szCs w:val="24"/>
        </w:rPr>
        <w:t>о(</w:t>
      </w:r>
      <w:proofErr w:type="spellStart"/>
      <w:proofErr w:type="gramEnd"/>
      <w:r>
        <w:rPr>
          <w:i/>
          <w:iCs/>
          <w:color w:val="000000"/>
          <w:sz w:val="24"/>
          <w:szCs w:val="24"/>
        </w:rPr>
        <w:t>ых</w:t>
      </w:r>
      <w:proofErr w:type="spellEnd"/>
      <w:r>
        <w:rPr>
          <w:i/>
          <w:iCs/>
          <w:color w:val="000000"/>
          <w:sz w:val="24"/>
          <w:szCs w:val="24"/>
        </w:rPr>
        <w:t>) на проведение проверки)</w:t>
      </w:r>
    </w:p>
    <w:p w:rsidR="001B3006" w:rsidRDefault="001B3006" w:rsidP="001B3006">
      <w:pPr>
        <w:ind w:firstLine="540"/>
        <w:jc w:val="both"/>
        <w:rPr>
          <w:color w:val="000000"/>
          <w:sz w:val="24"/>
          <w:szCs w:val="24"/>
        </w:rPr>
      </w:pPr>
      <w:r>
        <w:rPr>
          <w:color w:val="000000"/>
          <w:sz w:val="24"/>
          <w:szCs w:val="24"/>
        </w:rPr>
        <w:t>3. Привлечь к проведению проверки в качестве экспертов, представителей экспертных организаций, следующих лиц: 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i/>
          <w:iCs/>
          <w:color w:val="000000"/>
          <w:sz w:val="24"/>
          <w:szCs w:val="24"/>
        </w:rPr>
      </w:pPr>
      <w:r>
        <w:rPr>
          <w:i/>
          <w:iCs/>
          <w:color w:val="000000"/>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1B3006" w:rsidRDefault="001B3006" w:rsidP="001B3006">
      <w:pPr>
        <w:ind w:firstLine="540"/>
        <w:jc w:val="both"/>
        <w:rPr>
          <w:color w:val="000000"/>
          <w:sz w:val="24"/>
          <w:szCs w:val="24"/>
        </w:rPr>
      </w:pPr>
      <w:r>
        <w:rPr>
          <w:color w:val="000000"/>
          <w:sz w:val="24"/>
          <w:szCs w:val="24"/>
        </w:rPr>
        <w:t>4. Установить, что:</w:t>
      </w:r>
    </w:p>
    <w:p w:rsidR="001B3006" w:rsidRDefault="001B3006" w:rsidP="001B3006">
      <w:pPr>
        <w:rPr>
          <w:color w:val="000000"/>
          <w:sz w:val="24"/>
          <w:szCs w:val="24"/>
        </w:rPr>
      </w:pPr>
      <w:r>
        <w:rPr>
          <w:color w:val="000000"/>
          <w:sz w:val="24"/>
          <w:szCs w:val="24"/>
        </w:rPr>
        <w:t>настоящая проверка проводится с целью: __________________________________________________________________________________________________________________________________________________________</w:t>
      </w:r>
    </w:p>
    <w:p w:rsidR="001B3006" w:rsidRDefault="001B3006" w:rsidP="001B3006">
      <w:pPr>
        <w:ind w:firstLine="540"/>
        <w:jc w:val="both"/>
        <w:rPr>
          <w:color w:val="000000"/>
          <w:sz w:val="24"/>
          <w:szCs w:val="24"/>
        </w:rPr>
      </w:pPr>
      <w:r>
        <w:rPr>
          <w:color w:val="000000"/>
          <w:sz w:val="24"/>
          <w:szCs w:val="24"/>
        </w:rPr>
        <w:t>При установлении целей проводимой проверки указывается следующая информация:</w:t>
      </w:r>
    </w:p>
    <w:p w:rsidR="001B3006" w:rsidRDefault="001B3006" w:rsidP="001B3006">
      <w:pPr>
        <w:ind w:firstLine="540"/>
        <w:jc w:val="both"/>
        <w:rPr>
          <w:color w:val="000000"/>
          <w:sz w:val="24"/>
          <w:szCs w:val="24"/>
        </w:rPr>
      </w:pPr>
      <w:r>
        <w:rPr>
          <w:color w:val="000000"/>
          <w:sz w:val="24"/>
          <w:szCs w:val="24"/>
        </w:rPr>
        <w:t>а) в случае проведения плановой проверки:</w:t>
      </w:r>
    </w:p>
    <w:p w:rsidR="001B3006" w:rsidRDefault="001B3006" w:rsidP="001B3006">
      <w:pPr>
        <w:ind w:firstLine="540"/>
        <w:jc w:val="both"/>
        <w:rPr>
          <w:color w:val="000000"/>
          <w:sz w:val="24"/>
          <w:szCs w:val="24"/>
        </w:rPr>
      </w:pPr>
      <w:r>
        <w:rPr>
          <w:color w:val="000000"/>
          <w:sz w:val="24"/>
          <w:szCs w:val="24"/>
        </w:rPr>
        <w:t>- ссылка на ежегодный план проведения плановых проверок с указанием способа его доведения до сведения заинтересованных лиц;</w:t>
      </w:r>
    </w:p>
    <w:p w:rsidR="001B3006" w:rsidRDefault="001B3006" w:rsidP="001B3006">
      <w:pPr>
        <w:ind w:firstLine="540"/>
        <w:jc w:val="both"/>
        <w:rPr>
          <w:color w:val="000000"/>
          <w:sz w:val="24"/>
          <w:szCs w:val="24"/>
        </w:rPr>
      </w:pPr>
      <w:r>
        <w:rPr>
          <w:color w:val="000000"/>
          <w:sz w:val="24"/>
          <w:szCs w:val="24"/>
        </w:rPr>
        <w:t>б) в случае проведения внеплановой выездной проверки:</w:t>
      </w:r>
    </w:p>
    <w:p w:rsidR="001B3006" w:rsidRDefault="001B3006" w:rsidP="001B3006">
      <w:pPr>
        <w:ind w:firstLine="540"/>
        <w:jc w:val="both"/>
        <w:rPr>
          <w:color w:val="000000"/>
          <w:sz w:val="24"/>
          <w:szCs w:val="24"/>
        </w:rPr>
      </w:pPr>
      <w:r>
        <w:rPr>
          <w:color w:val="000000"/>
          <w:sz w:val="24"/>
          <w:szCs w:val="24"/>
        </w:rPr>
        <w:t xml:space="preserve">- ссылка на реквизиты ранее выданного проверяемому лицу предписания об устранении выявленного нарушения, </w:t>
      </w:r>
      <w:proofErr w:type="gramStart"/>
      <w:r>
        <w:rPr>
          <w:color w:val="000000"/>
          <w:sz w:val="24"/>
          <w:szCs w:val="24"/>
        </w:rPr>
        <w:t>срок</w:t>
      </w:r>
      <w:proofErr w:type="gramEnd"/>
      <w:r>
        <w:rPr>
          <w:color w:val="000000"/>
          <w:sz w:val="24"/>
          <w:szCs w:val="24"/>
        </w:rPr>
        <w:t xml:space="preserve"> для исполнения которого истек;</w:t>
      </w:r>
    </w:p>
    <w:p w:rsidR="001B3006" w:rsidRDefault="001B3006" w:rsidP="001B3006">
      <w:pPr>
        <w:ind w:firstLine="540"/>
        <w:jc w:val="both"/>
        <w:rPr>
          <w:color w:val="000000"/>
          <w:sz w:val="24"/>
          <w:szCs w:val="24"/>
        </w:rPr>
      </w:pPr>
      <w:r>
        <w:rPr>
          <w:color w:val="000000"/>
          <w:sz w:val="24"/>
          <w:szCs w:val="24"/>
        </w:rPr>
        <w:t xml:space="preserve">-  ссылка на реквизиты обращений и заявлений, поступившие в проверяющий орган; </w:t>
      </w:r>
      <w:proofErr w:type="gramStart"/>
      <w:r>
        <w:rPr>
          <w:color w:val="000000"/>
          <w:sz w:val="24"/>
          <w:szCs w:val="24"/>
        </w:rPr>
        <w:t>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roofErr w:type="gramEnd"/>
    </w:p>
    <w:p w:rsidR="001B3006" w:rsidRDefault="001B3006" w:rsidP="001B3006">
      <w:pPr>
        <w:ind w:firstLine="540"/>
        <w:jc w:val="both"/>
        <w:rPr>
          <w:color w:val="000000"/>
          <w:sz w:val="24"/>
          <w:szCs w:val="24"/>
        </w:rPr>
      </w:pPr>
      <w:r>
        <w:rPr>
          <w:color w:val="000000"/>
          <w:sz w:val="24"/>
          <w:szCs w:val="24"/>
        </w:rPr>
        <w:t xml:space="preserve">в) в случае проведения внеплановой выездной проверки, которая подлежит согласованию с органами прокуратуры, но в целях принятия неотложных мер должна </w:t>
      </w:r>
      <w:r>
        <w:rPr>
          <w:color w:val="000000"/>
          <w:sz w:val="24"/>
          <w:szCs w:val="24"/>
        </w:rPr>
        <w:lastRenderedPageBreak/>
        <w:t>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1B3006" w:rsidRDefault="001B3006" w:rsidP="001B3006">
      <w:pPr>
        <w:ind w:firstLine="540"/>
        <w:jc w:val="both"/>
        <w:rPr>
          <w:color w:val="000000"/>
          <w:sz w:val="24"/>
          <w:szCs w:val="24"/>
        </w:rPr>
      </w:pPr>
      <w:r>
        <w:rPr>
          <w:color w:val="000000"/>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1B3006" w:rsidRDefault="001B3006" w:rsidP="001B3006">
      <w:pPr>
        <w:ind w:firstLine="540"/>
        <w:jc w:val="both"/>
        <w:rPr>
          <w:color w:val="000000"/>
          <w:sz w:val="24"/>
          <w:szCs w:val="24"/>
        </w:rPr>
      </w:pPr>
      <w:r>
        <w:rPr>
          <w:color w:val="000000"/>
          <w:sz w:val="24"/>
          <w:szCs w:val="24"/>
        </w:rPr>
        <w:t>задачами настоящей проверки являются: 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ind w:firstLine="540"/>
        <w:jc w:val="both"/>
        <w:rPr>
          <w:i/>
          <w:iCs/>
          <w:color w:val="000000"/>
          <w:sz w:val="24"/>
          <w:szCs w:val="24"/>
        </w:rPr>
      </w:pPr>
      <w:r>
        <w:rPr>
          <w:color w:val="000000"/>
          <w:sz w:val="24"/>
          <w:szCs w:val="24"/>
        </w:rPr>
        <w:t>5. Предметом настоящей проверки является</w:t>
      </w:r>
      <w:r>
        <w:rPr>
          <w:rStyle w:val="apple-converted-space"/>
          <w:color w:val="000000"/>
          <w:sz w:val="24"/>
          <w:szCs w:val="24"/>
        </w:rPr>
        <w:t> </w:t>
      </w:r>
      <w:r>
        <w:rPr>
          <w:i/>
          <w:iCs/>
          <w:color w:val="000000"/>
          <w:sz w:val="24"/>
          <w:szCs w:val="24"/>
        </w:rPr>
        <w:t xml:space="preserve">(отметить </w:t>
      </w:r>
      <w:proofErr w:type="gramStart"/>
      <w:r>
        <w:rPr>
          <w:i/>
          <w:iCs/>
          <w:color w:val="000000"/>
          <w:sz w:val="24"/>
          <w:szCs w:val="24"/>
        </w:rPr>
        <w:t>нужное</w:t>
      </w:r>
      <w:proofErr w:type="gramEnd"/>
      <w:r>
        <w:rPr>
          <w:i/>
          <w:iCs/>
          <w:color w:val="000000"/>
          <w:sz w:val="24"/>
          <w:szCs w:val="24"/>
        </w:rPr>
        <w:t>):</w:t>
      </w:r>
    </w:p>
    <w:p w:rsidR="001B3006" w:rsidRDefault="001B3006" w:rsidP="001B3006">
      <w:pPr>
        <w:ind w:firstLine="540"/>
        <w:jc w:val="both"/>
        <w:rPr>
          <w:color w:val="000000"/>
          <w:sz w:val="24"/>
          <w:szCs w:val="24"/>
        </w:rPr>
      </w:pPr>
      <w:r>
        <w:rPr>
          <w:color w:val="000000"/>
          <w:sz w:val="24"/>
          <w:szCs w:val="24"/>
        </w:rPr>
        <w:t>соблюдение обязательных требований или требований, установленных муниципальными правовыми актами;</w:t>
      </w:r>
    </w:p>
    <w:p w:rsidR="001B3006" w:rsidRDefault="001B3006" w:rsidP="001B3006">
      <w:pPr>
        <w:ind w:firstLine="540"/>
        <w:jc w:val="both"/>
        <w:rPr>
          <w:color w:val="000000"/>
          <w:sz w:val="24"/>
          <w:szCs w:val="24"/>
        </w:rPr>
      </w:pPr>
      <w:r>
        <w:rPr>
          <w:color w:val="00000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B3006" w:rsidRDefault="001B3006" w:rsidP="001B3006">
      <w:pPr>
        <w:ind w:firstLine="540"/>
        <w:jc w:val="both"/>
        <w:rPr>
          <w:color w:val="000000"/>
          <w:sz w:val="24"/>
          <w:szCs w:val="24"/>
        </w:rPr>
      </w:pPr>
      <w:r>
        <w:rPr>
          <w:color w:val="000000"/>
          <w:sz w:val="24"/>
          <w:szCs w:val="24"/>
        </w:rPr>
        <w:t>выполнение предписаний органов муниципального контроля;</w:t>
      </w:r>
    </w:p>
    <w:p w:rsidR="001B3006" w:rsidRDefault="001B3006" w:rsidP="001B3006">
      <w:pPr>
        <w:ind w:firstLine="540"/>
        <w:jc w:val="both"/>
        <w:rPr>
          <w:color w:val="000000"/>
          <w:sz w:val="24"/>
          <w:szCs w:val="24"/>
        </w:rPr>
      </w:pPr>
      <w:r>
        <w:rPr>
          <w:color w:val="000000"/>
          <w:sz w:val="24"/>
          <w:szCs w:val="24"/>
        </w:rPr>
        <w:t>проведение мероприятий:</w:t>
      </w:r>
    </w:p>
    <w:p w:rsidR="001B3006" w:rsidRDefault="001B3006" w:rsidP="001B3006">
      <w:pPr>
        <w:ind w:firstLine="540"/>
        <w:jc w:val="both"/>
        <w:rPr>
          <w:color w:val="000000"/>
          <w:sz w:val="24"/>
          <w:szCs w:val="24"/>
        </w:rPr>
      </w:pPr>
      <w:r>
        <w:rPr>
          <w:color w:val="000000"/>
          <w:sz w:val="24"/>
          <w:szCs w:val="24"/>
        </w:rPr>
        <w:t>по предотвращению причинения вреда жизни, здоровью граждан, вреда животным, растениям, окружающей среде;</w:t>
      </w:r>
    </w:p>
    <w:p w:rsidR="001B3006" w:rsidRDefault="001B3006" w:rsidP="001B3006">
      <w:pPr>
        <w:ind w:firstLine="540"/>
        <w:jc w:val="both"/>
        <w:rPr>
          <w:color w:val="000000"/>
          <w:sz w:val="24"/>
          <w:szCs w:val="24"/>
        </w:rPr>
      </w:pPr>
      <w:r>
        <w:rPr>
          <w:color w:val="000000"/>
          <w:sz w:val="24"/>
          <w:szCs w:val="24"/>
        </w:rPr>
        <w:t>по предупреждению возникновения чрезвычайных ситуаций природного и техногенного характера;</w:t>
      </w:r>
    </w:p>
    <w:p w:rsidR="001B3006" w:rsidRDefault="001B3006" w:rsidP="001B3006">
      <w:pPr>
        <w:ind w:firstLine="540"/>
        <w:jc w:val="both"/>
        <w:rPr>
          <w:color w:val="000000"/>
          <w:sz w:val="24"/>
          <w:szCs w:val="24"/>
        </w:rPr>
      </w:pPr>
      <w:r>
        <w:rPr>
          <w:color w:val="000000"/>
          <w:sz w:val="24"/>
          <w:szCs w:val="24"/>
        </w:rPr>
        <w:t>по обеспечению безопасности государства:</w:t>
      </w:r>
    </w:p>
    <w:p w:rsidR="001B3006" w:rsidRDefault="001B3006" w:rsidP="001B3006">
      <w:pPr>
        <w:ind w:firstLine="540"/>
        <w:jc w:val="both"/>
        <w:rPr>
          <w:color w:val="000000"/>
          <w:sz w:val="24"/>
          <w:szCs w:val="24"/>
        </w:rPr>
      </w:pPr>
      <w:r>
        <w:rPr>
          <w:color w:val="000000"/>
          <w:sz w:val="24"/>
          <w:szCs w:val="24"/>
        </w:rPr>
        <w:t>по ликвидации последствий причинения такого вреда.</w:t>
      </w:r>
    </w:p>
    <w:p w:rsidR="001B3006" w:rsidRDefault="001B3006" w:rsidP="001B3006">
      <w:pPr>
        <w:ind w:firstLine="540"/>
        <w:jc w:val="both"/>
        <w:rPr>
          <w:color w:val="000000"/>
          <w:sz w:val="24"/>
          <w:szCs w:val="24"/>
        </w:rPr>
      </w:pPr>
      <w:r>
        <w:rPr>
          <w:color w:val="000000"/>
          <w:sz w:val="24"/>
          <w:szCs w:val="24"/>
        </w:rPr>
        <w:t>6. Проверку провести в период с «_____» 20__ г. по «____» 20__ г. включительно.</w:t>
      </w:r>
    </w:p>
    <w:p w:rsidR="001B3006" w:rsidRDefault="001B3006" w:rsidP="001B3006">
      <w:pPr>
        <w:ind w:firstLine="540"/>
        <w:jc w:val="both"/>
        <w:rPr>
          <w:color w:val="000000"/>
          <w:sz w:val="24"/>
          <w:szCs w:val="24"/>
        </w:rPr>
      </w:pPr>
      <w:r>
        <w:rPr>
          <w:color w:val="000000"/>
          <w:sz w:val="24"/>
          <w:szCs w:val="24"/>
        </w:rPr>
        <w:t>7. Правовые основания проведения проверки: 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i/>
          <w:iCs/>
          <w:color w:val="000000"/>
          <w:sz w:val="24"/>
          <w:szCs w:val="24"/>
        </w:rPr>
      </w:pPr>
      <w:r>
        <w:rPr>
          <w:i/>
          <w:iCs/>
          <w:color w:val="000000"/>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1B3006" w:rsidRDefault="001B3006" w:rsidP="001B3006">
      <w:pPr>
        <w:ind w:firstLine="540"/>
        <w:jc w:val="both"/>
        <w:rPr>
          <w:color w:val="000000"/>
          <w:sz w:val="24"/>
          <w:szCs w:val="24"/>
        </w:rPr>
      </w:pPr>
      <w:r>
        <w:rPr>
          <w:color w:val="000000"/>
          <w:sz w:val="24"/>
          <w:szCs w:val="24"/>
        </w:rPr>
        <w:t>8. В процессе проверки провести следующие мероприятия по контролю, необходимые для достижения целей и задач проведения проверки: 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ind w:firstLine="540"/>
        <w:jc w:val="both"/>
        <w:rPr>
          <w:color w:val="000000"/>
          <w:sz w:val="24"/>
          <w:szCs w:val="24"/>
        </w:rPr>
      </w:pPr>
      <w:r>
        <w:rPr>
          <w:color w:val="000000"/>
          <w:sz w:val="24"/>
          <w:szCs w:val="24"/>
        </w:rPr>
        <w:t>9. Перечень административных регламентов проведения мероприятий по контролю (при их наличии), необходимых для проведения проверки: 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i/>
          <w:iCs/>
          <w:color w:val="000000"/>
          <w:sz w:val="24"/>
          <w:szCs w:val="24"/>
        </w:rPr>
      </w:pPr>
      <w:r>
        <w:rPr>
          <w:i/>
          <w:iCs/>
          <w:color w:val="000000"/>
          <w:sz w:val="24"/>
          <w:szCs w:val="24"/>
        </w:rPr>
        <w:t>(с указанием их наименований, содержания, дат составления и составивших лиц)</w:t>
      </w:r>
    </w:p>
    <w:p w:rsidR="001B3006" w:rsidRDefault="001B3006" w:rsidP="001B3006">
      <w:pPr>
        <w:jc w:val="both"/>
        <w:rPr>
          <w:sz w:val="24"/>
          <w:szCs w:val="24"/>
        </w:rPr>
      </w:pPr>
      <w:r>
        <w:rPr>
          <w:sz w:val="24"/>
          <w:szCs w:val="24"/>
        </w:rPr>
        <w:t> </w:t>
      </w:r>
    </w:p>
    <w:tbl>
      <w:tblPr>
        <w:tblW w:w="13629" w:type="dxa"/>
        <w:tblInd w:w="15" w:type="dxa"/>
        <w:tblLayout w:type="fixed"/>
        <w:tblLook w:val="0000" w:firstRow="0" w:lastRow="0" w:firstColumn="0" w:lastColumn="0" w:noHBand="0" w:noVBand="0"/>
      </w:tblPr>
      <w:tblGrid>
        <w:gridCol w:w="9449"/>
        <w:gridCol w:w="4180"/>
      </w:tblGrid>
      <w:tr w:rsidR="001B3006" w:rsidTr="004213D3">
        <w:tc>
          <w:tcPr>
            <w:tcW w:w="9449" w:type="dxa"/>
          </w:tcPr>
          <w:p w:rsidR="001B3006" w:rsidRDefault="001B3006" w:rsidP="004213D3">
            <w:pPr>
              <w:rPr>
                <w:color w:val="000000"/>
                <w:sz w:val="24"/>
                <w:szCs w:val="24"/>
              </w:rPr>
            </w:pPr>
          </w:p>
          <w:p w:rsidR="004213D3" w:rsidRDefault="004213D3" w:rsidP="004213D3">
            <w:pPr>
              <w:rPr>
                <w:color w:val="000000"/>
                <w:sz w:val="24"/>
                <w:szCs w:val="24"/>
              </w:rPr>
            </w:pPr>
            <w:r>
              <w:rPr>
                <w:color w:val="000000"/>
                <w:sz w:val="24"/>
                <w:szCs w:val="24"/>
              </w:rPr>
              <w:t>Глава администрации</w:t>
            </w:r>
          </w:p>
          <w:p w:rsidR="004213D3" w:rsidRDefault="004213D3" w:rsidP="004213D3">
            <w:pPr>
              <w:rPr>
                <w:color w:val="000000"/>
                <w:sz w:val="24"/>
                <w:szCs w:val="24"/>
              </w:rPr>
            </w:pPr>
            <w:r>
              <w:rPr>
                <w:color w:val="000000"/>
                <w:sz w:val="24"/>
                <w:szCs w:val="24"/>
              </w:rPr>
              <w:t>муниципального образования «Светлянское»                                    З.А. Вострокнутова</w:t>
            </w:r>
          </w:p>
          <w:p w:rsidR="004213D3" w:rsidRDefault="004213D3" w:rsidP="004213D3">
            <w:pPr>
              <w:rPr>
                <w:color w:val="000000"/>
                <w:sz w:val="24"/>
                <w:szCs w:val="24"/>
              </w:rPr>
            </w:pPr>
            <w:r>
              <w:rPr>
                <w:color w:val="000000"/>
                <w:sz w:val="24"/>
                <w:szCs w:val="24"/>
              </w:rPr>
              <w:t xml:space="preserve">                                                                                                                           </w:t>
            </w:r>
          </w:p>
          <w:p w:rsidR="004213D3" w:rsidRDefault="004213D3" w:rsidP="004213D3">
            <w:pPr>
              <w:rPr>
                <w:color w:val="000000"/>
                <w:sz w:val="24"/>
                <w:szCs w:val="24"/>
              </w:rPr>
            </w:pPr>
            <w:r>
              <w:rPr>
                <w:color w:val="000000"/>
                <w:sz w:val="24"/>
                <w:szCs w:val="24"/>
              </w:rPr>
              <w:t xml:space="preserve">                                                                                                                               М.П.            </w:t>
            </w:r>
          </w:p>
        </w:tc>
        <w:tc>
          <w:tcPr>
            <w:tcW w:w="4180" w:type="dxa"/>
            <w:tcMar>
              <w:left w:w="0" w:type="dxa"/>
              <w:right w:w="0" w:type="dxa"/>
            </w:tcMar>
          </w:tcPr>
          <w:p w:rsidR="001B3006" w:rsidRDefault="004213D3" w:rsidP="004213D3">
            <w:pPr>
              <w:jc w:val="right"/>
              <w:rPr>
                <w:color w:val="000000"/>
                <w:sz w:val="24"/>
                <w:szCs w:val="24"/>
              </w:rPr>
            </w:pPr>
            <w:r>
              <w:rPr>
                <w:color w:val="000000"/>
                <w:sz w:val="24"/>
                <w:szCs w:val="24"/>
              </w:rPr>
              <w:t>М.</w:t>
            </w:r>
            <w:proofErr w:type="gramStart"/>
            <w:r>
              <w:rPr>
                <w:color w:val="000000"/>
                <w:sz w:val="24"/>
                <w:szCs w:val="24"/>
              </w:rPr>
              <w:t>П</w:t>
            </w:r>
            <w:proofErr w:type="gramEnd"/>
          </w:p>
        </w:tc>
      </w:tr>
      <w:tr w:rsidR="001B3006" w:rsidTr="004213D3">
        <w:tc>
          <w:tcPr>
            <w:tcW w:w="9449" w:type="dxa"/>
          </w:tcPr>
          <w:p w:rsidR="001B3006" w:rsidRDefault="001B3006" w:rsidP="004213D3">
            <w:pPr>
              <w:rPr>
                <w:color w:val="000000"/>
                <w:sz w:val="24"/>
                <w:szCs w:val="24"/>
              </w:rPr>
            </w:pPr>
          </w:p>
        </w:tc>
        <w:tc>
          <w:tcPr>
            <w:tcW w:w="4180" w:type="dxa"/>
            <w:tcMar>
              <w:left w:w="0" w:type="dxa"/>
              <w:right w:w="0" w:type="dxa"/>
            </w:tcMar>
          </w:tcPr>
          <w:p w:rsidR="001B3006" w:rsidRDefault="001B3006" w:rsidP="004213D3">
            <w:pPr>
              <w:rPr>
                <w:color w:val="000000"/>
                <w:sz w:val="24"/>
                <w:szCs w:val="24"/>
              </w:rPr>
            </w:pPr>
          </w:p>
        </w:tc>
      </w:tr>
      <w:tr w:rsidR="001B3006" w:rsidTr="004213D3">
        <w:tc>
          <w:tcPr>
            <w:tcW w:w="9449" w:type="dxa"/>
          </w:tcPr>
          <w:p w:rsidR="001B3006" w:rsidRDefault="004213D3" w:rsidP="004213D3">
            <w:pPr>
              <w:snapToGrid w:val="0"/>
              <w:rPr>
                <w:color w:val="000000"/>
                <w:sz w:val="24"/>
                <w:szCs w:val="24"/>
              </w:rPr>
            </w:pPr>
            <w:r>
              <w:rPr>
                <w:color w:val="000000"/>
                <w:sz w:val="24"/>
                <w:szCs w:val="24"/>
              </w:rPr>
              <w:t>Инспектор по учету и бронированию</w:t>
            </w:r>
          </w:p>
          <w:p w:rsidR="004213D3" w:rsidRDefault="004213D3" w:rsidP="004213D3">
            <w:pPr>
              <w:snapToGrid w:val="0"/>
              <w:rPr>
                <w:color w:val="000000"/>
                <w:sz w:val="24"/>
                <w:szCs w:val="24"/>
              </w:rPr>
            </w:pPr>
            <w:r>
              <w:rPr>
                <w:color w:val="000000"/>
                <w:sz w:val="24"/>
                <w:szCs w:val="24"/>
              </w:rPr>
              <w:t xml:space="preserve">военнообязанных                                                                                  М. А. </w:t>
            </w:r>
            <w:r w:rsidR="00D5541B">
              <w:rPr>
                <w:color w:val="000000"/>
                <w:sz w:val="24"/>
                <w:szCs w:val="24"/>
              </w:rPr>
              <w:t>Ершова</w:t>
            </w:r>
            <w:bookmarkStart w:id="11" w:name="_GoBack"/>
            <w:bookmarkEnd w:id="11"/>
          </w:p>
          <w:p w:rsidR="001B3006" w:rsidRPr="004213D3" w:rsidRDefault="004213D3" w:rsidP="001B3006">
            <w:pPr>
              <w:rPr>
                <w:iCs/>
                <w:color w:val="000000"/>
                <w:sz w:val="24"/>
                <w:szCs w:val="24"/>
              </w:rPr>
            </w:pPr>
            <w:r>
              <w:rPr>
                <w:iCs/>
                <w:color w:val="000000"/>
                <w:sz w:val="24"/>
                <w:szCs w:val="24"/>
              </w:rPr>
              <w:t>т. 76-5-37</w:t>
            </w:r>
          </w:p>
        </w:tc>
        <w:tc>
          <w:tcPr>
            <w:tcW w:w="4180" w:type="dxa"/>
            <w:tcMar>
              <w:left w:w="0" w:type="dxa"/>
              <w:right w:w="0" w:type="dxa"/>
            </w:tcMar>
          </w:tcPr>
          <w:p w:rsidR="001B3006" w:rsidRDefault="001B3006" w:rsidP="001B3006">
            <w:pPr>
              <w:snapToGrid w:val="0"/>
              <w:rPr>
                <w:i/>
                <w:iCs/>
                <w:color w:val="000000"/>
                <w:sz w:val="24"/>
                <w:szCs w:val="24"/>
              </w:rPr>
            </w:pPr>
            <w:r>
              <w:rPr>
                <w:i/>
                <w:iCs/>
                <w:color w:val="000000"/>
                <w:sz w:val="24"/>
                <w:szCs w:val="24"/>
              </w:rPr>
              <w:t> </w:t>
            </w:r>
          </w:p>
        </w:tc>
      </w:tr>
      <w:tr w:rsidR="001B3006" w:rsidTr="004213D3">
        <w:tc>
          <w:tcPr>
            <w:tcW w:w="9449" w:type="dxa"/>
          </w:tcPr>
          <w:p w:rsidR="001B3006" w:rsidRDefault="001B3006" w:rsidP="001B3006">
            <w:pPr>
              <w:snapToGrid w:val="0"/>
              <w:rPr>
                <w:i/>
                <w:iCs/>
                <w:color w:val="000000"/>
                <w:sz w:val="24"/>
                <w:szCs w:val="24"/>
              </w:rPr>
            </w:pPr>
          </w:p>
        </w:tc>
        <w:tc>
          <w:tcPr>
            <w:tcW w:w="4180" w:type="dxa"/>
            <w:tcMar>
              <w:left w:w="0" w:type="dxa"/>
              <w:right w:w="0" w:type="dxa"/>
            </w:tcMar>
          </w:tcPr>
          <w:p w:rsidR="001B3006" w:rsidRDefault="001B3006" w:rsidP="001B3006">
            <w:pPr>
              <w:snapToGrid w:val="0"/>
              <w:rPr>
                <w:i/>
                <w:iCs/>
                <w:color w:val="000000"/>
                <w:sz w:val="24"/>
                <w:szCs w:val="24"/>
              </w:rPr>
            </w:pPr>
            <w:r>
              <w:rPr>
                <w:i/>
                <w:iCs/>
                <w:color w:val="000000"/>
                <w:sz w:val="24"/>
                <w:szCs w:val="24"/>
              </w:rPr>
              <w:t> </w:t>
            </w:r>
          </w:p>
        </w:tc>
      </w:tr>
    </w:tbl>
    <w:p w:rsidR="001B3006" w:rsidRDefault="001B3006" w:rsidP="001B3006"/>
    <w:p w:rsidR="001B3006" w:rsidRDefault="001B3006" w:rsidP="001B3006">
      <w:pPr>
        <w:ind w:firstLine="540"/>
        <w:jc w:val="right"/>
        <w:rPr>
          <w:color w:val="000000"/>
          <w:sz w:val="24"/>
          <w:szCs w:val="24"/>
        </w:rPr>
      </w:pPr>
    </w:p>
    <w:p w:rsidR="001B3006" w:rsidRDefault="001B3006" w:rsidP="006E32D7">
      <w:pPr>
        <w:rPr>
          <w:color w:val="000000"/>
          <w:sz w:val="24"/>
          <w:szCs w:val="24"/>
        </w:rPr>
      </w:pPr>
    </w:p>
    <w:p w:rsidR="006E32D7" w:rsidRDefault="006E32D7" w:rsidP="006E32D7">
      <w:pPr>
        <w:rPr>
          <w:color w:val="000000"/>
          <w:sz w:val="24"/>
          <w:szCs w:val="24"/>
        </w:rPr>
      </w:pPr>
    </w:p>
    <w:p w:rsidR="001B3006" w:rsidRDefault="001B3006" w:rsidP="001B3006">
      <w:pPr>
        <w:ind w:firstLine="540"/>
        <w:jc w:val="right"/>
        <w:rPr>
          <w:color w:val="000000"/>
          <w:sz w:val="24"/>
          <w:szCs w:val="24"/>
        </w:rPr>
      </w:pPr>
      <w:r>
        <w:rPr>
          <w:color w:val="000000"/>
          <w:sz w:val="24"/>
          <w:szCs w:val="24"/>
        </w:rPr>
        <w:lastRenderedPageBreak/>
        <w:t>ПРИЛОЖЕНИЕ № 2</w:t>
      </w:r>
    </w:p>
    <w:p w:rsidR="001B3006" w:rsidRDefault="001B3006" w:rsidP="001B3006">
      <w:pPr>
        <w:jc w:val="right"/>
        <w:rPr>
          <w:color w:val="000000"/>
          <w:sz w:val="24"/>
          <w:szCs w:val="24"/>
        </w:rPr>
      </w:pPr>
      <w:r>
        <w:rPr>
          <w:color w:val="000000"/>
          <w:sz w:val="24"/>
          <w:szCs w:val="24"/>
        </w:rPr>
        <w:t>к Административному регламенту проведения проверок</w:t>
      </w:r>
    </w:p>
    <w:p w:rsidR="001B3006" w:rsidRDefault="001B3006" w:rsidP="001B3006">
      <w:pPr>
        <w:jc w:val="right"/>
        <w:rPr>
          <w:sz w:val="24"/>
          <w:szCs w:val="24"/>
        </w:rPr>
      </w:pPr>
      <w:r>
        <w:rPr>
          <w:color w:val="000000"/>
          <w:sz w:val="24"/>
          <w:szCs w:val="24"/>
        </w:rPr>
        <w:t xml:space="preserve"> </w:t>
      </w:r>
      <w:r>
        <w:rPr>
          <w:sz w:val="24"/>
          <w:szCs w:val="24"/>
        </w:rPr>
        <w:t xml:space="preserve"> ведения воинского учета</w:t>
      </w:r>
      <w:r>
        <w:rPr>
          <w:color w:val="000000"/>
          <w:sz w:val="24"/>
          <w:szCs w:val="24"/>
        </w:rPr>
        <w:t xml:space="preserve"> в </w:t>
      </w:r>
      <w:r>
        <w:rPr>
          <w:sz w:val="24"/>
          <w:szCs w:val="24"/>
        </w:rPr>
        <w:t>организациях</w:t>
      </w:r>
    </w:p>
    <w:p w:rsidR="001B3006" w:rsidRDefault="001B3006" w:rsidP="001B3006">
      <w:pPr>
        <w:jc w:val="right"/>
        <w:rPr>
          <w:color w:val="000000"/>
          <w:sz w:val="24"/>
          <w:szCs w:val="24"/>
        </w:rPr>
      </w:pPr>
      <w:r>
        <w:rPr>
          <w:sz w:val="24"/>
          <w:szCs w:val="24"/>
        </w:rPr>
        <w:t xml:space="preserve"> </w:t>
      </w:r>
      <w:r>
        <w:rPr>
          <w:color w:val="000000"/>
          <w:sz w:val="24"/>
          <w:szCs w:val="24"/>
        </w:rPr>
        <w:t>при осуществлении муниципального контроля</w:t>
      </w:r>
    </w:p>
    <w:p w:rsidR="001B3006" w:rsidRDefault="001B3006" w:rsidP="001B3006">
      <w:pPr>
        <w:jc w:val="right"/>
        <w:rPr>
          <w:color w:val="000000"/>
          <w:sz w:val="24"/>
          <w:szCs w:val="24"/>
        </w:rPr>
      </w:pPr>
      <w:r>
        <w:rPr>
          <w:color w:val="000000"/>
          <w:sz w:val="24"/>
          <w:szCs w:val="24"/>
        </w:rPr>
        <w:t> </w:t>
      </w:r>
    </w:p>
    <w:p w:rsidR="001B3006" w:rsidRDefault="001B3006" w:rsidP="001B3006">
      <w:pPr>
        <w:rPr>
          <w:color w:val="000000"/>
          <w:sz w:val="24"/>
          <w:szCs w:val="24"/>
        </w:rPr>
      </w:pPr>
      <w:r>
        <w:rPr>
          <w:color w:val="000000"/>
          <w:sz w:val="24"/>
          <w:szCs w:val="24"/>
        </w:rPr>
        <w:t>________________________                                              «_____»___________20__ г.</w:t>
      </w:r>
    </w:p>
    <w:p w:rsidR="001B3006" w:rsidRDefault="001B3006" w:rsidP="001B3006">
      <w:pPr>
        <w:rPr>
          <w:i/>
          <w:iCs/>
          <w:color w:val="000000"/>
          <w:sz w:val="24"/>
          <w:szCs w:val="24"/>
        </w:rPr>
      </w:pPr>
      <w:r>
        <w:rPr>
          <w:color w:val="000000"/>
          <w:sz w:val="24"/>
          <w:szCs w:val="24"/>
        </w:rPr>
        <w:t>  </w:t>
      </w:r>
      <w:r w:rsidR="006E32D7" w:rsidRPr="006E32D7">
        <w:rPr>
          <w:i/>
          <w:color w:val="000000"/>
          <w:sz w:val="24"/>
          <w:szCs w:val="24"/>
        </w:rPr>
        <w:t>( место составления акта)</w:t>
      </w:r>
      <w:r>
        <w:rPr>
          <w:color w:val="000000"/>
          <w:sz w:val="24"/>
          <w:szCs w:val="24"/>
        </w:rPr>
        <w:t>                                                  </w:t>
      </w:r>
      <w:r>
        <w:rPr>
          <w:i/>
          <w:iCs/>
          <w:color w:val="000000"/>
          <w:sz w:val="24"/>
          <w:szCs w:val="24"/>
        </w:rPr>
        <w:t>(дата составления акта)</w:t>
      </w:r>
    </w:p>
    <w:p w:rsidR="001B3006" w:rsidRDefault="001B3006" w:rsidP="001B3006">
      <w:pPr>
        <w:rPr>
          <w:i/>
          <w:iCs/>
          <w:color w:val="000000"/>
          <w:sz w:val="24"/>
          <w:szCs w:val="24"/>
        </w:rPr>
      </w:pPr>
      <w:r>
        <w:rPr>
          <w:i/>
          <w:iCs/>
          <w:color w:val="000000"/>
          <w:sz w:val="24"/>
          <w:szCs w:val="24"/>
        </w:rPr>
        <w:t>                                                                                             ________________________</w:t>
      </w:r>
    </w:p>
    <w:p w:rsidR="001B3006" w:rsidRDefault="001B3006" w:rsidP="001B3006">
      <w:pPr>
        <w:rPr>
          <w:i/>
          <w:iCs/>
          <w:color w:val="000000"/>
          <w:sz w:val="24"/>
          <w:szCs w:val="24"/>
        </w:rPr>
      </w:pPr>
      <w:r>
        <w:rPr>
          <w:i/>
          <w:iCs/>
          <w:color w:val="000000"/>
          <w:sz w:val="24"/>
          <w:szCs w:val="24"/>
        </w:rPr>
        <w:t>                                                                                                (время составления акта)</w:t>
      </w:r>
    </w:p>
    <w:p w:rsidR="001B3006" w:rsidRDefault="001B3006" w:rsidP="001B3006">
      <w:pPr>
        <w:rPr>
          <w:color w:val="000000"/>
          <w:sz w:val="24"/>
          <w:szCs w:val="24"/>
        </w:rPr>
      </w:pPr>
      <w:r>
        <w:rPr>
          <w:color w:val="000000"/>
          <w:sz w:val="24"/>
          <w:szCs w:val="24"/>
        </w:rPr>
        <w:t> </w:t>
      </w:r>
    </w:p>
    <w:p w:rsidR="001B3006" w:rsidRDefault="001B3006" w:rsidP="001B3006">
      <w:pPr>
        <w:jc w:val="center"/>
        <w:rPr>
          <w:color w:val="000000"/>
          <w:sz w:val="24"/>
          <w:szCs w:val="24"/>
        </w:rPr>
      </w:pPr>
      <w:r>
        <w:rPr>
          <w:color w:val="000000"/>
          <w:sz w:val="24"/>
          <w:szCs w:val="24"/>
        </w:rPr>
        <w:t>Акт проверки</w:t>
      </w:r>
    </w:p>
    <w:p w:rsidR="001B3006" w:rsidRDefault="004213D3" w:rsidP="001B3006">
      <w:pPr>
        <w:jc w:val="center"/>
        <w:rPr>
          <w:color w:val="000000"/>
          <w:sz w:val="24"/>
          <w:szCs w:val="24"/>
        </w:rPr>
      </w:pPr>
      <w:r>
        <w:rPr>
          <w:color w:val="000000"/>
          <w:sz w:val="24"/>
          <w:szCs w:val="24"/>
        </w:rPr>
        <w:t>Администрацией муниципального образования</w:t>
      </w:r>
      <w:r w:rsidR="006E32D7">
        <w:rPr>
          <w:color w:val="000000"/>
          <w:sz w:val="24"/>
          <w:szCs w:val="24"/>
        </w:rPr>
        <w:t xml:space="preserve"> «Светлянское»</w:t>
      </w:r>
    </w:p>
    <w:p w:rsidR="001B3006" w:rsidRDefault="001B3006" w:rsidP="001B3006">
      <w:pPr>
        <w:jc w:val="center"/>
        <w:rPr>
          <w:color w:val="000000"/>
          <w:sz w:val="24"/>
          <w:szCs w:val="24"/>
        </w:rPr>
      </w:pPr>
      <w:r>
        <w:rPr>
          <w:color w:val="000000"/>
          <w:sz w:val="24"/>
          <w:szCs w:val="24"/>
        </w:rPr>
        <w:t>юридического лица, индивидуального предпринимателя</w:t>
      </w:r>
    </w:p>
    <w:p w:rsidR="001B3006" w:rsidRDefault="001B3006" w:rsidP="001B3006">
      <w:pPr>
        <w:jc w:val="center"/>
        <w:rPr>
          <w:color w:val="000000"/>
          <w:sz w:val="24"/>
          <w:szCs w:val="24"/>
        </w:rPr>
      </w:pPr>
      <w:r>
        <w:rPr>
          <w:color w:val="000000"/>
          <w:sz w:val="24"/>
          <w:szCs w:val="24"/>
        </w:rPr>
        <w:t>№ ____________</w:t>
      </w:r>
    </w:p>
    <w:p w:rsidR="001B3006" w:rsidRDefault="001B3006" w:rsidP="001B3006">
      <w:pPr>
        <w:rPr>
          <w:color w:val="000000"/>
          <w:sz w:val="24"/>
          <w:szCs w:val="24"/>
        </w:rPr>
      </w:pPr>
      <w:r>
        <w:rPr>
          <w:color w:val="000000"/>
          <w:sz w:val="24"/>
          <w:szCs w:val="24"/>
        </w:rPr>
        <w:t> </w:t>
      </w:r>
    </w:p>
    <w:p w:rsidR="001B3006" w:rsidRDefault="001B3006" w:rsidP="001B3006">
      <w:pPr>
        <w:rPr>
          <w:color w:val="000000"/>
          <w:sz w:val="24"/>
          <w:szCs w:val="24"/>
        </w:rPr>
      </w:pPr>
      <w:r>
        <w:rPr>
          <w:color w:val="000000"/>
          <w:sz w:val="24"/>
          <w:szCs w:val="24"/>
        </w:rPr>
        <w:t> </w:t>
      </w:r>
    </w:p>
    <w:p w:rsidR="001B3006" w:rsidRDefault="001B3006" w:rsidP="001B3006">
      <w:pPr>
        <w:rPr>
          <w:color w:val="000000"/>
          <w:sz w:val="24"/>
          <w:szCs w:val="24"/>
        </w:rPr>
      </w:pPr>
      <w:r>
        <w:rPr>
          <w:color w:val="000000"/>
          <w:sz w:val="24"/>
          <w:szCs w:val="24"/>
        </w:rPr>
        <w:t>«____»___________20__ г.  по адресу: _____________________________________</w:t>
      </w:r>
    </w:p>
    <w:p w:rsidR="001B3006" w:rsidRDefault="001B3006" w:rsidP="001B3006">
      <w:pPr>
        <w:rPr>
          <w:i/>
          <w:iCs/>
          <w:color w:val="000000"/>
          <w:sz w:val="24"/>
          <w:szCs w:val="24"/>
        </w:rPr>
      </w:pPr>
      <w:r>
        <w:rPr>
          <w:color w:val="000000"/>
          <w:sz w:val="24"/>
          <w:szCs w:val="24"/>
        </w:rPr>
        <w:t>                                                        </w:t>
      </w:r>
      <w:r>
        <w:rPr>
          <w:i/>
          <w:iCs/>
          <w:color w:val="000000"/>
          <w:sz w:val="24"/>
          <w:szCs w:val="24"/>
        </w:rPr>
        <w:t>(место проведения проверки)</w:t>
      </w:r>
    </w:p>
    <w:p w:rsidR="001B3006" w:rsidRDefault="001B3006" w:rsidP="001B3006">
      <w:pPr>
        <w:rPr>
          <w:color w:val="000000"/>
          <w:sz w:val="24"/>
          <w:szCs w:val="24"/>
        </w:rPr>
      </w:pPr>
      <w:r>
        <w:rPr>
          <w:color w:val="000000"/>
          <w:sz w:val="24"/>
          <w:szCs w:val="24"/>
        </w:rPr>
        <w:t>На основании:  _________________________________________________________</w:t>
      </w:r>
    </w:p>
    <w:p w:rsidR="001B3006" w:rsidRDefault="001B3006" w:rsidP="001B3006">
      <w:pPr>
        <w:jc w:val="both"/>
        <w:rPr>
          <w:i/>
          <w:iCs/>
          <w:color w:val="000000"/>
          <w:sz w:val="24"/>
          <w:szCs w:val="24"/>
        </w:rPr>
      </w:pPr>
      <w:proofErr w:type="gramStart"/>
      <w:r>
        <w:rPr>
          <w:color w:val="000000"/>
          <w:sz w:val="24"/>
          <w:szCs w:val="24"/>
        </w:rPr>
        <w:t>______________________________________________________________________</w:t>
      </w:r>
      <w:r>
        <w:rPr>
          <w:rStyle w:val="apple-converted-space"/>
          <w:i/>
          <w:iCs/>
          <w:color w:val="000000"/>
          <w:sz w:val="24"/>
          <w:szCs w:val="24"/>
        </w:rPr>
        <w:t> </w:t>
      </w:r>
      <w:r>
        <w:rPr>
          <w:i/>
          <w:iCs/>
          <w:color w:val="000000"/>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roofErr w:type="gramEnd"/>
    </w:p>
    <w:p w:rsidR="001B3006" w:rsidRDefault="001B3006" w:rsidP="001B3006">
      <w:pPr>
        <w:jc w:val="both"/>
        <w:rPr>
          <w:color w:val="000000"/>
          <w:sz w:val="24"/>
          <w:szCs w:val="24"/>
        </w:rPr>
      </w:pPr>
      <w:r>
        <w:rPr>
          <w:color w:val="000000"/>
          <w:sz w:val="24"/>
          <w:szCs w:val="24"/>
        </w:rPr>
        <w:t>была проведена проверка в отношении:</w:t>
      </w:r>
    </w:p>
    <w:p w:rsidR="001B3006" w:rsidRDefault="001B3006" w:rsidP="001B3006">
      <w:pPr>
        <w:jc w:val="both"/>
        <w:rPr>
          <w:color w:val="000000"/>
          <w:sz w:val="24"/>
          <w:szCs w:val="24"/>
        </w:rPr>
      </w:pPr>
      <w:r>
        <w:rPr>
          <w:color w:val="000000"/>
          <w:sz w:val="24"/>
          <w:szCs w:val="24"/>
        </w:rPr>
        <w:t>_______________________________________________________________________________________________________________________________________________________</w:t>
      </w:r>
    </w:p>
    <w:p w:rsidR="001B3006" w:rsidRDefault="001B3006" w:rsidP="001B3006">
      <w:pPr>
        <w:jc w:val="both"/>
        <w:rPr>
          <w:i/>
          <w:iCs/>
          <w:color w:val="000000"/>
          <w:sz w:val="24"/>
          <w:szCs w:val="24"/>
        </w:rPr>
      </w:pPr>
      <w:r>
        <w:rPr>
          <w:i/>
          <w:iCs/>
          <w:color w:val="000000"/>
          <w:sz w:val="24"/>
          <w:szCs w:val="24"/>
        </w:rPr>
        <w:t>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1B3006" w:rsidRDefault="001B3006" w:rsidP="001B3006">
      <w:pPr>
        <w:rPr>
          <w:color w:val="000000"/>
          <w:sz w:val="24"/>
          <w:szCs w:val="24"/>
        </w:rPr>
      </w:pPr>
      <w:r>
        <w:rPr>
          <w:color w:val="000000"/>
          <w:sz w:val="24"/>
          <w:szCs w:val="24"/>
        </w:rPr>
        <w:t>     Продолжительность проверки</w:t>
      </w:r>
      <w:proofErr w:type="gramStart"/>
      <w:r>
        <w:rPr>
          <w:color w:val="000000"/>
          <w:sz w:val="24"/>
          <w:szCs w:val="24"/>
        </w:rPr>
        <w:t xml:space="preserve"> :</w:t>
      </w:r>
      <w:proofErr w:type="gramEnd"/>
      <w:r>
        <w:rPr>
          <w:color w:val="000000"/>
          <w:sz w:val="24"/>
          <w:szCs w:val="24"/>
        </w:rPr>
        <w:t xml:space="preserve"> ________________________________________</w:t>
      </w:r>
    </w:p>
    <w:p w:rsidR="001B3006" w:rsidRDefault="001B3006" w:rsidP="001B3006">
      <w:pPr>
        <w:rPr>
          <w:color w:val="000000"/>
          <w:sz w:val="24"/>
          <w:szCs w:val="24"/>
        </w:rPr>
      </w:pPr>
      <w:r>
        <w:rPr>
          <w:color w:val="000000"/>
          <w:sz w:val="24"/>
          <w:szCs w:val="24"/>
        </w:rPr>
        <w:t>     Акт составлен: ______________________________________________________</w:t>
      </w:r>
    </w:p>
    <w:p w:rsidR="001B3006" w:rsidRDefault="001B3006" w:rsidP="001B3006">
      <w:pPr>
        <w:rPr>
          <w:color w:val="000000"/>
          <w:sz w:val="24"/>
          <w:szCs w:val="24"/>
        </w:rPr>
      </w:pPr>
      <w:r>
        <w:rPr>
          <w:color w:val="000000"/>
          <w:sz w:val="24"/>
          <w:szCs w:val="24"/>
        </w:rPr>
        <w:t>______________________________________________________________________</w:t>
      </w:r>
    </w:p>
    <w:p w:rsidR="001B3006" w:rsidRDefault="001B3006" w:rsidP="001B3006">
      <w:pPr>
        <w:rPr>
          <w:i/>
          <w:iCs/>
          <w:color w:val="000000"/>
          <w:sz w:val="24"/>
          <w:szCs w:val="24"/>
        </w:rPr>
      </w:pPr>
      <w:r>
        <w:rPr>
          <w:i/>
          <w:iCs/>
          <w:color w:val="000000"/>
          <w:sz w:val="24"/>
          <w:szCs w:val="24"/>
        </w:rPr>
        <w:t>   (наименование органа муниципального контроля)</w:t>
      </w:r>
    </w:p>
    <w:p w:rsidR="001B3006" w:rsidRDefault="001B3006" w:rsidP="001B3006">
      <w:pPr>
        <w:rPr>
          <w:color w:val="000000"/>
          <w:sz w:val="24"/>
          <w:szCs w:val="24"/>
        </w:rPr>
      </w:pPr>
      <w:r>
        <w:rPr>
          <w:color w:val="000000"/>
          <w:sz w:val="24"/>
          <w:szCs w:val="24"/>
        </w:rPr>
        <w:t xml:space="preserve">     С копией распоряжения о проведении проверки </w:t>
      </w:r>
      <w:proofErr w:type="gramStart"/>
      <w:r>
        <w:rPr>
          <w:color w:val="000000"/>
          <w:sz w:val="24"/>
          <w:szCs w:val="24"/>
        </w:rPr>
        <w:t>ознакомлен</w:t>
      </w:r>
      <w:proofErr w:type="gramEnd"/>
      <w:r>
        <w:rPr>
          <w:color w:val="000000"/>
          <w:sz w:val="24"/>
          <w:szCs w:val="24"/>
        </w:rPr>
        <w:t>:</w:t>
      </w:r>
    </w:p>
    <w:p w:rsidR="001B3006" w:rsidRDefault="001B3006" w:rsidP="001B3006">
      <w:pPr>
        <w:rPr>
          <w:i/>
          <w:iCs/>
          <w:color w:val="000000"/>
          <w:sz w:val="24"/>
          <w:szCs w:val="24"/>
        </w:rPr>
      </w:pPr>
      <w:r>
        <w:rPr>
          <w:i/>
          <w:iCs/>
          <w:color w:val="000000"/>
          <w:sz w:val="24"/>
          <w:szCs w:val="24"/>
        </w:rPr>
        <w:t>(заполняется при проведении выездной проверки) ___________________________</w:t>
      </w:r>
    </w:p>
    <w:p w:rsidR="001B3006" w:rsidRDefault="001B3006" w:rsidP="001B3006">
      <w:pPr>
        <w:rPr>
          <w:color w:val="000000"/>
          <w:sz w:val="24"/>
          <w:szCs w:val="24"/>
        </w:rPr>
      </w:pPr>
      <w:r>
        <w:rPr>
          <w:color w:val="000000"/>
          <w:sz w:val="24"/>
          <w:szCs w:val="24"/>
        </w:rPr>
        <w:t>______________________________________________________________________</w:t>
      </w:r>
    </w:p>
    <w:p w:rsidR="001B3006" w:rsidRDefault="001B3006" w:rsidP="001B3006">
      <w:pPr>
        <w:rPr>
          <w:color w:val="000000"/>
          <w:sz w:val="24"/>
          <w:szCs w:val="24"/>
        </w:rPr>
      </w:pPr>
      <w:r>
        <w:rPr>
          <w:color w:val="000000"/>
          <w:sz w:val="24"/>
          <w:szCs w:val="24"/>
        </w:rPr>
        <w:t>______________________________________________________________________</w:t>
      </w:r>
    </w:p>
    <w:p w:rsidR="001B3006" w:rsidRDefault="001B3006" w:rsidP="001B3006">
      <w:pPr>
        <w:rPr>
          <w:i/>
          <w:iCs/>
          <w:color w:val="000000"/>
          <w:sz w:val="24"/>
          <w:szCs w:val="24"/>
        </w:rPr>
      </w:pPr>
      <w:r>
        <w:rPr>
          <w:i/>
          <w:iCs/>
          <w:color w:val="000000"/>
          <w:sz w:val="24"/>
          <w:szCs w:val="24"/>
        </w:rPr>
        <w:t>(фамилии, имена, отчества (в случае, если имеется), подпись, дата, время)</w:t>
      </w:r>
    </w:p>
    <w:p w:rsidR="001B3006" w:rsidRDefault="001B3006" w:rsidP="001B3006">
      <w:pPr>
        <w:jc w:val="both"/>
        <w:rPr>
          <w:color w:val="000000"/>
          <w:sz w:val="24"/>
          <w:szCs w:val="24"/>
        </w:rPr>
      </w:pPr>
      <w:r>
        <w:rPr>
          <w:color w:val="000000"/>
          <w:sz w:val="24"/>
          <w:szCs w:val="24"/>
        </w:rPr>
        <w:t>     Дата и номер решения прокурора (его заместителя) о согласовании проведения проверки:</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i/>
          <w:iCs/>
          <w:color w:val="000000"/>
          <w:sz w:val="24"/>
          <w:szCs w:val="24"/>
        </w:rPr>
      </w:pPr>
      <w:r>
        <w:rPr>
          <w:color w:val="000000"/>
          <w:sz w:val="24"/>
          <w:szCs w:val="24"/>
        </w:rPr>
        <w:t>     </w:t>
      </w:r>
      <w:r>
        <w:rPr>
          <w:rStyle w:val="apple-converted-space"/>
          <w:color w:val="000000"/>
          <w:sz w:val="24"/>
          <w:szCs w:val="24"/>
        </w:rPr>
        <w:t> </w:t>
      </w:r>
      <w:r>
        <w:rPr>
          <w:i/>
          <w:iCs/>
          <w:color w:val="000000"/>
          <w:sz w:val="24"/>
          <w:szCs w:val="24"/>
        </w:rPr>
        <w:t>(заполняется в случае проведения внеплановой проверки субъекта малого или среднего предпринимательства)</w:t>
      </w:r>
    </w:p>
    <w:p w:rsidR="001B3006" w:rsidRDefault="001B3006" w:rsidP="001B3006">
      <w:pPr>
        <w:rPr>
          <w:color w:val="000000"/>
          <w:sz w:val="24"/>
          <w:szCs w:val="24"/>
        </w:rPr>
      </w:pPr>
      <w:r>
        <w:rPr>
          <w:color w:val="000000"/>
          <w:sz w:val="24"/>
          <w:szCs w:val="24"/>
        </w:rPr>
        <w:t>     Лиц</w:t>
      </w:r>
      <w:proofErr w:type="gramStart"/>
      <w:r>
        <w:rPr>
          <w:color w:val="000000"/>
          <w:sz w:val="24"/>
          <w:szCs w:val="24"/>
        </w:rPr>
        <w:t>о(</w:t>
      </w:r>
      <w:proofErr w:type="gramEnd"/>
      <w:r>
        <w:rPr>
          <w:color w:val="000000"/>
          <w:sz w:val="24"/>
          <w:szCs w:val="24"/>
        </w:rPr>
        <w:t>а), проводившие проверку: 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6E32D7" w:rsidRDefault="001B3006" w:rsidP="001B3006">
      <w:pPr>
        <w:jc w:val="both"/>
        <w:rPr>
          <w:i/>
          <w:iCs/>
          <w:color w:val="000000"/>
          <w:sz w:val="24"/>
          <w:szCs w:val="24"/>
        </w:rPr>
      </w:pPr>
      <w:r>
        <w:rPr>
          <w:color w:val="000000"/>
          <w:sz w:val="24"/>
          <w:szCs w:val="24"/>
        </w:rPr>
        <w:t>      </w:t>
      </w:r>
      <w:r>
        <w:rPr>
          <w:rStyle w:val="apple-converted-space"/>
          <w:color w:val="000000"/>
          <w:sz w:val="24"/>
          <w:szCs w:val="24"/>
        </w:rPr>
        <w:t> </w:t>
      </w:r>
      <w:r>
        <w:rPr>
          <w:i/>
          <w:iCs/>
          <w:color w:val="000000"/>
          <w:sz w:val="24"/>
          <w:szCs w:val="24"/>
        </w:rPr>
        <w:t>(фамилия, имя, отчество (в случае, если имеется), должность должностного лица (должностных лиц), проводившег</w:t>
      </w:r>
      <w:proofErr w:type="gramStart"/>
      <w:r>
        <w:rPr>
          <w:i/>
          <w:iCs/>
          <w:color w:val="000000"/>
          <w:sz w:val="24"/>
          <w:szCs w:val="24"/>
        </w:rPr>
        <w:t>о(</w:t>
      </w:r>
      <w:proofErr w:type="gramEnd"/>
      <w:r>
        <w:rPr>
          <w:i/>
          <w:iCs/>
          <w:color w:val="000000"/>
          <w:sz w:val="24"/>
          <w:szCs w:val="24"/>
        </w:rPr>
        <w:t>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p w:rsidR="001B3006" w:rsidRPr="006E32D7" w:rsidRDefault="001B3006" w:rsidP="001B3006">
      <w:pPr>
        <w:jc w:val="both"/>
        <w:rPr>
          <w:i/>
          <w:iCs/>
          <w:color w:val="000000"/>
          <w:sz w:val="24"/>
          <w:szCs w:val="24"/>
        </w:rPr>
      </w:pPr>
      <w:r>
        <w:rPr>
          <w:color w:val="000000"/>
          <w:sz w:val="24"/>
          <w:szCs w:val="24"/>
        </w:rPr>
        <w:lastRenderedPageBreak/>
        <w:t>   При проведении проверки присутствовали: 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i/>
          <w:iCs/>
          <w:color w:val="000000"/>
          <w:sz w:val="24"/>
          <w:szCs w:val="24"/>
        </w:rPr>
      </w:pPr>
      <w:r>
        <w:rPr>
          <w:color w:val="000000"/>
          <w:sz w:val="24"/>
          <w:szCs w:val="24"/>
        </w:rPr>
        <w:t>      </w:t>
      </w:r>
      <w:r>
        <w:rPr>
          <w:rStyle w:val="apple-converted-space"/>
          <w:color w:val="000000"/>
          <w:sz w:val="24"/>
          <w:szCs w:val="24"/>
        </w:rPr>
        <w:t> </w:t>
      </w:r>
      <w:r>
        <w:rPr>
          <w:i/>
          <w:iCs/>
          <w:color w:val="000000"/>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1B3006" w:rsidRDefault="001B3006" w:rsidP="001B3006">
      <w:pPr>
        <w:jc w:val="both"/>
        <w:rPr>
          <w:color w:val="000000"/>
          <w:sz w:val="24"/>
          <w:szCs w:val="24"/>
        </w:rPr>
      </w:pPr>
      <w:r>
        <w:rPr>
          <w:color w:val="000000"/>
          <w:sz w:val="24"/>
          <w:szCs w:val="24"/>
        </w:rPr>
        <w:t>     В ходе проведения проверки:</w:t>
      </w:r>
    </w:p>
    <w:p w:rsidR="001B3006" w:rsidRDefault="001B3006" w:rsidP="001B3006">
      <w:pPr>
        <w:jc w:val="both"/>
        <w:rPr>
          <w:color w:val="000000"/>
          <w:sz w:val="24"/>
          <w:szCs w:val="24"/>
        </w:rPr>
      </w:pPr>
      <w:r>
        <w:rPr>
          <w:color w:val="000000"/>
          <w:sz w:val="24"/>
          <w:szCs w:val="24"/>
        </w:rPr>
        <w:t>     выявлены нарушения обязательных требований или требований, установленных муниципальными правовыми актами:</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i/>
          <w:iCs/>
          <w:color w:val="000000"/>
          <w:sz w:val="24"/>
          <w:szCs w:val="24"/>
        </w:rPr>
      </w:pPr>
      <w:r>
        <w:rPr>
          <w:i/>
          <w:iCs/>
          <w:color w:val="000000"/>
          <w:sz w:val="24"/>
          <w:szCs w:val="24"/>
        </w:rPr>
        <w:t>       (с указанием характера нарушений; лиц, допустивших нарушения)</w:t>
      </w:r>
    </w:p>
    <w:p w:rsidR="001B3006" w:rsidRDefault="001B3006" w:rsidP="001B3006">
      <w:pPr>
        <w:ind w:firstLine="360"/>
        <w:jc w:val="both"/>
        <w:rPr>
          <w:color w:val="000000"/>
          <w:sz w:val="24"/>
          <w:szCs w:val="24"/>
        </w:rPr>
      </w:pPr>
      <w:r>
        <w:rPr>
          <w:color w:val="000000"/>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i/>
          <w:iCs/>
          <w:color w:val="000000"/>
          <w:sz w:val="24"/>
          <w:szCs w:val="24"/>
        </w:rPr>
      </w:pPr>
      <w:r>
        <w:rPr>
          <w:color w:val="000000"/>
          <w:sz w:val="24"/>
          <w:szCs w:val="24"/>
        </w:rPr>
        <w:t>выявлены факты невыполнения предписаний органов муниципального контроля</w:t>
      </w:r>
      <w:r>
        <w:rPr>
          <w:rStyle w:val="apple-converted-space"/>
          <w:color w:val="000000"/>
          <w:sz w:val="24"/>
          <w:szCs w:val="24"/>
        </w:rPr>
        <w:t> </w:t>
      </w:r>
      <w:r>
        <w:rPr>
          <w:i/>
          <w:iCs/>
          <w:color w:val="000000"/>
          <w:sz w:val="24"/>
          <w:szCs w:val="24"/>
        </w:rPr>
        <w:t>(с указанием реквизитов выданных предписаний):</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color w:val="000000"/>
          <w:sz w:val="24"/>
          <w:szCs w:val="24"/>
        </w:rPr>
      </w:pPr>
      <w:r>
        <w:rPr>
          <w:color w:val="000000"/>
          <w:sz w:val="24"/>
          <w:szCs w:val="24"/>
        </w:rPr>
        <w:t>нарушений не выявлено _________________________________________________</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i/>
          <w:iCs/>
          <w:color w:val="000000"/>
          <w:sz w:val="24"/>
          <w:szCs w:val="24"/>
        </w:rPr>
      </w:pPr>
      <w:r>
        <w:rPr>
          <w:color w:val="000000"/>
          <w:sz w:val="24"/>
          <w:szCs w:val="24"/>
        </w:rPr>
        <w:t>     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w:t>
      </w:r>
      <w:r>
        <w:rPr>
          <w:rStyle w:val="apple-converted-space"/>
          <w:color w:val="000000"/>
          <w:sz w:val="24"/>
          <w:szCs w:val="24"/>
        </w:rPr>
        <w:t> </w:t>
      </w:r>
      <w:r>
        <w:rPr>
          <w:i/>
          <w:iCs/>
          <w:color w:val="000000"/>
          <w:sz w:val="24"/>
          <w:szCs w:val="24"/>
        </w:rPr>
        <w:t>(заполняется при проведении выездной проверки):</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i/>
          <w:iCs/>
          <w:color w:val="000000"/>
          <w:sz w:val="24"/>
          <w:szCs w:val="24"/>
        </w:rPr>
      </w:pPr>
      <w:r>
        <w:rPr>
          <w:i/>
          <w:iCs/>
          <w:color w:val="000000"/>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1B3006" w:rsidRDefault="001B3006" w:rsidP="001B3006">
      <w:pPr>
        <w:jc w:val="both"/>
        <w:rPr>
          <w:color w:val="000000"/>
          <w:sz w:val="24"/>
          <w:szCs w:val="24"/>
        </w:rPr>
      </w:pPr>
      <w:r>
        <w:rPr>
          <w:color w:val="000000"/>
          <w:sz w:val="24"/>
          <w:szCs w:val="24"/>
        </w:rPr>
        <w:t> </w:t>
      </w:r>
    </w:p>
    <w:p w:rsidR="001B3006" w:rsidRDefault="001B3006" w:rsidP="001B3006">
      <w:pPr>
        <w:jc w:val="both"/>
        <w:rPr>
          <w:i/>
          <w:iCs/>
          <w:color w:val="000000"/>
          <w:sz w:val="24"/>
          <w:szCs w:val="24"/>
        </w:rPr>
      </w:pPr>
      <w:r>
        <w:rPr>
          <w:color w:val="000000"/>
          <w:sz w:val="24"/>
          <w:szCs w:val="24"/>
        </w:rPr>
        <w:t>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w:t>
      </w:r>
      <w:r w:rsidR="00403255">
        <w:rPr>
          <w:color w:val="000000"/>
          <w:sz w:val="24"/>
          <w:szCs w:val="24"/>
        </w:rPr>
        <w:t xml:space="preserve"> </w:t>
      </w:r>
      <w:r>
        <w:rPr>
          <w:i/>
          <w:iCs/>
          <w:color w:val="000000"/>
          <w:sz w:val="24"/>
          <w:szCs w:val="24"/>
        </w:rPr>
        <w:t>(заполняется при проведении выездной проверки):</w:t>
      </w:r>
    </w:p>
    <w:p w:rsidR="001B3006" w:rsidRDefault="001B3006" w:rsidP="001B3006">
      <w:pPr>
        <w:jc w:val="both"/>
        <w:rPr>
          <w:color w:val="000000"/>
          <w:sz w:val="24"/>
          <w:szCs w:val="24"/>
        </w:rPr>
      </w:pPr>
      <w:r>
        <w:rPr>
          <w:color w:val="000000"/>
          <w:sz w:val="24"/>
          <w:szCs w:val="24"/>
        </w:rPr>
        <w:t>______________________________________________________________________</w:t>
      </w:r>
    </w:p>
    <w:p w:rsidR="001B3006" w:rsidRDefault="001B3006" w:rsidP="001B3006">
      <w:pPr>
        <w:jc w:val="both"/>
        <w:rPr>
          <w:i/>
          <w:iCs/>
          <w:color w:val="000000"/>
          <w:sz w:val="24"/>
          <w:szCs w:val="24"/>
        </w:rPr>
      </w:pPr>
      <w:r>
        <w:rPr>
          <w:i/>
          <w:iCs/>
          <w:color w:val="000000"/>
          <w:sz w:val="24"/>
          <w:szCs w:val="24"/>
        </w:rPr>
        <w:t>(подпись проверяющего)         (подпись уполномоченного представителя юридического лица, индивидуального предпринимателя, его уполномоченного представителя)</w:t>
      </w:r>
    </w:p>
    <w:p w:rsidR="001B3006" w:rsidRDefault="001B3006" w:rsidP="001B3006">
      <w:pPr>
        <w:rPr>
          <w:color w:val="000000"/>
          <w:sz w:val="24"/>
          <w:szCs w:val="24"/>
        </w:rPr>
      </w:pPr>
      <w:r>
        <w:rPr>
          <w:color w:val="000000"/>
          <w:sz w:val="24"/>
          <w:szCs w:val="24"/>
        </w:rPr>
        <w:t> </w:t>
      </w:r>
    </w:p>
    <w:p w:rsidR="001B3006" w:rsidRDefault="001B3006" w:rsidP="001B3006">
      <w:pPr>
        <w:rPr>
          <w:color w:val="000000"/>
          <w:sz w:val="24"/>
          <w:szCs w:val="24"/>
        </w:rPr>
      </w:pPr>
      <w:r>
        <w:rPr>
          <w:color w:val="000000"/>
          <w:sz w:val="24"/>
          <w:szCs w:val="24"/>
        </w:rPr>
        <w:t>     Прилагаемые документы: _____________________________________________</w:t>
      </w:r>
    </w:p>
    <w:p w:rsidR="001B3006" w:rsidRDefault="001B3006" w:rsidP="001B3006">
      <w:pPr>
        <w:rPr>
          <w:color w:val="000000"/>
          <w:sz w:val="24"/>
          <w:szCs w:val="24"/>
        </w:rPr>
      </w:pPr>
      <w:r>
        <w:rPr>
          <w:color w:val="000000"/>
          <w:sz w:val="24"/>
          <w:szCs w:val="24"/>
        </w:rPr>
        <w:t>     Подписи лиц, проводивших проверку: ___________________________________</w:t>
      </w:r>
    </w:p>
    <w:p w:rsidR="001B3006" w:rsidRDefault="001B3006" w:rsidP="001B3006">
      <w:pPr>
        <w:rPr>
          <w:color w:val="000000"/>
          <w:sz w:val="24"/>
          <w:szCs w:val="24"/>
        </w:rPr>
      </w:pPr>
      <w:r>
        <w:rPr>
          <w:color w:val="000000"/>
          <w:sz w:val="24"/>
          <w:szCs w:val="24"/>
        </w:rPr>
        <w:t>______________________________________________________________________</w:t>
      </w:r>
    </w:p>
    <w:p w:rsidR="001B3006" w:rsidRDefault="001B3006" w:rsidP="001B3006">
      <w:pPr>
        <w:rPr>
          <w:color w:val="000000"/>
          <w:sz w:val="24"/>
          <w:szCs w:val="24"/>
        </w:rPr>
      </w:pPr>
      <w:r>
        <w:rPr>
          <w:color w:val="000000"/>
          <w:sz w:val="24"/>
          <w:szCs w:val="24"/>
        </w:rPr>
        <w:t>     С актом проверки ознакомле</w:t>
      </w:r>
      <w:proofErr w:type="gramStart"/>
      <w:r>
        <w:rPr>
          <w:color w:val="000000"/>
          <w:sz w:val="24"/>
          <w:szCs w:val="24"/>
        </w:rPr>
        <w:t>н(</w:t>
      </w:r>
      <w:proofErr w:type="gramEnd"/>
      <w:r>
        <w:rPr>
          <w:color w:val="000000"/>
          <w:sz w:val="24"/>
          <w:szCs w:val="24"/>
        </w:rPr>
        <w:t>а), копию акта со всеми приложениями получил(а):</w:t>
      </w:r>
    </w:p>
    <w:p w:rsidR="001B3006" w:rsidRDefault="001B3006" w:rsidP="001B3006">
      <w:pPr>
        <w:rPr>
          <w:color w:val="000000"/>
          <w:sz w:val="24"/>
          <w:szCs w:val="24"/>
        </w:rPr>
      </w:pPr>
      <w:r>
        <w:rPr>
          <w:color w:val="000000"/>
          <w:sz w:val="24"/>
          <w:szCs w:val="24"/>
        </w:rPr>
        <w:t>______________________________________________________________________</w:t>
      </w:r>
    </w:p>
    <w:p w:rsidR="001B3006" w:rsidRDefault="001B3006" w:rsidP="001B3006">
      <w:pPr>
        <w:rPr>
          <w:i/>
          <w:iCs/>
          <w:color w:val="000000"/>
          <w:sz w:val="24"/>
          <w:szCs w:val="24"/>
        </w:rPr>
      </w:pPr>
      <w:r>
        <w:rPr>
          <w:i/>
          <w:iCs/>
          <w:color w:val="000000"/>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1B3006" w:rsidRDefault="001B3006" w:rsidP="001B3006">
      <w:pPr>
        <w:rPr>
          <w:color w:val="000000"/>
          <w:sz w:val="24"/>
          <w:szCs w:val="24"/>
        </w:rPr>
      </w:pPr>
      <w:r>
        <w:rPr>
          <w:color w:val="000000"/>
          <w:sz w:val="24"/>
          <w:szCs w:val="24"/>
        </w:rPr>
        <w:t>                                       «____»___________20___ г.___________</w:t>
      </w:r>
    </w:p>
    <w:p w:rsidR="001B3006" w:rsidRDefault="001B3006" w:rsidP="001B3006">
      <w:pPr>
        <w:rPr>
          <w:i/>
          <w:iCs/>
          <w:color w:val="000000"/>
          <w:sz w:val="24"/>
          <w:szCs w:val="24"/>
        </w:rPr>
      </w:pPr>
      <w:r>
        <w:rPr>
          <w:color w:val="000000"/>
          <w:sz w:val="24"/>
          <w:szCs w:val="24"/>
        </w:rPr>
        <w:t>                                                                                         </w:t>
      </w:r>
      <w:r>
        <w:rPr>
          <w:i/>
          <w:iCs/>
          <w:color w:val="000000"/>
          <w:sz w:val="24"/>
          <w:szCs w:val="24"/>
        </w:rPr>
        <w:t>(подпись)</w:t>
      </w:r>
    </w:p>
    <w:p w:rsidR="001B3006" w:rsidRDefault="001B3006" w:rsidP="001B3006">
      <w:pPr>
        <w:rPr>
          <w:rFonts w:ascii="Georgia" w:hAnsi="Georgia"/>
          <w:sz w:val="24"/>
          <w:szCs w:val="24"/>
        </w:rPr>
      </w:pPr>
    </w:p>
    <w:p w:rsidR="001B3006" w:rsidRDefault="001B3006" w:rsidP="001B3006">
      <w:pPr>
        <w:rPr>
          <w:sz w:val="24"/>
          <w:szCs w:val="24"/>
        </w:rPr>
      </w:pPr>
      <w:r>
        <w:rPr>
          <w:sz w:val="24"/>
          <w:szCs w:val="24"/>
        </w:rPr>
        <w:t>     Пометка об отказе ознакомления с актом проверки: _______________________</w:t>
      </w:r>
    </w:p>
    <w:p w:rsidR="001B3006" w:rsidRPr="006E32D7" w:rsidRDefault="001B3006" w:rsidP="006E32D7">
      <w:pPr>
        <w:jc w:val="right"/>
        <w:rPr>
          <w:i/>
          <w:iCs/>
          <w:color w:val="000000"/>
          <w:sz w:val="24"/>
          <w:szCs w:val="24"/>
        </w:rPr>
      </w:pPr>
      <w:r>
        <w:rPr>
          <w:sz w:val="24"/>
          <w:szCs w:val="24"/>
        </w:rPr>
        <w:t>                                                                                              </w:t>
      </w:r>
      <w:r>
        <w:rPr>
          <w:i/>
          <w:iCs/>
          <w:sz w:val="24"/>
          <w:szCs w:val="24"/>
        </w:rPr>
        <w:t>(подпись уполномоченного должностного лица (лиц) проводивших</w:t>
      </w:r>
      <w:r>
        <w:rPr>
          <w:i/>
          <w:iCs/>
          <w:color w:val="000000"/>
          <w:sz w:val="24"/>
          <w:szCs w:val="24"/>
        </w:rPr>
        <w:t xml:space="preserve"> проверку)</w:t>
      </w:r>
    </w:p>
    <w:p w:rsidR="006C7BBF" w:rsidRDefault="006C7BBF"/>
    <w:sectPr w:rsidR="006C7BBF">
      <w:footnotePr>
        <w:pos w:val="beneathText"/>
      </w:footnotePr>
      <w:pgSz w:w="11905" w:h="16837"/>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006"/>
    <w:rsid w:val="00064BE8"/>
    <w:rsid w:val="00124CAF"/>
    <w:rsid w:val="001B3006"/>
    <w:rsid w:val="00200F3A"/>
    <w:rsid w:val="003A6CF2"/>
    <w:rsid w:val="003F5441"/>
    <w:rsid w:val="00403255"/>
    <w:rsid w:val="004213D3"/>
    <w:rsid w:val="00431D6E"/>
    <w:rsid w:val="00466E6B"/>
    <w:rsid w:val="00496A69"/>
    <w:rsid w:val="00552ED5"/>
    <w:rsid w:val="005627AE"/>
    <w:rsid w:val="00565B83"/>
    <w:rsid w:val="005A720A"/>
    <w:rsid w:val="006C22E9"/>
    <w:rsid w:val="006C7BBF"/>
    <w:rsid w:val="006E32D7"/>
    <w:rsid w:val="00745F9F"/>
    <w:rsid w:val="0077407E"/>
    <w:rsid w:val="007833FF"/>
    <w:rsid w:val="007916E7"/>
    <w:rsid w:val="007C6382"/>
    <w:rsid w:val="00843576"/>
    <w:rsid w:val="008546B1"/>
    <w:rsid w:val="00870FC1"/>
    <w:rsid w:val="00877C3F"/>
    <w:rsid w:val="00881698"/>
    <w:rsid w:val="008C5056"/>
    <w:rsid w:val="008D5CA5"/>
    <w:rsid w:val="0091031B"/>
    <w:rsid w:val="009F40E9"/>
    <w:rsid w:val="00A50DB9"/>
    <w:rsid w:val="00AC78BB"/>
    <w:rsid w:val="00B23064"/>
    <w:rsid w:val="00CB1CAC"/>
    <w:rsid w:val="00D5541B"/>
    <w:rsid w:val="00D74369"/>
    <w:rsid w:val="00DD2D21"/>
    <w:rsid w:val="00DD417F"/>
    <w:rsid w:val="00E108DB"/>
    <w:rsid w:val="00E716EB"/>
    <w:rsid w:val="00E80BCC"/>
    <w:rsid w:val="00EA4773"/>
    <w:rsid w:val="00EF5499"/>
    <w:rsid w:val="00F068BB"/>
    <w:rsid w:val="00F10F6C"/>
    <w:rsid w:val="00F635D2"/>
    <w:rsid w:val="00FA1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006"/>
    <w:pPr>
      <w:suppressAutoHyphens/>
    </w:pPr>
    <w:rPr>
      <w:lang w:eastAsia="ar-SA"/>
    </w:rPr>
  </w:style>
  <w:style w:type="paragraph" w:styleId="2">
    <w:name w:val="heading 2"/>
    <w:basedOn w:val="a"/>
    <w:next w:val="a"/>
    <w:link w:val="20"/>
    <w:qFormat/>
    <w:rsid w:val="0091031B"/>
    <w:pPr>
      <w:keepNext/>
      <w:suppressAutoHyphens w:val="0"/>
      <w:jc w:val="both"/>
      <w:outlineLvl w:val="1"/>
    </w:pPr>
    <w:rPr>
      <w:b/>
      <w:sz w:val="24"/>
      <w:szCs w:val="24"/>
      <w:lang w:eastAsia="ru-RU"/>
    </w:rPr>
  </w:style>
  <w:style w:type="paragraph" w:styleId="3">
    <w:name w:val="heading 3"/>
    <w:basedOn w:val="a"/>
    <w:next w:val="a"/>
    <w:link w:val="30"/>
    <w:qFormat/>
    <w:rsid w:val="0091031B"/>
    <w:pPr>
      <w:keepNext/>
      <w:suppressAutoHyphens w:val="0"/>
      <w:ind w:left="2520" w:hanging="2340"/>
      <w:jc w:val="both"/>
      <w:outlineLvl w:val="2"/>
    </w:pPr>
    <w:rPr>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3006"/>
  </w:style>
  <w:style w:type="character" w:styleId="a3">
    <w:name w:val="Emphasis"/>
    <w:qFormat/>
    <w:rsid w:val="001B3006"/>
    <w:rPr>
      <w:i/>
      <w:iCs/>
    </w:rPr>
  </w:style>
  <w:style w:type="paragraph" w:styleId="a4">
    <w:name w:val="Body Text"/>
    <w:basedOn w:val="a"/>
    <w:rsid w:val="001B3006"/>
    <w:rPr>
      <w:sz w:val="24"/>
    </w:rPr>
  </w:style>
  <w:style w:type="paragraph" w:customStyle="1" w:styleId="ConsPlusNormal">
    <w:name w:val="ConsPlusNormal"/>
    <w:rsid w:val="001B3006"/>
    <w:pPr>
      <w:widowControl w:val="0"/>
      <w:suppressAutoHyphens/>
      <w:autoSpaceDE w:val="0"/>
      <w:ind w:firstLine="720"/>
    </w:pPr>
    <w:rPr>
      <w:rFonts w:ascii="Arial" w:eastAsia="Arial" w:hAnsi="Arial" w:cs="Arial"/>
      <w:lang w:eastAsia="ar-SA"/>
    </w:rPr>
  </w:style>
  <w:style w:type="paragraph" w:styleId="a5">
    <w:name w:val="Normal (Web)"/>
    <w:basedOn w:val="a"/>
    <w:uiPriority w:val="99"/>
    <w:rsid w:val="001B3006"/>
    <w:pPr>
      <w:spacing w:before="280" w:after="280"/>
      <w:ind w:firstLine="450"/>
      <w:jc w:val="both"/>
    </w:pPr>
    <w:rPr>
      <w:sz w:val="16"/>
      <w:szCs w:val="16"/>
    </w:rPr>
  </w:style>
  <w:style w:type="paragraph" w:customStyle="1" w:styleId="consplusnormal0">
    <w:name w:val="consplusnormal"/>
    <w:basedOn w:val="a"/>
    <w:rsid w:val="001B3006"/>
    <w:pPr>
      <w:spacing w:after="240"/>
    </w:pPr>
    <w:rPr>
      <w:rFonts w:ascii="Calibri" w:hAnsi="Calibri"/>
      <w:sz w:val="24"/>
      <w:szCs w:val="24"/>
    </w:rPr>
  </w:style>
  <w:style w:type="character" w:customStyle="1" w:styleId="20">
    <w:name w:val="Заголовок 2 Знак"/>
    <w:basedOn w:val="a0"/>
    <w:link w:val="2"/>
    <w:rsid w:val="0091031B"/>
    <w:rPr>
      <w:b/>
      <w:sz w:val="24"/>
      <w:szCs w:val="24"/>
    </w:rPr>
  </w:style>
  <w:style w:type="character" w:customStyle="1" w:styleId="30">
    <w:name w:val="Заголовок 3 Знак"/>
    <w:basedOn w:val="a0"/>
    <w:link w:val="3"/>
    <w:rsid w:val="0091031B"/>
    <w:rPr>
      <w:b/>
      <w:sz w:val="24"/>
      <w:szCs w:val="24"/>
    </w:rPr>
  </w:style>
  <w:style w:type="paragraph" w:customStyle="1" w:styleId="ConsPlusTitle">
    <w:name w:val="ConsPlusTitle"/>
    <w:uiPriority w:val="99"/>
    <w:rsid w:val="007833FF"/>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3006"/>
    <w:pPr>
      <w:suppressAutoHyphens/>
    </w:pPr>
    <w:rPr>
      <w:lang w:eastAsia="ar-SA"/>
    </w:rPr>
  </w:style>
  <w:style w:type="paragraph" w:styleId="2">
    <w:name w:val="heading 2"/>
    <w:basedOn w:val="a"/>
    <w:next w:val="a"/>
    <w:link w:val="20"/>
    <w:qFormat/>
    <w:rsid w:val="0091031B"/>
    <w:pPr>
      <w:keepNext/>
      <w:suppressAutoHyphens w:val="0"/>
      <w:jc w:val="both"/>
      <w:outlineLvl w:val="1"/>
    </w:pPr>
    <w:rPr>
      <w:b/>
      <w:sz w:val="24"/>
      <w:szCs w:val="24"/>
      <w:lang w:eastAsia="ru-RU"/>
    </w:rPr>
  </w:style>
  <w:style w:type="paragraph" w:styleId="3">
    <w:name w:val="heading 3"/>
    <w:basedOn w:val="a"/>
    <w:next w:val="a"/>
    <w:link w:val="30"/>
    <w:qFormat/>
    <w:rsid w:val="0091031B"/>
    <w:pPr>
      <w:keepNext/>
      <w:suppressAutoHyphens w:val="0"/>
      <w:ind w:left="2520" w:hanging="2340"/>
      <w:jc w:val="both"/>
      <w:outlineLvl w:val="2"/>
    </w:pPr>
    <w:rPr>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B3006"/>
  </w:style>
  <w:style w:type="character" w:styleId="a3">
    <w:name w:val="Emphasis"/>
    <w:qFormat/>
    <w:rsid w:val="001B3006"/>
    <w:rPr>
      <w:i/>
      <w:iCs/>
    </w:rPr>
  </w:style>
  <w:style w:type="paragraph" w:styleId="a4">
    <w:name w:val="Body Text"/>
    <w:basedOn w:val="a"/>
    <w:rsid w:val="001B3006"/>
    <w:rPr>
      <w:sz w:val="24"/>
    </w:rPr>
  </w:style>
  <w:style w:type="paragraph" w:customStyle="1" w:styleId="ConsPlusNormal">
    <w:name w:val="ConsPlusNormal"/>
    <w:rsid w:val="001B3006"/>
    <w:pPr>
      <w:widowControl w:val="0"/>
      <w:suppressAutoHyphens/>
      <w:autoSpaceDE w:val="0"/>
      <w:ind w:firstLine="720"/>
    </w:pPr>
    <w:rPr>
      <w:rFonts w:ascii="Arial" w:eastAsia="Arial" w:hAnsi="Arial" w:cs="Arial"/>
      <w:lang w:eastAsia="ar-SA"/>
    </w:rPr>
  </w:style>
  <w:style w:type="paragraph" w:styleId="a5">
    <w:name w:val="Normal (Web)"/>
    <w:basedOn w:val="a"/>
    <w:uiPriority w:val="99"/>
    <w:rsid w:val="001B3006"/>
    <w:pPr>
      <w:spacing w:before="280" w:after="280"/>
      <w:ind w:firstLine="450"/>
      <w:jc w:val="both"/>
    </w:pPr>
    <w:rPr>
      <w:sz w:val="16"/>
      <w:szCs w:val="16"/>
    </w:rPr>
  </w:style>
  <w:style w:type="paragraph" w:customStyle="1" w:styleId="consplusnormal0">
    <w:name w:val="consplusnormal"/>
    <w:basedOn w:val="a"/>
    <w:rsid w:val="001B3006"/>
    <w:pPr>
      <w:spacing w:after="240"/>
    </w:pPr>
    <w:rPr>
      <w:rFonts w:ascii="Calibri" w:hAnsi="Calibri"/>
      <w:sz w:val="24"/>
      <w:szCs w:val="24"/>
    </w:rPr>
  </w:style>
  <w:style w:type="character" w:customStyle="1" w:styleId="20">
    <w:name w:val="Заголовок 2 Знак"/>
    <w:basedOn w:val="a0"/>
    <w:link w:val="2"/>
    <w:rsid w:val="0091031B"/>
    <w:rPr>
      <w:b/>
      <w:sz w:val="24"/>
      <w:szCs w:val="24"/>
    </w:rPr>
  </w:style>
  <w:style w:type="character" w:customStyle="1" w:styleId="30">
    <w:name w:val="Заголовок 3 Знак"/>
    <w:basedOn w:val="a0"/>
    <w:link w:val="3"/>
    <w:rsid w:val="0091031B"/>
    <w:rPr>
      <w:b/>
      <w:sz w:val="24"/>
      <w:szCs w:val="24"/>
    </w:rPr>
  </w:style>
  <w:style w:type="paragraph" w:customStyle="1" w:styleId="ConsPlusTitle">
    <w:name w:val="ConsPlusTitle"/>
    <w:uiPriority w:val="99"/>
    <w:rsid w:val="007833FF"/>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82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6782</Words>
  <Characters>38658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45350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Admin</dc:creator>
  <cp:lastModifiedBy>User</cp:lastModifiedBy>
  <cp:revision>3</cp:revision>
  <dcterms:created xsi:type="dcterms:W3CDTF">2015-06-23T06:57:00Z</dcterms:created>
  <dcterms:modified xsi:type="dcterms:W3CDTF">2015-06-23T06:58:00Z</dcterms:modified>
</cp:coreProperties>
</file>